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FA5EC" w14:textId="77777777" w:rsidR="00881D68" w:rsidRDefault="00881D68" w:rsidP="00881D68">
      <w:pPr>
        <w:widowControl w:val="0"/>
        <w:autoSpaceDE w:val="0"/>
        <w:autoSpaceDN w:val="0"/>
        <w:adjustRightInd w:val="0"/>
        <w:jc w:val="center"/>
        <w:rPr>
          <w:bCs/>
          <w:lang w:eastAsia="ja-JP"/>
        </w:rPr>
      </w:pPr>
      <w:bookmarkStart w:id="0" w:name="_GoBack"/>
      <w:bookmarkEnd w:id="0"/>
      <w:r>
        <w:rPr>
          <w:b/>
          <w:bCs/>
          <w:lang w:eastAsia="ja-JP"/>
        </w:rPr>
        <w:t>THE FREE LIBRARY OF NEW HOPE AND SOLEBURY</w:t>
      </w:r>
    </w:p>
    <w:p w14:paraId="73D7ABA2" w14:textId="22532A5C" w:rsidR="00681BC5" w:rsidRDefault="00881D68" w:rsidP="00881D68">
      <w:pPr>
        <w:widowControl w:val="0"/>
        <w:autoSpaceDE w:val="0"/>
        <w:autoSpaceDN w:val="0"/>
        <w:adjustRightInd w:val="0"/>
        <w:jc w:val="center"/>
        <w:rPr>
          <w:b/>
          <w:bCs/>
          <w:lang w:eastAsia="ja-JP"/>
        </w:rPr>
      </w:pPr>
      <w:r>
        <w:rPr>
          <w:b/>
          <w:bCs/>
          <w:lang w:eastAsia="ja-JP"/>
        </w:rPr>
        <w:t>Board of Trustees Meeting Minutes</w:t>
      </w:r>
    </w:p>
    <w:p w14:paraId="77CE6F9D" w14:textId="3E59CB37" w:rsidR="00881D68" w:rsidRPr="00881D68" w:rsidRDefault="00681BC5" w:rsidP="00881D68">
      <w:pPr>
        <w:widowControl w:val="0"/>
        <w:autoSpaceDE w:val="0"/>
        <w:autoSpaceDN w:val="0"/>
        <w:adjustRightInd w:val="0"/>
        <w:jc w:val="center"/>
        <w:rPr>
          <w:b/>
          <w:bCs/>
          <w:lang w:eastAsia="ja-JP"/>
        </w:rPr>
      </w:pPr>
      <w:r>
        <w:rPr>
          <w:b/>
          <w:bCs/>
          <w:lang w:eastAsia="ja-JP"/>
        </w:rPr>
        <w:t>June 19</w:t>
      </w:r>
      <w:r w:rsidR="00881D68">
        <w:rPr>
          <w:b/>
          <w:bCs/>
          <w:lang w:eastAsia="ja-JP"/>
        </w:rPr>
        <w:t>, 2013</w:t>
      </w:r>
    </w:p>
    <w:p w14:paraId="459CC688" w14:textId="77777777" w:rsidR="00881D68" w:rsidRDefault="00881D68" w:rsidP="00881D68">
      <w:pPr>
        <w:widowControl w:val="0"/>
        <w:autoSpaceDE w:val="0"/>
        <w:autoSpaceDN w:val="0"/>
        <w:adjustRightInd w:val="0"/>
        <w:rPr>
          <w:b/>
          <w:bCs/>
          <w:lang w:eastAsia="ja-JP"/>
        </w:rPr>
      </w:pPr>
    </w:p>
    <w:p w14:paraId="2A7929D9" w14:textId="1B079551" w:rsidR="00881D68" w:rsidRDefault="00881D68" w:rsidP="00881D68">
      <w:pPr>
        <w:widowControl w:val="0"/>
        <w:autoSpaceDE w:val="0"/>
        <w:autoSpaceDN w:val="0"/>
        <w:adjustRightInd w:val="0"/>
        <w:rPr>
          <w:lang w:eastAsia="ja-JP"/>
        </w:rPr>
      </w:pPr>
      <w:r>
        <w:rPr>
          <w:b/>
          <w:bCs/>
          <w:lang w:eastAsia="ja-JP"/>
        </w:rPr>
        <w:t>PRESENT</w:t>
      </w:r>
      <w:r>
        <w:rPr>
          <w:lang w:eastAsia="ja-JP"/>
        </w:rPr>
        <w:t>:</w:t>
      </w:r>
      <w:r w:rsidR="00DF42B6">
        <w:rPr>
          <w:lang w:eastAsia="ja-JP"/>
        </w:rPr>
        <w:t xml:space="preserve">  </w:t>
      </w:r>
      <w:r w:rsidR="0041185B">
        <w:rPr>
          <w:lang w:eastAsia="ja-JP"/>
        </w:rPr>
        <w:t>Jacqui Griffith, President</w:t>
      </w:r>
      <w:r>
        <w:rPr>
          <w:lang w:eastAsia="ja-JP"/>
        </w:rPr>
        <w:t>;</w:t>
      </w:r>
      <w:r w:rsidR="00AC4CCA">
        <w:rPr>
          <w:lang w:eastAsia="ja-JP"/>
        </w:rPr>
        <w:t xml:space="preserve"> </w:t>
      </w:r>
      <w:r w:rsidR="00681BC5">
        <w:rPr>
          <w:lang w:eastAsia="ja-JP"/>
        </w:rPr>
        <w:t xml:space="preserve">Susan Atkinson, Vice President; </w:t>
      </w:r>
      <w:r w:rsidR="00AC4CCA">
        <w:rPr>
          <w:lang w:eastAsia="ja-JP"/>
        </w:rPr>
        <w:t xml:space="preserve">Ellen </w:t>
      </w:r>
      <w:proofErr w:type="spellStart"/>
      <w:r w:rsidR="00AC4CCA">
        <w:rPr>
          <w:lang w:eastAsia="ja-JP"/>
        </w:rPr>
        <w:t>Stiefel</w:t>
      </w:r>
      <w:proofErr w:type="spellEnd"/>
      <w:r>
        <w:rPr>
          <w:lang w:eastAsia="ja-JP"/>
        </w:rPr>
        <w:t xml:space="preserve">, Treasurer; Beth Houlton, Secretary; </w:t>
      </w:r>
      <w:r w:rsidR="00142C28">
        <w:rPr>
          <w:lang w:eastAsia="ja-JP"/>
        </w:rPr>
        <w:t>Laurie Brick</w:t>
      </w:r>
      <w:r w:rsidR="001F4351">
        <w:rPr>
          <w:lang w:eastAsia="ja-JP"/>
        </w:rPr>
        <w:t>;</w:t>
      </w:r>
      <w:r w:rsidR="00AC4CCA">
        <w:rPr>
          <w:lang w:eastAsia="ja-JP"/>
        </w:rPr>
        <w:t xml:space="preserve"> Kathy Meier; Carol Taylor; </w:t>
      </w:r>
      <w:r w:rsidR="00681BC5">
        <w:rPr>
          <w:lang w:eastAsia="ja-JP"/>
        </w:rPr>
        <w:t xml:space="preserve">John </w:t>
      </w:r>
      <w:proofErr w:type="spellStart"/>
      <w:r w:rsidR="00681BC5">
        <w:rPr>
          <w:lang w:eastAsia="ja-JP"/>
        </w:rPr>
        <w:t>Blady</w:t>
      </w:r>
      <w:proofErr w:type="spellEnd"/>
      <w:r w:rsidR="00681BC5">
        <w:rPr>
          <w:lang w:eastAsia="ja-JP"/>
        </w:rPr>
        <w:t xml:space="preserve">; </w:t>
      </w:r>
      <w:r w:rsidR="00AC4CCA">
        <w:rPr>
          <w:lang w:eastAsia="ja-JP"/>
        </w:rPr>
        <w:t>Connie Hillman, Director</w:t>
      </w:r>
      <w:r w:rsidR="004A3F4A">
        <w:rPr>
          <w:lang w:eastAsia="ja-JP"/>
        </w:rPr>
        <w:t>;</w:t>
      </w:r>
      <w:r w:rsidR="0005702E">
        <w:rPr>
          <w:lang w:eastAsia="ja-JP"/>
        </w:rPr>
        <w:t xml:space="preserve"> </w:t>
      </w:r>
      <w:proofErr w:type="spellStart"/>
      <w:r w:rsidR="0005702E">
        <w:rPr>
          <w:lang w:eastAsia="ja-JP"/>
        </w:rPr>
        <w:t>Pamm</w:t>
      </w:r>
      <w:proofErr w:type="spellEnd"/>
      <w:r w:rsidR="0005702E">
        <w:rPr>
          <w:lang w:eastAsia="ja-JP"/>
        </w:rPr>
        <w:t xml:space="preserve"> Kerr</w:t>
      </w:r>
      <w:r w:rsidR="004A3F4A">
        <w:rPr>
          <w:lang w:eastAsia="ja-JP"/>
        </w:rPr>
        <w:t>; Lawrence Booth</w:t>
      </w:r>
      <w:r w:rsidR="00590826">
        <w:rPr>
          <w:lang w:eastAsia="ja-JP"/>
        </w:rPr>
        <w:t>.</w:t>
      </w:r>
    </w:p>
    <w:p w14:paraId="05472687" w14:textId="77777777" w:rsidR="00881D68" w:rsidRDefault="00881D68" w:rsidP="00881D68">
      <w:pPr>
        <w:widowControl w:val="0"/>
        <w:autoSpaceDE w:val="0"/>
        <w:autoSpaceDN w:val="0"/>
        <w:adjustRightInd w:val="0"/>
        <w:rPr>
          <w:sz w:val="28"/>
          <w:szCs w:val="28"/>
          <w:lang w:eastAsia="ja-JP"/>
        </w:rPr>
      </w:pPr>
    </w:p>
    <w:p w14:paraId="159DC178" w14:textId="6C5DFD90" w:rsidR="00881D68" w:rsidRDefault="00881D68" w:rsidP="00881D68">
      <w:pPr>
        <w:widowControl w:val="0"/>
        <w:autoSpaceDE w:val="0"/>
        <w:autoSpaceDN w:val="0"/>
        <w:adjustRightInd w:val="0"/>
        <w:rPr>
          <w:lang w:eastAsia="ja-JP"/>
        </w:rPr>
      </w:pPr>
      <w:r>
        <w:rPr>
          <w:lang w:eastAsia="ja-JP"/>
        </w:rPr>
        <w:t>I.</w:t>
      </w:r>
      <w:r>
        <w:rPr>
          <w:lang w:eastAsia="ja-JP"/>
        </w:rPr>
        <w:tab/>
      </w:r>
      <w:r>
        <w:rPr>
          <w:b/>
          <w:bCs/>
          <w:lang w:eastAsia="ja-JP"/>
        </w:rPr>
        <w:t>CALL TO BUSINESS</w:t>
      </w:r>
      <w:r w:rsidR="002670EC">
        <w:rPr>
          <w:lang w:eastAsia="ja-JP"/>
        </w:rPr>
        <w:t xml:space="preserve">.  </w:t>
      </w:r>
      <w:proofErr w:type="gramStart"/>
      <w:r w:rsidR="00297785">
        <w:rPr>
          <w:lang w:eastAsia="ja-JP"/>
        </w:rPr>
        <w:t>Jacqui</w:t>
      </w:r>
      <w:r w:rsidR="00255640">
        <w:rPr>
          <w:lang w:eastAsia="ja-JP"/>
        </w:rPr>
        <w:t xml:space="preserve"> </w:t>
      </w:r>
      <w:r w:rsidR="00142C28">
        <w:rPr>
          <w:lang w:eastAsia="ja-JP"/>
        </w:rPr>
        <w:t>at 5:34</w:t>
      </w:r>
      <w:r w:rsidR="00F31AD6">
        <w:rPr>
          <w:lang w:eastAsia="ja-JP"/>
        </w:rPr>
        <w:t>pm</w:t>
      </w:r>
      <w:r w:rsidR="001A2FC0">
        <w:rPr>
          <w:lang w:eastAsia="ja-JP"/>
        </w:rPr>
        <w:t>.</w:t>
      </w:r>
      <w:proofErr w:type="gramEnd"/>
    </w:p>
    <w:p w14:paraId="6013C373" w14:textId="77777777" w:rsidR="00881D68" w:rsidRDefault="00881D68" w:rsidP="00881D68">
      <w:pPr>
        <w:widowControl w:val="0"/>
        <w:autoSpaceDE w:val="0"/>
        <w:autoSpaceDN w:val="0"/>
        <w:adjustRightInd w:val="0"/>
        <w:rPr>
          <w:lang w:eastAsia="ja-JP"/>
        </w:rPr>
      </w:pPr>
    </w:p>
    <w:p w14:paraId="713E0F15" w14:textId="05B739EB" w:rsidR="00881D68" w:rsidRDefault="00881D68" w:rsidP="00925317">
      <w:pPr>
        <w:widowControl w:val="0"/>
        <w:autoSpaceDE w:val="0"/>
        <w:autoSpaceDN w:val="0"/>
        <w:adjustRightInd w:val="0"/>
        <w:rPr>
          <w:lang w:eastAsia="ja-JP"/>
        </w:rPr>
      </w:pPr>
      <w:r>
        <w:rPr>
          <w:lang w:eastAsia="ja-JP"/>
        </w:rPr>
        <w:t xml:space="preserve">II. </w:t>
      </w:r>
      <w:r>
        <w:rPr>
          <w:lang w:eastAsia="ja-JP"/>
        </w:rPr>
        <w:tab/>
      </w:r>
      <w:r>
        <w:rPr>
          <w:b/>
          <w:bCs/>
          <w:lang w:eastAsia="ja-JP"/>
        </w:rPr>
        <w:t>APPPROVAL OF PREVIOUS MEETING MINUTES</w:t>
      </w:r>
      <w:r>
        <w:rPr>
          <w:lang w:eastAsia="ja-JP"/>
        </w:rPr>
        <w:t xml:space="preserve">. </w:t>
      </w:r>
      <w:r w:rsidR="00EA55B2">
        <w:rPr>
          <w:lang w:eastAsia="ja-JP"/>
        </w:rPr>
        <w:t xml:space="preserve"> </w:t>
      </w:r>
      <w:r w:rsidR="006E02E4">
        <w:rPr>
          <w:lang w:eastAsia="ja-JP"/>
        </w:rPr>
        <w:t xml:space="preserve">A vote was not taken to approve the minutes because not all Board members had read them, but a vote will be taken at the next Board meeting in July to approve </w:t>
      </w:r>
      <w:r w:rsidR="00681BC5">
        <w:rPr>
          <w:lang w:eastAsia="ja-JP"/>
        </w:rPr>
        <w:t>min</w:t>
      </w:r>
      <w:r w:rsidR="006E02E4">
        <w:rPr>
          <w:lang w:eastAsia="ja-JP"/>
        </w:rPr>
        <w:t xml:space="preserve">utes from meetings in April, </w:t>
      </w:r>
      <w:r w:rsidR="00681BC5">
        <w:rPr>
          <w:lang w:eastAsia="ja-JP"/>
        </w:rPr>
        <w:t xml:space="preserve">May, </w:t>
      </w:r>
      <w:r w:rsidR="006E02E4">
        <w:rPr>
          <w:lang w:eastAsia="ja-JP"/>
        </w:rPr>
        <w:t>and June collectively.</w:t>
      </w:r>
    </w:p>
    <w:p w14:paraId="74D57F94" w14:textId="77777777" w:rsidR="00881D68" w:rsidRDefault="00881D68" w:rsidP="00881D68">
      <w:pPr>
        <w:widowControl w:val="0"/>
        <w:autoSpaceDE w:val="0"/>
        <w:autoSpaceDN w:val="0"/>
        <w:adjustRightInd w:val="0"/>
        <w:rPr>
          <w:lang w:eastAsia="ja-JP"/>
        </w:rPr>
      </w:pPr>
    </w:p>
    <w:p w14:paraId="5657DA67" w14:textId="43359DD1" w:rsidR="002E3E65" w:rsidRPr="00C46DFD" w:rsidRDefault="00881D68" w:rsidP="00C46DFD">
      <w:pPr>
        <w:widowControl w:val="0"/>
        <w:autoSpaceDE w:val="0"/>
        <w:autoSpaceDN w:val="0"/>
        <w:adjustRightInd w:val="0"/>
        <w:spacing w:after="260"/>
        <w:rPr>
          <w:rFonts w:ascii="Arial" w:hAnsi="Arial" w:cs="Arial"/>
          <w:lang w:eastAsia="ja-JP"/>
        </w:rPr>
      </w:pPr>
      <w:r>
        <w:rPr>
          <w:lang w:eastAsia="ja-JP"/>
        </w:rPr>
        <w:t>III.</w:t>
      </w:r>
      <w:r>
        <w:rPr>
          <w:lang w:eastAsia="ja-JP"/>
        </w:rPr>
        <w:tab/>
      </w:r>
      <w:r>
        <w:rPr>
          <w:b/>
          <w:bCs/>
          <w:lang w:eastAsia="ja-JP"/>
        </w:rPr>
        <w:t>FRIENDS REPORT</w:t>
      </w:r>
      <w:r w:rsidR="002E3E65">
        <w:rPr>
          <w:lang w:eastAsia="ja-JP"/>
        </w:rPr>
        <w:t xml:space="preserve">.  Lady </w:t>
      </w:r>
      <w:proofErr w:type="spellStart"/>
      <w:r w:rsidR="002E3E65">
        <w:rPr>
          <w:lang w:eastAsia="ja-JP"/>
        </w:rPr>
        <w:t>Haight</w:t>
      </w:r>
      <w:proofErr w:type="spellEnd"/>
      <w:r w:rsidR="002E3E65">
        <w:rPr>
          <w:lang w:eastAsia="ja-JP"/>
        </w:rPr>
        <w:t>-</w:t>
      </w:r>
      <w:r w:rsidR="00672CA9">
        <w:rPr>
          <w:lang w:eastAsia="ja-JP"/>
        </w:rPr>
        <w:t>Ashton</w:t>
      </w:r>
      <w:r w:rsidR="00681BC5">
        <w:rPr>
          <w:lang w:eastAsia="ja-JP"/>
        </w:rPr>
        <w:t xml:space="preserve"> was not in attendance but submitted the following comments by email to the Board</w:t>
      </w:r>
      <w:r w:rsidR="00EA55B2">
        <w:rPr>
          <w:lang w:eastAsia="ja-JP"/>
        </w:rPr>
        <w:t xml:space="preserve">:  </w:t>
      </w:r>
      <w:r w:rsidR="00EA55B2" w:rsidRPr="00EA55B2">
        <w:rPr>
          <w:lang w:eastAsia="ja-JP"/>
        </w:rPr>
        <w:t xml:space="preserve">Carol Spencer is monitoring the daily </w:t>
      </w:r>
      <w:r w:rsidR="00EA55B2">
        <w:rPr>
          <w:lang w:eastAsia="ja-JP"/>
        </w:rPr>
        <w:t xml:space="preserve">book </w:t>
      </w:r>
      <w:r w:rsidR="00EA55B2" w:rsidRPr="00EA55B2">
        <w:rPr>
          <w:lang w:eastAsia="ja-JP"/>
        </w:rPr>
        <w:t xml:space="preserve">sale </w:t>
      </w:r>
      <w:r w:rsidR="00EA55B2">
        <w:rPr>
          <w:lang w:eastAsia="ja-JP"/>
        </w:rPr>
        <w:t xml:space="preserve">while </w:t>
      </w:r>
      <w:proofErr w:type="spellStart"/>
      <w:r w:rsidR="00EA55B2">
        <w:rPr>
          <w:lang w:eastAsia="ja-JP"/>
        </w:rPr>
        <w:t>Sarita</w:t>
      </w:r>
      <w:proofErr w:type="spellEnd"/>
      <w:r w:rsidR="00EA55B2">
        <w:rPr>
          <w:lang w:eastAsia="ja-JP"/>
        </w:rPr>
        <w:t xml:space="preserve"> is in Italy and Lady</w:t>
      </w:r>
      <w:r w:rsidR="00EA55B2" w:rsidRPr="00EA55B2">
        <w:rPr>
          <w:lang w:eastAsia="ja-JP"/>
        </w:rPr>
        <w:t xml:space="preserve"> will try to stop by once a week to chec</w:t>
      </w:r>
      <w:r w:rsidR="00EA55B2">
        <w:rPr>
          <w:lang w:eastAsia="ja-JP"/>
        </w:rPr>
        <w:t>k on the book room, etc.  The Friends group has</w:t>
      </w:r>
      <w:r w:rsidR="00EA55B2" w:rsidRPr="00EA55B2">
        <w:rPr>
          <w:lang w:eastAsia="ja-JP"/>
        </w:rPr>
        <w:t xml:space="preserve"> some books saved for the White Swan Party.</w:t>
      </w:r>
    </w:p>
    <w:p w14:paraId="7107B841" w14:textId="26F56F95" w:rsidR="002E20F7" w:rsidRDefault="006E3FB6" w:rsidP="00881D68">
      <w:pPr>
        <w:widowControl w:val="0"/>
        <w:autoSpaceDE w:val="0"/>
        <w:autoSpaceDN w:val="0"/>
        <w:adjustRightInd w:val="0"/>
        <w:rPr>
          <w:lang w:eastAsia="ja-JP"/>
        </w:rPr>
      </w:pPr>
      <w:r>
        <w:t>I</w:t>
      </w:r>
      <w:r w:rsidR="00C02D0A">
        <w:rPr>
          <w:lang w:eastAsia="ja-JP"/>
        </w:rPr>
        <w:t>V</w:t>
      </w:r>
      <w:r w:rsidR="00881D68">
        <w:rPr>
          <w:lang w:eastAsia="ja-JP"/>
        </w:rPr>
        <w:t>.</w:t>
      </w:r>
      <w:r w:rsidR="00881D68">
        <w:rPr>
          <w:lang w:eastAsia="ja-JP"/>
        </w:rPr>
        <w:tab/>
      </w:r>
      <w:r w:rsidR="00881D68">
        <w:rPr>
          <w:b/>
          <w:bCs/>
          <w:lang w:eastAsia="ja-JP"/>
        </w:rPr>
        <w:t>TREASURER'S REPORT</w:t>
      </w:r>
      <w:r w:rsidR="00881D68">
        <w:rPr>
          <w:lang w:eastAsia="ja-JP"/>
        </w:rPr>
        <w:t xml:space="preserve">.  </w:t>
      </w:r>
      <w:r w:rsidR="00C02D0A">
        <w:rPr>
          <w:lang w:eastAsia="ja-JP"/>
        </w:rPr>
        <w:t xml:space="preserve">Ellen </w:t>
      </w:r>
      <w:proofErr w:type="spellStart"/>
      <w:r w:rsidR="00C02D0A">
        <w:rPr>
          <w:lang w:eastAsia="ja-JP"/>
        </w:rPr>
        <w:t>Stiefel</w:t>
      </w:r>
      <w:proofErr w:type="spellEnd"/>
      <w:r w:rsidR="00881D68">
        <w:rPr>
          <w:lang w:eastAsia="ja-JP"/>
        </w:rPr>
        <w:t xml:space="preserve">. </w:t>
      </w:r>
      <w:r w:rsidR="006C6E84">
        <w:rPr>
          <w:lang w:eastAsia="ja-JP"/>
        </w:rPr>
        <w:t>(</w:t>
      </w:r>
      <w:proofErr w:type="gramStart"/>
      <w:r w:rsidR="006C6E84">
        <w:rPr>
          <w:lang w:eastAsia="ja-JP"/>
        </w:rPr>
        <w:t>financial</w:t>
      </w:r>
      <w:proofErr w:type="gramEnd"/>
      <w:r w:rsidR="00DA7A3D">
        <w:rPr>
          <w:lang w:eastAsia="ja-JP"/>
        </w:rPr>
        <w:t xml:space="preserve"> reports distributed</w:t>
      </w:r>
      <w:r w:rsidR="004C6C6E">
        <w:rPr>
          <w:lang w:eastAsia="ja-JP"/>
        </w:rPr>
        <w:t>)</w:t>
      </w:r>
    </w:p>
    <w:p w14:paraId="3F546E8D" w14:textId="77777777" w:rsidR="00962F98" w:rsidRDefault="00962F98" w:rsidP="00881D68">
      <w:pPr>
        <w:widowControl w:val="0"/>
        <w:autoSpaceDE w:val="0"/>
        <w:autoSpaceDN w:val="0"/>
        <w:adjustRightInd w:val="0"/>
        <w:rPr>
          <w:lang w:eastAsia="ja-JP"/>
        </w:rPr>
      </w:pPr>
    </w:p>
    <w:p w14:paraId="7A080E9A" w14:textId="285EFD59" w:rsidR="0029205E" w:rsidRPr="0029205E" w:rsidRDefault="00962F98" w:rsidP="0029205E">
      <w:pPr>
        <w:widowControl w:val="0"/>
        <w:autoSpaceDE w:val="0"/>
        <w:autoSpaceDN w:val="0"/>
        <w:adjustRightInd w:val="0"/>
        <w:rPr>
          <w:b/>
          <w:lang w:eastAsia="ja-JP"/>
        </w:rPr>
      </w:pPr>
      <w:r>
        <w:rPr>
          <w:lang w:eastAsia="ja-JP"/>
        </w:rPr>
        <w:tab/>
        <w:t>A.</w:t>
      </w:r>
      <w:r>
        <w:rPr>
          <w:lang w:eastAsia="ja-JP"/>
        </w:rPr>
        <w:tab/>
      </w:r>
      <w:r w:rsidR="00965364" w:rsidRPr="00FD63BC">
        <w:rPr>
          <w:b/>
          <w:lang w:eastAsia="ja-JP"/>
        </w:rPr>
        <w:t xml:space="preserve">2013 </w:t>
      </w:r>
      <w:r w:rsidR="008725E8">
        <w:rPr>
          <w:b/>
          <w:lang w:eastAsia="ja-JP"/>
        </w:rPr>
        <w:t>FINANCIALS – RECENT HIGHLIGHTS AND CASH FLOW</w:t>
      </w:r>
      <w:r w:rsidR="0029205E">
        <w:rPr>
          <w:b/>
          <w:lang w:eastAsia="ja-JP"/>
        </w:rPr>
        <w:t xml:space="preserve">.  </w:t>
      </w:r>
      <w:r w:rsidR="0029205E">
        <w:t xml:space="preserve">The library received $6,425 from New Hope in May.  </w:t>
      </w:r>
      <w:proofErr w:type="spellStart"/>
      <w:r w:rsidR="0029205E">
        <w:t>Solebury</w:t>
      </w:r>
      <w:proofErr w:type="spellEnd"/>
      <w:r w:rsidR="0029205E">
        <w:t xml:space="preserve"> should provide a substantial amount of money in July.  Expenses are trending close to budget projections for the most part, and oil costs continue to be high.</w:t>
      </w:r>
    </w:p>
    <w:p w14:paraId="228B8017" w14:textId="77777777" w:rsidR="00962F98" w:rsidRDefault="00962F98" w:rsidP="00881D68">
      <w:pPr>
        <w:widowControl w:val="0"/>
        <w:autoSpaceDE w:val="0"/>
        <w:autoSpaceDN w:val="0"/>
        <w:adjustRightInd w:val="0"/>
        <w:rPr>
          <w:lang w:eastAsia="ja-JP"/>
        </w:rPr>
      </w:pPr>
    </w:p>
    <w:p w14:paraId="595A1823" w14:textId="419240C5" w:rsidR="0029205E" w:rsidRDefault="00962F98" w:rsidP="0029205E">
      <w:pPr>
        <w:widowControl w:val="0"/>
        <w:autoSpaceDE w:val="0"/>
        <w:autoSpaceDN w:val="0"/>
        <w:adjustRightInd w:val="0"/>
      </w:pPr>
      <w:r>
        <w:rPr>
          <w:lang w:eastAsia="ja-JP"/>
        </w:rPr>
        <w:tab/>
        <w:t>B.</w:t>
      </w:r>
      <w:r>
        <w:rPr>
          <w:lang w:eastAsia="ja-JP"/>
        </w:rPr>
        <w:tab/>
      </w:r>
      <w:r w:rsidR="00965364" w:rsidRPr="00FD63BC">
        <w:rPr>
          <w:b/>
          <w:lang w:eastAsia="ja-JP"/>
        </w:rPr>
        <w:t>F</w:t>
      </w:r>
      <w:r w:rsidR="008725E8">
        <w:rPr>
          <w:b/>
          <w:lang w:eastAsia="ja-JP"/>
        </w:rPr>
        <w:t>UND DRIVE UPDATE</w:t>
      </w:r>
      <w:r w:rsidR="0029205E">
        <w:rPr>
          <w:b/>
          <w:lang w:eastAsia="ja-JP"/>
        </w:rPr>
        <w:t xml:space="preserve">.  </w:t>
      </w:r>
      <w:r w:rsidR="0029205E">
        <w:t>As of June 10</w:t>
      </w:r>
      <w:r w:rsidR="0029205E" w:rsidRPr="009B6646">
        <w:rPr>
          <w:vertAlign w:val="superscript"/>
        </w:rPr>
        <w:t>th</w:t>
      </w:r>
      <w:r w:rsidR="0029205E">
        <w:t>, we have received over $12,000.</w:t>
      </w:r>
    </w:p>
    <w:p w14:paraId="33B9A942" w14:textId="77777777" w:rsidR="0029205E" w:rsidRDefault="0029205E" w:rsidP="0029205E">
      <w:pPr>
        <w:widowControl w:val="0"/>
        <w:autoSpaceDE w:val="0"/>
        <w:autoSpaceDN w:val="0"/>
        <w:adjustRightInd w:val="0"/>
      </w:pPr>
    </w:p>
    <w:p w14:paraId="21F8032C" w14:textId="78AF2A73" w:rsidR="0029205E" w:rsidRDefault="0029205E" w:rsidP="0029205E">
      <w:pPr>
        <w:widowControl w:val="0"/>
        <w:autoSpaceDE w:val="0"/>
        <w:autoSpaceDN w:val="0"/>
        <w:adjustRightInd w:val="0"/>
      </w:pPr>
      <w:r>
        <w:tab/>
      </w:r>
      <w:r w:rsidR="00A907E1">
        <w:rPr>
          <w:lang w:eastAsia="ja-JP"/>
        </w:rPr>
        <w:t>C.</w:t>
      </w:r>
      <w:r w:rsidR="00A907E1">
        <w:rPr>
          <w:lang w:eastAsia="ja-JP"/>
        </w:rPr>
        <w:tab/>
      </w:r>
      <w:r w:rsidR="008725E8">
        <w:rPr>
          <w:b/>
          <w:lang w:eastAsia="ja-JP"/>
        </w:rPr>
        <w:t>WHITE PARTY SPONSORS</w:t>
      </w:r>
      <w:r>
        <w:rPr>
          <w:b/>
          <w:lang w:eastAsia="ja-JP"/>
        </w:rPr>
        <w:t xml:space="preserve">.  </w:t>
      </w:r>
      <w:r>
        <w:t>The Treasurer will collect, track, and acknowledge all sponsor donations for the White Party.  So far, we have received 2 very generous donations from Board members, totaling $4,500.</w:t>
      </w:r>
      <w:r>
        <w:rPr>
          <w:b/>
          <w:lang w:eastAsia="ja-JP"/>
        </w:rPr>
        <w:t xml:space="preserve">  </w:t>
      </w:r>
      <w:r>
        <w:t>Goal of sponsorships is $30,000.</w:t>
      </w:r>
    </w:p>
    <w:p w14:paraId="54CBF127" w14:textId="77777777" w:rsidR="0029205E" w:rsidRDefault="0029205E" w:rsidP="0029205E">
      <w:pPr>
        <w:widowControl w:val="0"/>
        <w:autoSpaceDE w:val="0"/>
        <w:autoSpaceDN w:val="0"/>
        <w:adjustRightInd w:val="0"/>
      </w:pPr>
    </w:p>
    <w:p w14:paraId="08192D9F" w14:textId="5B6898B4" w:rsidR="008725E8" w:rsidRDefault="0029205E" w:rsidP="008725E8">
      <w:pPr>
        <w:widowControl w:val="0"/>
        <w:autoSpaceDE w:val="0"/>
        <w:autoSpaceDN w:val="0"/>
        <w:adjustRightInd w:val="0"/>
        <w:rPr>
          <w:lang w:eastAsia="ja-JP"/>
        </w:rPr>
      </w:pPr>
      <w:r>
        <w:tab/>
      </w:r>
      <w:r w:rsidR="00A907E1">
        <w:rPr>
          <w:lang w:eastAsia="ja-JP"/>
        </w:rPr>
        <w:t>D.</w:t>
      </w:r>
      <w:r w:rsidR="00A907E1">
        <w:rPr>
          <w:lang w:eastAsia="ja-JP"/>
        </w:rPr>
        <w:tab/>
      </w:r>
      <w:r w:rsidR="008725E8">
        <w:rPr>
          <w:b/>
          <w:lang w:eastAsia="ja-JP"/>
        </w:rPr>
        <w:t>ACKNOWLEDGING DONOR CONTRIBUTIONS</w:t>
      </w:r>
      <w:r>
        <w:rPr>
          <w:b/>
          <w:lang w:eastAsia="ja-JP"/>
        </w:rPr>
        <w:t xml:space="preserve">.  </w:t>
      </w:r>
      <w:r>
        <w:t>The Library</w:t>
      </w:r>
      <w:r w:rsidRPr="009428D1">
        <w:t xml:space="preserve"> </w:t>
      </w:r>
      <w:r>
        <w:t xml:space="preserve">must be </w:t>
      </w:r>
      <w:r w:rsidRPr="009428D1">
        <w:t>in compliance with IRS guidelines regarding acknowledgement of tax-deductible contributions</w:t>
      </w:r>
      <w:r>
        <w:t>.</w:t>
      </w:r>
      <w:r>
        <w:rPr>
          <w:b/>
          <w:lang w:eastAsia="ja-JP"/>
        </w:rPr>
        <w:t xml:space="preserve">  </w:t>
      </w:r>
      <w:r>
        <w:t>Detailed procedures have now been developed (in draft form provided to Trustees) for acknowledging all contributions to the Library (both from donations and fundraising events).</w:t>
      </w:r>
      <w:r w:rsidR="008725E8">
        <w:rPr>
          <w:b/>
          <w:lang w:eastAsia="ja-JP"/>
        </w:rPr>
        <w:t xml:space="preserve">  </w:t>
      </w:r>
      <w:r w:rsidR="00EA1368">
        <w:rPr>
          <w:lang w:eastAsia="ja-JP"/>
        </w:rPr>
        <w:t xml:space="preserve">Governance </w:t>
      </w:r>
      <w:r w:rsidR="008725E8">
        <w:rPr>
          <w:lang w:eastAsia="ja-JP"/>
        </w:rPr>
        <w:t>Committee will consider creating a policy to formalize this process.</w:t>
      </w:r>
    </w:p>
    <w:p w14:paraId="6B5653D1" w14:textId="77777777" w:rsidR="008725E8" w:rsidRDefault="008725E8" w:rsidP="008725E8">
      <w:pPr>
        <w:widowControl w:val="0"/>
        <w:autoSpaceDE w:val="0"/>
        <w:autoSpaceDN w:val="0"/>
        <w:adjustRightInd w:val="0"/>
        <w:rPr>
          <w:lang w:eastAsia="ja-JP"/>
        </w:rPr>
      </w:pPr>
    </w:p>
    <w:p w14:paraId="4F0AA409" w14:textId="4BE8320C" w:rsidR="00965364" w:rsidRDefault="008725E8" w:rsidP="008725E8">
      <w:pPr>
        <w:widowControl w:val="0"/>
        <w:autoSpaceDE w:val="0"/>
        <w:autoSpaceDN w:val="0"/>
        <w:adjustRightInd w:val="0"/>
        <w:rPr>
          <w:b/>
          <w:lang w:eastAsia="ja-JP"/>
        </w:rPr>
      </w:pPr>
      <w:r>
        <w:rPr>
          <w:lang w:eastAsia="ja-JP"/>
        </w:rPr>
        <w:tab/>
      </w:r>
      <w:r w:rsidR="00965364">
        <w:rPr>
          <w:lang w:eastAsia="ja-JP"/>
        </w:rPr>
        <w:t>E.</w:t>
      </w:r>
      <w:r w:rsidR="00965364">
        <w:rPr>
          <w:lang w:eastAsia="ja-JP"/>
        </w:rPr>
        <w:tab/>
      </w:r>
      <w:r>
        <w:rPr>
          <w:b/>
          <w:lang w:eastAsia="ja-JP"/>
        </w:rPr>
        <w:t xml:space="preserve">STOCK SALE UPDATE.  </w:t>
      </w:r>
      <w:r w:rsidRPr="006637B1">
        <w:t>The following stocks were liquidated</w:t>
      </w:r>
      <w:r>
        <w:t xml:space="preserve"> in June:  (1) Phillip Morris </w:t>
      </w:r>
      <w:r w:rsidRPr="006637B1">
        <w:t xml:space="preserve">– 23 </w:t>
      </w:r>
      <w:proofErr w:type="gramStart"/>
      <w:r w:rsidRPr="006637B1">
        <w:t xml:space="preserve">shares </w:t>
      </w:r>
      <w:r>
        <w:t xml:space="preserve"> sold</w:t>
      </w:r>
      <w:proofErr w:type="gramEnd"/>
      <w:r>
        <w:t xml:space="preserve"> at $92.38 each</w:t>
      </w:r>
      <w:r>
        <w:rPr>
          <w:lang w:eastAsia="ja-JP"/>
        </w:rPr>
        <w:t>,</w:t>
      </w:r>
      <w:r>
        <w:rPr>
          <w:b/>
          <w:lang w:eastAsia="ja-JP"/>
        </w:rPr>
        <w:t xml:space="preserve"> </w:t>
      </w:r>
      <w:r>
        <w:rPr>
          <w:lang w:eastAsia="ja-JP"/>
        </w:rPr>
        <w:t xml:space="preserve">and (2) </w:t>
      </w:r>
      <w:r>
        <w:t>Huntington Ingalls – 5 shares  sold at $54.43 each.</w:t>
      </w:r>
      <w:r>
        <w:rPr>
          <w:b/>
          <w:lang w:eastAsia="ja-JP"/>
        </w:rPr>
        <w:t xml:space="preserve">  </w:t>
      </w:r>
      <w:r>
        <w:t xml:space="preserve">Net proceeds of $2,383 were deposited in the Vanguard Prime Money Market account.  </w:t>
      </w:r>
      <w:r w:rsidRPr="006517BB">
        <w:t xml:space="preserve">Book shares were issued for </w:t>
      </w:r>
      <w:r>
        <w:t xml:space="preserve">the following </w:t>
      </w:r>
      <w:r w:rsidRPr="006517BB">
        <w:t>missing shares:</w:t>
      </w:r>
      <w:r>
        <w:rPr>
          <w:b/>
          <w:lang w:eastAsia="ja-JP"/>
        </w:rPr>
        <w:t xml:space="preserve"> </w:t>
      </w:r>
      <w:r>
        <w:rPr>
          <w:lang w:eastAsia="ja-JP"/>
        </w:rPr>
        <w:t xml:space="preserve">(1) </w:t>
      </w:r>
      <w:r w:rsidRPr="006517BB">
        <w:t>Schlumberger issued 23 book shares valued at $1675.55 on 6/4</w:t>
      </w:r>
      <w:r>
        <w:t xml:space="preserve">, and (2) </w:t>
      </w:r>
      <w:r w:rsidRPr="006517BB">
        <w:t>CSX</w:t>
      </w:r>
      <w:r>
        <w:t xml:space="preserve"> issued 7 book shares </w:t>
      </w:r>
      <w:r w:rsidRPr="006517BB">
        <w:t>valued at $178 on 5/24</w:t>
      </w:r>
      <w:r>
        <w:t xml:space="preserve">.  </w:t>
      </w:r>
      <w:r w:rsidRPr="006517BB">
        <w:t>Shares will be transferred to Vanguard and then liquidated.</w:t>
      </w:r>
    </w:p>
    <w:p w14:paraId="68E9FB50" w14:textId="77777777" w:rsidR="00287C40" w:rsidRDefault="00287C40" w:rsidP="00881D68">
      <w:pPr>
        <w:widowControl w:val="0"/>
        <w:autoSpaceDE w:val="0"/>
        <w:autoSpaceDN w:val="0"/>
        <w:adjustRightInd w:val="0"/>
        <w:rPr>
          <w:b/>
          <w:lang w:eastAsia="ja-JP"/>
        </w:rPr>
      </w:pPr>
    </w:p>
    <w:p w14:paraId="735B28BE" w14:textId="4C7E4415" w:rsidR="00287C40" w:rsidRPr="00287C40" w:rsidRDefault="006B1189" w:rsidP="00881D68">
      <w:pPr>
        <w:widowControl w:val="0"/>
        <w:autoSpaceDE w:val="0"/>
        <w:autoSpaceDN w:val="0"/>
        <w:adjustRightInd w:val="0"/>
        <w:rPr>
          <w:lang w:eastAsia="ja-JP"/>
        </w:rPr>
      </w:pPr>
      <w:r>
        <w:rPr>
          <w:b/>
          <w:lang w:eastAsia="ja-JP"/>
        </w:rPr>
        <w:tab/>
      </w:r>
      <w:r>
        <w:rPr>
          <w:lang w:eastAsia="ja-JP"/>
        </w:rPr>
        <w:t>F.</w:t>
      </w:r>
      <w:r>
        <w:rPr>
          <w:lang w:eastAsia="ja-JP"/>
        </w:rPr>
        <w:tab/>
      </w:r>
      <w:r w:rsidR="008725E8">
        <w:rPr>
          <w:b/>
          <w:lang w:eastAsia="ja-JP"/>
        </w:rPr>
        <w:t xml:space="preserve">MEMORIAL ACCOUNT.  </w:t>
      </w:r>
      <w:r w:rsidR="00287C40">
        <w:rPr>
          <w:lang w:eastAsia="ja-JP"/>
        </w:rPr>
        <w:t>About $6</w:t>
      </w:r>
      <w:r w:rsidR="008725E8">
        <w:rPr>
          <w:lang w:eastAsia="ja-JP"/>
        </w:rPr>
        <w:t>,</w:t>
      </w:r>
      <w:r w:rsidR="00287C40">
        <w:rPr>
          <w:lang w:eastAsia="ja-JP"/>
        </w:rPr>
        <w:t xml:space="preserve">800 is sitting in </w:t>
      </w:r>
      <w:r w:rsidR="006E02E4">
        <w:rPr>
          <w:lang w:eastAsia="ja-JP"/>
        </w:rPr>
        <w:t xml:space="preserve">the </w:t>
      </w:r>
      <w:r w:rsidR="00287C40">
        <w:rPr>
          <w:lang w:eastAsia="ja-JP"/>
        </w:rPr>
        <w:t xml:space="preserve">Memorial Account that is not yet spent.  Jacqui has had a question recently about what has happened with donated money, so </w:t>
      </w:r>
      <w:r w:rsidR="006E02E4">
        <w:rPr>
          <w:lang w:eastAsia="ja-JP"/>
        </w:rPr>
        <w:lastRenderedPageBreak/>
        <w:t xml:space="preserve">the </w:t>
      </w:r>
      <w:r w:rsidR="00287C40">
        <w:rPr>
          <w:lang w:eastAsia="ja-JP"/>
        </w:rPr>
        <w:t xml:space="preserve">Board discussed how to spend this money and issues surrounding this topic.  </w:t>
      </w:r>
      <w:r w:rsidR="004B466A">
        <w:rPr>
          <w:lang w:eastAsia="ja-JP"/>
        </w:rPr>
        <w:t xml:space="preserve">Jacqui proposed putting this </w:t>
      </w:r>
      <w:r w:rsidR="00734D72">
        <w:rPr>
          <w:lang w:eastAsia="ja-JP"/>
        </w:rPr>
        <w:t xml:space="preserve">money toward </w:t>
      </w:r>
      <w:r w:rsidR="006E02E4">
        <w:rPr>
          <w:lang w:eastAsia="ja-JP"/>
        </w:rPr>
        <w:t xml:space="preserve">the </w:t>
      </w:r>
      <w:r w:rsidR="00734D72">
        <w:rPr>
          <w:lang w:eastAsia="ja-JP"/>
        </w:rPr>
        <w:t>e-book initiative.  Jacqui, Connie and Kathy will contact families of donors to ascertain their support for the idea.  Co</w:t>
      </w:r>
      <w:r w:rsidR="006E02E4">
        <w:rPr>
          <w:lang w:eastAsia="ja-JP"/>
        </w:rPr>
        <w:t xml:space="preserve">nnie will look into a more efficient </w:t>
      </w:r>
      <w:r w:rsidR="00734D72">
        <w:rPr>
          <w:lang w:eastAsia="ja-JP"/>
        </w:rPr>
        <w:t>process for the Memorial Fund donations going forward.</w:t>
      </w:r>
    </w:p>
    <w:p w14:paraId="4FA4A3CD" w14:textId="77777777" w:rsidR="006367E0" w:rsidRDefault="006367E0" w:rsidP="00881D68">
      <w:pPr>
        <w:widowControl w:val="0"/>
        <w:autoSpaceDE w:val="0"/>
        <w:autoSpaceDN w:val="0"/>
        <w:adjustRightInd w:val="0"/>
        <w:rPr>
          <w:b/>
          <w:lang w:eastAsia="ja-JP"/>
        </w:rPr>
      </w:pPr>
    </w:p>
    <w:p w14:paraId="7A2CD5BF" w14:textId="23C84AB4" w:rsidR="006367E0" w:rsidRPr="006367E0" w:rsidRDefault="006367E0" w:rsidP="00881D68">
      <w:pPr>
        <w:widowControl w:val="0"/>
        <w:autoSpaceDE w:val="0"/>
        <w:autoSpaceDN w:val="0"/>
        <w:adjustRightInd w:val="0"/>
        <w:rPr>
          <w:lang w:eastAsia="ja-JP"/>
        </w:rPr>
      </w:pPr>
      <w:r>
        <w:rPr>
          <w:lang w:eastAsia="ja-JP"/>
        </w:rPr>
        <w:t>Next Finance Committee meeting will be held on July 22, 2013, at 1:00pm.</w:t>
      </w:r>
    </w:p>
    <w:p w14:paraId="30C67940" w14:textId="77777777" w:rsidR="006E3FB6" w:rsidRDefault="006E3FB6" w:rsidP="00881D68">
      <w:pPr>
        <w:widowControl w:val="0"/>
        <w:autoSpaceDE w:val="0"/>
        <w:autoSpaceDN w:val="0"/>
        <w:adjustRightInd w:val="0"/>
        <w:rPr>
          <w:lang w:eastAsia="ja-JP"/>
        </w:rPr>
      </w:pPr>
    </w:p>
    <w:p w14:paraId="619A4CDA" w14:textId="01F1B34B" w:rsidR="006E3FB6" w:rsidRPr="00D2000E" w:rsidRDefault="006E3FB6" w:rsidP="006E3FB6">
      <w:pPr>
        <w:widowControl w:val="0"/>
        <w:autoSpaceDE w:val="0"/>
        <w:autoSpaceDN w:val="0"/>
        <w:adjustRightInd w:val="0"/>
        <w:rPr>
          <w:lang w:eastAsia="ja-JP"/>
        </w:rPr>
      </w:pPr>
      <w:r>
        <w:rPr>
          <w:lang w:eastAsia="ja-JP"/>
        </w:rPr>
        <w:t>V.</w:t>
      </w:r>
      <w:r>
        <w:rPr>
          <w:lang w:eastAsia="ja-JP"/>
        </w:rPr>
        <w:tab/>
      </w:r>
      <w:r>
        <w:rPr>
          <w:b/>
          <w:bCs/>
          <w:lang w:eastAsia="ja-JP"/>
        </w:rPr>
        <w:t>DIRECTOR’S REPORT</w:t>
      </w:r>
      <w:r>
        <w:rPr>
          <w:lang w:eastAsia="ja-JP"/>
        </w:rPr>
        <w:t>.  Co</w:t>
      </w:r>
      <w:r w:rsidR="006B1189">
        <w:rPr>
          <w:lang w:eastAsia="ja-JP"/>
        </w:rPr>
        <w:t>nnie Hillman (report distributed)</w:t>
      </w:r>
    </w:p>
    <w:p w14:paraId="77833B8E" w14:textId="77777777" w:rsidR="006E3FB6" w:rsidRDefault="006E3FB6" w:rsidP="006E3FB6">
      <w:pPr>
        <w:widowControl w:val="0"/>
        <w:autoSpaceDE w:val="0"/>
        <w:autoSpaceDN w:val="0"/>
        <w:adjustRightInd w:val="0"/>
        <w:rPr>
          <w:lang w:eastAsia="ja-JP"/>
        </w:rPr>
      </w:pPr>
    </w:p>
    <w:p w14:paraId="0090BA2A" w14:textId="77777777" w:rsidR="006E3FB6" w:rsidRDefault="006E3FB6" w:rsidP="006E3FB6">
      <w:r>
        <w:rPr>
          <w:lang w:eastAsia="ja-JP"/>
        </w:rPr>
        <w:tab/>
        <w:t>A.</w:t>
      </w:r>
      <w:r>
        <w:rPr>
          <w:lang w:eastAsia="ja-JP"/>
        </w:rPr>
        <w:tab/>
      </w:r>
      <w:r>
        <w:rPr>
          <w:b/>
          <w:lang w:eastAsia="ja-JP"/>
        </w:rPr>
        <w:t>COLLECTION</w:t>
      </w:r>
      <w:r>
        <w:rPr>
          <w:b/>
        </w:rPr>
        <w:t xml:space="preserve">.  </w:t>
      </w:r>
      <w:r>
        <w:t>Eric and Connie started tackling the Local History collection, with the help of Darcy Fair, a New Hope-</w:t>
      </w:r>
      <w:proofErr w:type="spellStart"/>
      <w:r>
        <w:t>Solebury</w:t>
      </w:r>
      <w:proofErr w:type="spellEnd"/>
      <w:r>
        <w:t xml:space="preserve"> patron and retired BCFL librarian, who had helped organize the Levittown library’s local history collection.</w:t>
      </w:r>
    </w:p>
    <w:p w14:paraId="4B428F3C" w14:textId="77777777" w:rsidR="006E3FB6" w:rsidRDefault="006E3FB6" w:rsidP="006E3FB6">
      <w:pPr>
        <w:widowControl w:val="0"/>
        <w:autoSpaceDE w:val="0"/>
        <w:autoSpaceDN w:val="0"/>
        <w:adjustRightInd w:val="0"/>
      </w:pPr>
    </w:p>
    <w:p w14:paraId="537DD08E" w14:textId="77777777" w:rsidR="006E3FB6" w:rsidRDefault="006E3FB6" w:rsidP="006E3FB6">
      <w:r>
        <w:tab/>
        <w:t>B.</w:t>
      </w:r>
      <w:r>
        <w:tab/>
      </w:r>
      <w:r>
        <w:rPr>
          <w:b/>
        </w:rPr>
        <w:t>PROGRAMMING/OUTREACH</w:t>
      </w:r>
      <w:r>
        <w:t xml:space="preserve">.  </w:t>
      </w:r>
    </w:p>
    <w:p w14:paraId="1CB6C223" w14:textId="77777777" w:rsidR="006E3FB6" w:rsidRDefault="006E3FB6" w:rsidP="006E3FB6"/>
    <w:p w14:paraId="2A42776E" w14:textId="77777777" w:rsidR="006E3FB6" w:rsidRDefault="006E3FB6" w:rsidP="006E3FB6">
      <w:r>
        <w:tab/>
      </w:r>
      <w:r>
        <w:tab/>
        <w:t>1.</w:t>
      </w:r>
      <w:r>
        <w:tab/>
        <w:t>Connie v</w:t>
      </w:r>
      <w:r w:rsidRPr="002C0E83">
        <w:t>isited the New Hope-</w:t>
      </w:r>
      <w:proofErr w:type="spellStart"/>
      <w:r w:rsidRPr="002C0E83">
        <w:t>Solebury</w:t>
      </w:r>
      <w:proofErr w:type="spellEnd"/>
      <w:r w:rsidRPr="002C0E83">
        <w:t xml:space="preserve"> Upper Elementary school to promote the summer reading program.</w:t>
      </w:r>
    </w:p>
    <w:p w14:paraId="52EC9213" w14:textId="77777777" w:rsidR="006E3FB6" w:rsidRDefault="006E3FB6" w:rsidP="006E3FB6"/>
    <w:p w14:paraId="58ACB7F2" w14:textId="77777777" w:rsidR="006E3FB6" w:rsidRDefault="006E3FB6" w:rsidP="006E3FB6">
      <w:r>
        <w:tab/>
      </w:r>
      <w:r>
        <w:tab/>
        <w:t>2.</w:t>
      </w:r>
      <w:r>
        <w:tab/>
      </w:r>
      <w:r w:rsidRPr="002C0E83">
        <w:t>Adult programs for the month of May included, Bucks County and the Civil War, An Evening with Jane Austen, Heart Health and Movie Night. Children’s programs included a Mother’s Day Tea Party, Reading Goes to the Dogs, LEGO Club and Preschool Matinee Movie. This month’s special story time guest was a live hedgehog.</w:t>
      </w:r>
    </w:p>
    <w:p w14:paraId="75199EF8" w14:textId="77777777" w:rsidR="006E3FB6" w:rsidRDefault="006E3FB6" w:rsidP="006E3FB6"/>
    <w:p w14:paraId="72F48B0C" w14:textId="306AF503" w:rsidR="006E3FB6" w:rsidRPr="002C0E83" w:rsidRDefault="006E3FB6" w:rsidP="006E3FB6">
      <w:r>
        <w:tab/>
      </w:r>
      <w:r>
        <w:tab/>
        <w:t>3.</w:t>
      </w:r>
      <w:r>
        <w:tab/>
      </w:r>
      <w:r w:rsidRPr="002C0E83">
        <w:t xml:space="preserve">Summer </w:t>
      </w:r>
      <w:r w:rsidR="002F21DE">
        <w:t xml:space="preserve">reading registration is in full </w:t>
      </w:r>
      <w:r w:rsidRPr="002C0E83">
        <w:t>swing.  Program registration is taking place entirely online and has been very well received.</w:t>
      </w:r>
    </w:p>
    <w:p w14:paraId="2A874E69" w14:textId="77777777" w:rsidR="006E3FB6" w:rsidRDefault="006E3FB6" w:rsidP="006E3FB6">
      <w:pPr>
        <w:widowControl w:val="0"/>
        <w:autoSpaceDE w:val="0"/>
        <w:autoSpaceDN w:val="0"/>
        <w:adjustRightInd w:val="0"/>
      </w:pPr>
    </w:p>
    <w:p w14:paraId="23D7E026" w14:textId="77777777" w:rsidR="006E3FB6" w:rsidRPr="002C0E83" w:rsidRDefault="006E3FB6" w:rsidP="006E3FB6">
      <w:pPr>
        <w:widowControl w:val="0"/>
        <w:autoSpaceDE w:val="0"/>
        <w:autoSpaceDN w:val="0"/>
        <w:adjustRightInd w:val="0"/>
      </w:pPr>
      <w:r>
        <w:tab/>
        <w:t>C.</w:t>
      </w:r>
      <w:r>
        <w:tab/>
      </w:r>
      <w:r>
        <w:rPr>
          <w:b/>
        </w:rPr>
        <w:t xml:space="preserve">PRESCHOOL CONNECTIONS GRANT.  </w:t>
      </w:r>
      <w:r w:rsidRPr="002C0E83">
        <w:t xml:space="preserve">Our expenditures for the grant are complete and we look forward to submitting the final narrative.  </w:t>
      </w:r>
    </w:p>
    <w:p w14:paraId="2BBEC8A7" w14:textId="77777777" w:rsidR="006E3FB6" w:rsidRDefault="006E3FB6" w:rsidP="006E3FB6">
      <w:pPr>
        <w:widowControl w:val="0"/>
        <w:autoSpaceDE w:val="0"/>
        <w:autoSpaceDN w:val="0"/>
        <w:adjustRightInd w:val="0"/>
        <w:rPr>
          <w:b/>
        </w:rPr>
      </w:pPr>
    </w:p>
    <w:p w14:paraId="49C96F21" w14:textId="5BCA3706" w:rsidR="006E3FB6" w:rsidRPr="003A28DB" w:rsidRDefault="006E3FB6" w:rsidP="006E3FB6">
      <w:pPr>
        <w:widowControl w:val="0"/>
        <w:autoSpaceDE w:val="0"/>
        <w:autoSpaceDN w:val="0"/>
        <w:adjustRightInd w:val="0"/>
        <w:rPr>
          <w:b/>
        </w:rPr>
      </w:pPr>
      <w:r>
        <w:rPr>
          <w:b/>
        </w:rPr>
        <w:tab/>
      </w:r>
      <w:r>
        <w:t>D.</w:t>
      </w:r>
      <w:r>
        <w:tab/>
      </w:r>
      <w:r w:rsidR="003A28DB">
        <w:rPr>
          <w:b/>
        </w:rPr>
        <w:t>DONATIONS/MAIL PROCEDURES.</w:t>
      </w:r>
      <w:r>
        <w:rPr>
          <w:b/>
        </w:rPr>
        <w:t xml:space="preserve">  </w:t>
      </w:r>
      <w:r>
        <w:t xml:space="preserve">Connie expressed a </w:t>
      </w:r>
      <w:r w:rsidRPr="002C0E83">
        <w:t xml:space="preserve">need </w:t>
      </w:r>
      <w:r>
        <w:t xml:space="preserve">for </w:t>
      </w:r>
      <w:r w:rsidRPr="002C0E83">
        <w:t>a better procedure in place to handle the trafficking of checks that are arriving for various fundraising activities at the library. With various people responsible for handling different mailings and various people needing to be copied on mailings, checks coming in with no designation and other nuances (updating addresses, emails, designations for matching gifts, etc.)</w:t>
      </w:r>
      <w:r>
        <w:t>,</w:t>
      </w:r>
      <w:r w:rsidRPr="002C0E83">
        <w:t xml:space="preserve"> it ha</w:t>
      </w:r>
      <w:r>
        <w:t>s become incredibly confusing.</w:t>
      </w:r>
      <w:r w:rsidR="00AA0857">
        <w:t xml:space="preserve">  From future, if there is a check/donation that isn’t clearly marked, it will be forwarded to Ellen to figure out where it needs to go.</w:t>
      </w:r>
      <w:r w:rsidR="00350906">
        <w:t xml:space="preserve">  Ellen, Kathy and Connie will clarify any further issues that come up in this regard.</w:t>
      </w:r>
    </w:p>
    <w:p w14:paraId="4FB93216" w14:textId="77777777" w:rsidR="006E3FB6" w:rsidRDefault="006E3FB6" w:rsidP="006E3FB6">
      <w:pPr>
        <w:widowControl w:val="0"/>
        <w:autoSpaceDE w:val="0"/>
        <w:autoSpaceDN w:val="0"/>
        <w:adjustRightInd w:val="0"/>
      </w:pPr>
    </w:p>
    <w:p w14:paraId="49266916" w14:textId="2452A951" w:rsidR="006E3FB6" w:rsidRDefault="003A28DB" w:rsidP="00881D68">
      <w:pPr>
        <w:widowControl w:val="0"/>
        <w:autoSpaceDE w:val="0"/>
        <w:autoSpaceDN w:val="0"/>
        <w:adjustRightInd w:val="0"/>
      </w:pPr>
      <w:r>
        <w:tab/>
        <w:t>E.</w:t>
      </w:r>
      <w:r>
        <w:tab/>
      </w:r>
      <w:r>
        <w:rPr>
          <w:b/>
        </w:rPr>
        <w:t>CREDIT CARD.</w:t>
      </w:r>
      <w:r w:rsidR="006E3FB6">
        <w:rPr>
          <w:b/>
        </w:rPr>
        <w:t xml:space="preserve">  </w:t>
      </w:r>
      <w:r w:rsidR="006E3FB6" w:rsidRPr="002C0E83">
        <w:t>We previously discussed obtaining a credit card for the director to use.</w:t>
      </w:r>
      <w:r w:rsidR="00A1123E">
        <w:t xml:space="preserve"> </w:t>
      </w:r>
      <w:r w:rsidR="006B1189">
        <w:t xml:space="preserve"> The form Connie </w:t>
      </w:r>
      <w:r w:rsidR="006E3FB6" w:rsidRPr="002C0E83">
        <w:t>was given following the discussion</w:t>
      </w:r>
      <w:r w:rsidR="006B1189">
        <w:t xml:space="preserve"> was for a consumer credit card, </w:t>
      </w:r>
      <w:proofErr w:type="gramStart"/>
      <w:r w:rsidR="006B1189">
        <w:t>which</w:t>
      </w:r>
      <w:r w:rsidR="006E3FB6" w:rsidRPr="002C0E83">
        <w:t xml:space="preserve"> </w:t>
      </w:r>
      <w:r w:rsidR="00A1123E">
        <w:t xml:space="preserve"> </w:t>
      </w:r>
      <w:r w:rsidR="006B1189">
        <w:t>is</w:t>
      </w:r>
      <w:proofErr w:type="gramEnd"/>
      <w:r w:rsidR="006B1189">
        <w:t xml:space="preserve"> not the same as having Connie’s </w:t>
      </w:r>
      <w:r w:rsidR="006E3FB6" w:rsidRPr="002C0E83">
        <w:t xml:space="preserve">name added to the library’s account. </w:t>
      </w:r>
      <w:r w:rsidR="00A1123E">
        <w:t xml:space="preserve"> </w:t>
      </w:r>
      <w:r w:rsidR="006E3FB6" w:rsidRPr="002C0E83">
        <w:t>In order for us to move forward with an e-reader collection and a new website, it would make sense to have the bill come to the library rather than a third party source</w:t>
      </w:r>
      <w:r w:rsidR="006B1189">
        <w:t>, but there are third party (bank) issues that may not allow that</w:t>
      </w:r>
      <w:r w:rsidR="006E3FB6" w:rsidRPr="002C0E83">
        <w:t>.</w:t>
      </w:r>
      <w:r w:rsidR="00A1123E">
        <w:t xml:space="preserve">  Connie will check with Doylestow</w:t>
      </w:r>
      <w:r w:rsidR="006B1189">
        <w:t>n Library to see how they do it and investigate further</w:t>
      </w:r>
      <w:r w:rsidR="00A1123E">
        <w:t>.</w:t>
      </w:r>
    </w:p>
    <w:p w14:paraId="7ACFB317" w14:textId="6340EDDD" w:rsidR="00C02D0A" w:rsidRDefault="00C02D0A" w:rsidP="00C02D0A">
      <w:pPr>
        <w:widowControl w:val="0"/>
        <w:autoSpaceDE w:val="0"/>
        <w:autoSpaceDN w:val="0"/>
        <w:adjustRightInd w:val="0"/>
        <w:rPr>
          <w:lang w:eastAsia="ja-JP"/>
        </w:rPr>
      </w:pPr>
    </w:p>
    <w:p w14:paraId="1951789D" w14:textId="786495CB" w:rsidR="00EA1368" w:rsidRDefault="00EA1368" w:rsidP="00C02D0A">
      <w:pPr>
        <w:widowControl w:val="0"/>
        <w:autoSpaceDE w:val="0"/>
        <w:autoSpaceDN w:val="0"/>
        <w:adjustRightInd w:val="0"/>
        <w:rPr>
          <w:b/>
          <w:lang w:eastAsia="ja-JP"/>
        </w:rPr>
      </w:pPr>
      <w:r>
        <w:rPr>
          <w:lang w:eastAsia="ja-JP"/>
        </w:rPr>
        <w:tab/>
        <w:t>F.</w:t>
      </w:r>
      <w:r>
        <w:rPr>
          <w:lang w:eastAsia="ja-JP"/>
        </w:rPr>
        <w:tab/>
      </w:r>
      <w:r>
        <w:rPr>
          <w:b/>
          <w:lang w:eastAsia="ja-JP"/>
        </w:rPr>
        <w:t xml:space="preserve">LOWE’S GRANT </w:t>
      </w:r>
      <w:r w:rsidR="006B1189">
        <w:rPr>
          <w:b/>
          <w:lang w:eastAsia="ja-JP"/>
        </w:rPr>
        <w:t xml:space="preserve">DENIED </w:t>
      </w:r>
      <w:r w:rsidRPr="009A4B54">
        <w:rPr>
          <w:lang w:eastAsia="ja-JP"/>
        </w:rPr>
        <w:t>today.</w:t>
      </w:r>
      <w:r w:rsidR="006B1189">
        <w:rPr>
          <w:lang w:eastAsia="ja-JP"/>
        </w:rPr>
        <w:t xml:space="preserve"> </w:t>
      </w:r>
    </w:p>
    <w:p w14:paraId="3FE59B99" w14:textId="77777777" w:rsidR="00EA1368" w:rsidRDefault="00EA1368" w:rsidP="00C02D0A">
      <w:pPr>
        <w:widowControl w:val="0"/>
        <w:autoSpaceDE w:val="0"/>
        <w:autoSpaceDN w:val="0"/>
        <w:adjustRightInd w:val="0"/>
        <w:rPr>
          <w:b/>
          <w:lang w:eastAsia="ja-JP"/>
        </w:rPr>
      </w:pPr>
    </w:p>
    <w:p w14:paraId="1C530847" w14:textId="7BE21AD6" w:rsidR="00EA1368" w:rsidRPr="009A4B54" w:rsidRDefault="00EA1368" w:rsidP="00C02D0A">
      <w:pPr>
        <w:widowControl w:val="0"/>
        <w:autoSpaceDE w:val="0"/>
        <w:autoSpaceDN w:val="0"/>
        <w:adjustRightInd w:val="0"/>
        <w:rPr>
          <w:lang w:eastAsia="ja-JP"/>
        </w:rPr>
      </w:pPr>
      <w:r>
        <w:rPr>
          <w:lang w:eastAsia="ja-JP"/>
        </w:rPr>
        <w:tab/>
        <w:t xml:space="preserve">G. </w:t>
      </w:r>
      <w:r>
        <w:rPr>
          <w:lang w:eastAsia="ja-JP"/>
        </w:rPr>
        <w:tab/>
      </w:r>
      <w:r>
        <w:rPr>
          <w:b/>
          <w:lang w:eastAsia="ja-JP"/>
        </w:rPr>
        <w:t>WEBSITE</w:t>
      </w:r>
      <w:r w:rsidR="009A4B54">
        <w:rPr>
          <w:b/>
          <w:lang w:eastAsia="ja-JP"/>
        </w:rPr>
        <w:t>.</w:t>
      </w:r>
      <w:r w:rsidR="006B1189">
        <w:rPr>
          <w:lang w:eastAsia="ja-JP"/>
        </w:rPr>
        <w:t xml:space="preserve">  T</w:t>
      </w:r>
      <w:r w:rsidR="009A4B54">
        <w:rPr>
          <w:lang w:eastAsia="ja-JP"/>
        </w:rPr>
        <w:t xml:space="preserve">he </w:t>
      </w:r>
      <w:r w:rsidR="006B1189">
        <w:rPr>
          <w:lang w:eastAsia="ja-JP"/>
        </w:rPr>
        <w:t xml:space="preserve">use of the </w:t>
      </w:r>
      <w:r w:rsidR="009A4B54">
        <w:rPr>
          <w:lang w:eastAsia="ja-JP"/>
        </w:rPr>
        <w:t xml:space="preserve">drawing of </w:t>
      </w:r>
      <w:r w:rsidR="006B1189">
        <w:rPr>
          <w:lang w:eastAsia="ja-JP"/>
        </w:rPr>
        <w:t xml:space="preserve">the </w:t>
      </w:r>
      <w:r w:rsidR="009A4B54">
        <w:rPr>
          <w:lang w:eastAsia="ja-JP"/>
        </w:rPr>
        <w:t xml:space="preserve">Library being used </w:t>
      </w:r>
      <w:r w:rsidR="000E0397">
        <w:rPr>
          <w:lang w:eastAsia="ja-JP"/>
        </w:rPr>
        <w:t xml:space="preserve">until recently </w:t>
      </w:r>
      <w:r w:rsidR="009A4B54">
        <w:rPr>
          <w:lang w:eastAsia="ja-JP"/>
        </w:rPr>
        <w:t xml:space="preserve">on our </w:t>
      </w:r>
      <w:r w:rsidR="009A4B54">
        <w:rPr>
          <w:lang w:eastAsia="ja-JP"/>
        </w:rPr>
        <w:lastRenderedPageBreak/>
        <w:t>website and other places</w:t>
      </w:r>
      <w:r w:rsidR="006B1189">
        <w:rPr>
          <w:lang w:eastAsia="ja-JP"/>
        </w:rPr>
        <w:t xml:space="preserve"> has raised an issue recently with the artist, who is questioning our use of the pictures</w:t>
      </w:r>
      <w:r w:rsidR="000E0397">
        <w:rPr>
          <w:lang w:eastAsia="ja-JP"/>
        </w:rPr>
        <w:t xml:space="preserve"> </w:t>
      </w:r>
      <w:r w:rsidR="006B1189">
        <w:rPr>
          <w:lang w:eastAsia="ja-JP"/>
        </w:rPr>
        <w:t>(</w:t>
      </w:r>
      <w:r w:rsidR="000E0397">
        <w:rPr>
          <w:lang w:eastAsia="ja-JP"/>
        </w:rPr>
        <w:t>even though started</w:t>
      </w:r>
      <w:r w:rsidR="006B1189">
        <w:rPr>
          <w:lang w:eastAsia="ja-JP"/>
        </w:rPr>
        <w:t xml:space="preserve"> about 6-7 years ago and </w:t>
      </w:r>
      <w:r w:rsidR="009A4B54">
        <w:rPr>
          <w:lang w:eastAsia="ja-JP"/>
        </w:rPr>
        <w:t>origin is now really unknown</w:t>
      </w:r>
      <w:r w:rsidR="006B1189">
        <w:rPr>
          <w:lang w:eastAsia="ja-JP"/>
        </w:rPr>
        <w:t>)</w:t>
      </w:r>
      <w:r w:rsidR="009A4B54">
        <w:rPr>
          <w:lang w:eastAsia="ja-JP"/>
        </w:rPr>
        <w:t>.  To be safe, we have stopped using the image and it has been taken off the website and other places.</w:t>
      </w:r>
    </w:p>
    <w:p w14:paraId="6CABDF31" w14:textId="77777777" w:rsidR="00EA1368" w:rsidRPr="00EA1368" w:rsidRDefault="00EA1368" w:rsidP="00C02D0A">
      <w:pPr>
        <w:widowControl w:val="0"/>
        <w:autoSpaceDE w:val="0"/>
        <w:autoSpaceDN w:val="0"/>
        <w:adjustRightInd w:val="0"/>
        <w:rPr>
          <w:b/>
          <w:lang w:eastAsia="ja-JP"/>
        </w:rPr>
      </w:pPr>
    </w:p>
    <w:p w14:paraId="590D7353" w14:textId="609255C9" w:rsidR="00AC2A73" w:rsidRDefault="00C02D0A" w:rsidP="00881D68">
      <w:pPr>
        <w:widowControl w:val="0"/>
        <w:autoSpaceDE w:val="0"/>
        <w:autoSpaceDN w:val="0"/>
        <w:adjustRightInd w:val="0"/>
        <w:rPr>
          <w:lang w:eastAsia="ja-JP"/>
        </w:rPr>
      </w:pPr>
      <w:r>
        <w:rPr>
          <w:lang w:eastAsia="ja-JP"/>
        </w:rPr>
        <w:t>VI.</w:t>
      </w:r>
      <w:r w:rsidR="00AC2A73">
        <w:rPr>
          <w:lang w:eastAsia="ja-JP"/>
        </w:rPr>
        <w:tab/>
      </w:r>
      <w:r w:rsidR="00AC2A73">
        <w:rPr>
          <w:b/>
          <w:lang w:eastAsia="ja-JP"/>
        </w:rPr>
        <w:t>REPORT</w:t>
      </w:r>
      <w:r w:rsidR="00255640">
        <w:rPr>
          <w:b/>
          <w:lang w:eastAsia="ja-JP"/>
        </w:rPr>
        <w:t>S</w:t>
      </w:r>
      <w:r w:rsidR="00AC2A73">
        <w:rPr>
          <w:b/>
          <w:lang w:eastAsia="ja-JP"/>
        </w:rPr>
        <w:t xml:space="preserve"> OF THE PRESIDENT AND TRUSTEES.</w:t>
      </w:r>
      <w:r w:rsidR="00AC2A73">
        <w:rPr>
          <w:lang w:eastAsia="ja-JP"/>
        </w:rPr>
        <w:t xml:space="preserve">  </w:t>
      </w:r>
      <w:r w:rsidR="007C0C74">
        <w:rPr>
          <w:lang w:eastAsia="ja-JP"/>
        </w:rPr>
        <w:t xml:space="preserve">Led by </w:t>
      </w:r>
      <w:r w:rsidR="006D4EA6">
        <w:rPr>
          <w:lang w:eastAsia="ja-JP"/>
        </w:rPr>
        <w:t>Jacqui</w:t>
      </w:r>
      <w:r w:rsidR="00AC2A73">
        <w:rPr>
          <w:lang w:eastAsia="ja-JP"/>
        </w:rPr>
        <w:t>.</w:t>
      </w:r>
    </w:p>
    <w:p w14:paraId="2AF1DD2F" w14:textId="77777777" w:rsidR="0054139F" w:rsidRDefault="0054139F" w:rsidP="00881D68">
      <w:pPr>
        <w:widowControl w:val="0"/>
        <w:autoSpaceDE w:val="0"/>
        <w:autoSpaceDN w:val="0"/>
        <w:adjustRightInd w:val="0"/>
        <w:rPr>
          <w:lang w:eastAsia="ja-JP"/>
        </w:rPr>
      </w:pPr>
    </w:p>
    <w:p w14:paraId="5B3E4BAE" w14:textId="77777777" w:rsidR="00E37F99" w:rsidRDefault="00DB6858" w:rsidP="00881D68">
      <w:pPr>
        <w:widowControl w:val="0"/>
        <w:autoSpaceDE w:val="0"/>
        <w:autoSpaceDN w:val="0"/>
        <w:adjustRightInd w:val="0"/>
        <w:rPr>
          <w:lang w:eastAsia="ja-JP"/>
        </w:rPr>
      </w:pPr>
      <w:r>
        <w:rPr>
          <w:lang w:eastAsia="ja-JP"/>
        </w:rPr>
        <w:tab/>
        <w:t>A.</w:t>
      </w:r>
      <w:r>
        <w:rPr>
          <w:lang w:eastAsia="ja-JP"/>
        </w:rPr>
        <w:tab/>
      </w:r>
      <w:r w:rsidR="003A28DB">
        <w:rPr>
          <w:b/>
          <w:lang w:eastAsia="ja-JP"/>
        </w:rPr>
        <w:t>OVERVIEW OF THE NEXT SIX MONTHS.</w:t>
      </w:r>
      <w:r w:rsidR="00287C40">
        <w:rPr>
          <w:b/>
          <w:lang w:eastAsia="ja-JP"/>
        </w:rPr>
        <w:t xml:space="preserve"> </w:t>
      </w:r>
      <w:r w:rsidR="006B1189">
        <w:rPr>
          <w:lang w:eastAsia="ja-JP"/>
        </w:rPr>
        <w:t xml:space="preserve">  Trustees </w:t>
      </w:r>
      <w:r w:rsidR="006B7DAA">
        <w:rPr>
          <w:lang w:eastAsia="ja-JP"/>
        </w:rPr>
        <w:t xml:space="preserve">discussed where we are as a Library </w:t>
      </w:r>
      <w:r w:rsidR="006B1189">
        <w:rPr>
          <w:lang w:eastAsia="ja-JP"/>
        </w:rPr>
        <w:t xml:space="preserve">since the planning session in January </w:t>
      </w:r>
      <w:r w:rsidR="006B7DAA">
        <w:rPr>
          <w:lang w:eastAsia="ja-JP"/>
        </w:rPr>
        <w:t xml:space="preserve">and where we are going.  This year </w:t>
      </w:r>
      <w:r w:rsidR="006B1189">
        <w:rPr>
          <w:lang w:eastAsia="ja-JP"/>
        </w:rPr>
        <w:t xml:space="preserve">has been and will continue to be </w:t>
      </w:r>
      <w:r w:rsidR="006B7DAA">
        <w:rPr>
          <w:lang w:eastAsia="ja-JP"/>
        </w:rPr>
        <w:t>about gettin</w:t>
      </w:r>
      <w:r w:rsidR="006B1189">
        <w:rPr>
          <w:lang w:eastAsia="ja-JP"/>
        </w:rPr>
        <w:t xml:space="preserve">g updated and revised policies, procedures and the like </w:t>
      </w:r>
      <w:r w:rsidR="006B7DAA">
        <w:rPr>
          <w:lang w:eastAsia="ja-JP"/>
        </w:rPr>
        <w:t xml:space="preserve">in place, getting </w:t>
      </w:r>
      <w:r w:rsidR="006B1189">
        <w:rPr>
          <w:lang w:eastAsia="ja-JP"/>
        </w:rPr>
        <w:t>out a relevant message</w:t>
      </w:r>
      <w:r w:rsidR="006B7DAA">
        <w:rPr>
          <w:lang w:eastAsia="ja-JP"/>
        </w:rPr>
        <w:t xml:space="preserve"> about f</w:t>
      </w:r>
      <w:r w:rsidR="006B1189">
        <w:rPr>
          <w:lang w:eastAsia="ja-JP"/>
        </w:rPr>
        <w:t>inancial and other issues, and raising</w:t>
      </w:r>
      <w:r w:rsidR="006B7DAA">
        <w:rPr>
          <w:lang w:eastAsia="ja-JP"/>
        </w:rPr>
        <w:t xml:space="preserve"> </w:t>
      </w:r>
      <w:r w:rsidR="006B1189">
        <w:rPr>
          <w:lang w:eastAsia="ja-JP"/>
        </w:rPr>
        <w:t xml:space="preserve">general awareness of the Library in the community in order to shape the future path of the organization.  </w:t>
      </w:r>
      <w:r w:rsidR="006B7DAA">
        <w:rPr>
          <w:lang w:eastAsia="ja-JP"/>
        </w:rPr>
        <w:t xml:space="preserve">Bill has agreed to lead </w:t>
      </w:r>
      <w:r w:rsidR="006B1189">
        <w:rPr>
          <w:lang w:eastAsia="ja-JP"/>
        </w:rPr>
        <w:t xml:space="preserve">the </w:t>
      </w:r>
      <w:r w:rsidR="006B7DAA">
        <w:rPr>
          <w:lang w:eastAsia="ja-JP"/>
        </w:rPr>
        <w:t>strategic plann</w:t>
      </w:r>
      <w:r w:rsidR="006B1189">
        <w:rPr>
          <w:lang w:eastAsia="ja-JP"/>
        </w:rPr>
        <w:t>ing initiative and report</w:t>
      </w:r>
      <w:r w:rsidR="006B7DAA">
        <w:rPr>
          <w:lang w:eastAsia="ja-JP"/>
        </w:rPr>
        <w:t xml:space="preserve"> to </w:t>
      </w:r>
      <w:r w:rsidR="006B1189">
        <w:rPr>
          <w:lang w:eastAsia="ja-JP"/>
        </w:rPr>
        <w:t xml:space="preserve">the </w:t>
      </w:r>
      <w:r w:rsidR="006B7DAA">
        <w:rPr>
          <w:lang w:eastAsia="ja-JP"/>
        </w:rPr>
        <w:t xml:space="preserve">Board by end of summer.  </w:t>
      </w:r>
    </w:p>
    <w:p w14:paraId="56C273B8" w14:textId="77777777" w:rsidR="00E37F99" w:rsidRDefault="00E37F99" w:rsidP="00881D68">
      <w:pPr>
        <w:widowControl w:val="0"/>
        <w:autoSpaceDE w:val="0"/>
        <w:autoSpaceDN w:val="0"/>
        <w:adjustRightInd w:val="0"/>
        <w:rPr>
          <w:lang w:eastAsia="ja-JP"/>
        </w:rPr>
      </w:pPr>
    </w:p>
    <w:p w14:paraId="1C53C91E" w14:textId="7CDE455D" w:rsidR="003A28DB" w:rsidRPr="006B7DAA" w:rsidRDefault="00E37F99" w:rsidP="00881D68">
      <w:pPr>
        <w:widowControl w:val="0"/>
        <w:autoSpaceDE w:val="0"/>
        <w:autoSpaceDN w:val="0"/>
        <w:adjustRightInd w:val="0"/>
        <w:rPr>
          <w:lang w:eastAsia="ja-JP"/>
        </w:rPr>
      </w:pPr>
      <w:r>
        <w:rPr>
          <w:lang w:eastAsia="ja-JP"/>
        </w:rPr>
        <w:tab/>
      </w:r>
      <w:r w:rsidR="006B1189">
        <w:rPr>
          <w:lang w:eastAsia="ja-JP"/>
        </w:rPr>
        <w:t>Next year, we will focus on m</w:t>
      </w:r>
      <w:r w:rsidR="006B7DAA">
        <w:rPr>
          <w:lang w:eastAsia="ja-JP"/>
        </w:rPr>
        <w:t>ajor fun</w:t>
      </w:r>
      <w:r w:rsidR="00375CFF">
        <w:rPr>
          <w:lang w:eastAsia="ja-JP"/>
        </w:rPr>
        <w:t>draising</w:t>
      </w:r>
      <w:r w:rsidR="000979B6">
        <w:rPr>
          <w:lang w:eastAsia="ja-JP"/>
        </w:rPr>
        <w:t xml:space="preserve"> to solidify the Library’s position going forward</w:t>
      </w:r>
      <w:r w:rsidR="00375CFF">
        <w:rPr>
          <w:lang w:eastAsia="ja-JP"/>
        </w:rPr>
        <w:t>.</w:t>
      </w:r>
      <w:r w:rsidR="000979B6">
        <w:rPr>
          <w:lang w:eastAsia="ja-JP"/>
        </w:rPr>
        <w:t xml:space="preserve">  Susan and others urged </w:t>
      </w:r>
      <w:r w:rsidR="00761E0A">
        <w:rPr>
          <w:lang w:eastAsia="ja-JP"/>
        </w:rPr>
        <w:t xml:space="preserve">continuing to think about hiring a development or public relations person at some point in the future to push ideas forward </w:t>
      </w:r>
      <w:r w:rsidR="000979B6">
        <w:rPr>
          <w:lang w:eastAsia="ja-JP"/>
        </w:rPr>
        <w:t xml:space="preserve">more </w:t>
      </w:r>
      <w:r w:rsidR="00761E0A">
        <w:rPr>
          <w:lang w:eastAsia="ja-JP"/>
        </w:rPr>
        <w:t xml:space="preserve">consistently.  </w:t>
      </w:r>
      <w:r w:rsidR="000979B6">
        <w:rPr>
          <w:lang w:eastAsia="ja-JP"/>
        </w:rPr>
        <w:t>Most agreed that we n</w:t>
      </w:r>
      <w:r w:rsidR="004A3F4A">
        <w:rPr>
          <w:lang w:eastAsia="ja-JP"/>
        </w:rPr>
        <w:t xml:space="preserve">eed to continue to develop story of </w:t>
      </w:r>
      <w:r w:rsidR="000979B6">
        <w:rPr>
          <w:lang w:eastAsia="ja-JP"/>
        </w:rPr>
        <w:t>the L</w:t>
      </w:r>
      <w:r w:rsidR="004A3F4A">
        <w:rPr>
          <w:lang w:eastAsia="ja-JP"/>
        </w:rPr>
        <w:t xml:space="preserve">ibrary, in response to community survey and other information, </w:t>
      </w:r>
      <w:r w:rsidR="000979B6">
        <w:rPr>
          <w:lang w:eastAsia="ja-JP"/>
        </w:rPr>
        <w:t>which in turn can</w:t>
      </w:r>
      <w:r w:rsidR="004A3F4A">
        <w:rPr>
          <w:lang w:eastAsia="ja-JP"/>
        </w:rPr>
        <w:t xml:space="preserve"> be used by </w:t>
      </w:r>
      <w:r w:rsidR="000979B6">
        <w:rPr>
          <w:lang w:eastAsia="ja-JP"/>
        </w:rPr>
        <w:t xml:space="preserve">the </w:t>
      </w:r>
      <w:r w:rsidR="004A3F4A">
        <w:rPr>
          <w:lang w:eastAsia="ja-JP"/>
        </w:rPr>
        <w:t xml:space="preserve">Board, Connie, </w:t>
      </w:r>
      <w:r w:rsidR="000979B6">
        <w:rPr>
          <w:lang w:eastAsia="ja-JP"/>
        </w:rPr>
        <w:t xml:space="preserve">any future </w:t>
      </w:r>
      <w:r w:rsidR="004A3F4A">
        <w:rPr>
          <w:lang w:eastAsia="ja-JP"/>
        </w:rPr>
        <w:t>development person, or whoever else</w:t>
      </w:r>
      <w:r w:rsidR="000979B6">
        <w:rPr>
          <w:lang w:eastAsia="ja-JP"/>
        </w:rPr>
        <w:t xml:space="preserve"> who would need it.  Jacqui hopes to have a concrete message/</w:t>
      </w:r>
      <w:r w:rsidR="004A3F4A">
        <w:rPr>
          <w:lang w:eastAsia="ja-JP"/>
        </w:rPr>
        <w:t xml:space="preserve">story by </w:t>
      </w:r>
      <w:r w:rsidR="000979B6">
        <w:rPr>
          <w:lang w:eastAsia="ja-JP"/>
        </w:rPr>
        <w:t xml:space="preserve">the </w:t>
      </w:r>
      <w:r w:rsidR="004A3F4A">
        <w:rPr>
          <w:lang w:eastAsia="ja-JP"/>
        </w:rPr>
        <w:t>fall to be used extensively.</w:t>
      </w:r>
      <w:r w:rsidR="00D21EDE">
        <w:rPr>
          <w:lang w:eastAsia="ja-JP"/>
        </w:rPr>
        <w:t xml:space="preserve">  </w:t>
      </w:r>
      <w:r w:rsidR="000979B6">
        <w:rPr>
          <w:lang w:eastAsia="ja-JP"/>
        </w:rPr>
        <w:t>Jacqui, Bill, Carol and Beth will meet next week to discuss</w:t>
      </w:r>
      <w:r w:rsidR="00D21EDE">
        <w:rPr>
          <w:lang w:eastAsia="ja-JP"/>
        </w:rPr>
        <w:t xml:space="preserve"> survey results.  Laurie and Bill are still going to investigate technology and future vision for </w:t>
      </w:r>
      <w:r w:rsidR="000979B6">
        <w:rPr>
          <w:lang w:eastAsia="ja-JP"/>
        </w:rPr>
        <w:t xml:space="preserve">the </w:t>
      </w:r>
      <w:r w:rsidR="00D21EDE">
        <w:rPr>
          <w:lang w:eastAsia="ja-JP"/>
        </w:rPr>
        <w:t xml:space="preserve">Library with Connie.  </w:t>
      </w:r>
      <w:r w:rsidR="000979B6">
        <w:rPr>
          <w:lang w:eastAsia="ja-JP"/>
        </w:rPr>
        <w:t>Board will try to v</w:t>
      </w:r>
      <w:r w:rsidR="00D21EDE">
        <w:rPr>
          <w:lang w:eastAsia="ja-JP"/>
        </w:rPr>
        <w:t xml:space="preserve">ote on </w:t>
      </w:r>
      <w:r w:rsidR="000979B6">
        <w:rPr>
          <w:lang w:eastAsia="ja-JP"/>
        </w:rPr>
        <w:t xml:space="preserve">whether to hire a </w:t>
      </w:r>
      <w:r w:rsidR="00D21EDE">
        <w:rPr>
          <w:lang w:eastAsia="ja-JP"/>
        </w:rPr>
        <w:t>development person in September.</w:t>
      </w:r>
    </w:p>
    <w:p w14:paraId="5FB17B0D" w14:textId="77777777" w:rsidR="003A28DB" w:rsidRDefault="003A28DB" w:rsidP="00881D68">
      <w:pPr>
        <w:widowControl w:val="0"/>
        <w:autoSpaceDE w:val="0"/>
        <w:autoSpaceDN w:val="0"/>
        <w:adjustRightInd w:val="0"/>
        <w:rPr>
          <w:b/>
          <w:lang w:eastAsia="ja-JP"/>
        </w:rPr>
      </w:pPr>
    </w:p>
    <w:p w14:paraId="36CA7D96" w14:textId="4CE3E0D2" w:rsidR="003A28DB" w:rsidRPr="003A28DB" w:rsidRDefault="003A28DB" w:rsidP="00881D68">
      <w:pPr>
        <w:widowControl w:val="0"/>
        <w:autoSpaceDE w:val="0"/>
        <w:autoSpaceDN w:val="0"/>
        <w:adjustRightInd w:val="0"/>
        <w:rPr>
          <w:lang w:eastAsia="ja-JP"/>
        </w:rPr>
      </w:pPr>
      <w:r>
        <w:rPr>
          <w:lang w:eastAsia="ja-JP"/>
        </w:rPr>
        <w:t>VII.</w:t>
      </w:r>
      <w:r>
        <w:rPr>
          <w:lang w:eastAsia="ja-JP"/>
        </w:rPr>
        <w:tab/>
      </w:r>
      <w:r>
        <w:rPr>
          <w:b/>
          <w:lang w:eastAsia="ja-JP"/>
        </w:rPr>
        <w:t xml:space="preserve">COMMITTEE REPORTS. </w:t>
      </w:r>
    </w:p>
    <w:p w14:paraId="7D294FD2" w14:textId="77777777" w:rsidR="003A2EC7" w:rsidRDefault="003A2EC7" w:rsidP="003A2EC7">
      <w:pPr>
        <w:widowControl w:val="0"/>
        <w:autoSpaceDE w:val="0"/>
        <w:autoSpaceDN w:val="0"/>
        <w:adjustRightInd w:val="0"/>
        <w:rPr>
          <w:b/>
          <w:lang w:eastAsia="ja-JP"/>
        </w:rPr>
      </w:pPr>
    </w:p>
    <w:p w14:paraId="7BBAA401" w14:textId="79156D38" w:rsidR="007C0C74" w:rsidRPr="005507B9" w:rsidRDefault="003A2EC7" w:rsidP="00881D68">
      <w:pPr>
        <w:widowControl w:val="0"/>
        <w:autoSpaceDE w:val="0"/>
        <w:autoSpaceDN w:val="0"/>
        <w:adjustRightInd w:val="0"/>
        <w:rPr>
          <w:lang w:eastAsia="ja-JP"/>
        </w:rPr>
      </w:pPr>
      <w:r>
        <w:rPr>
          <w:b/>
          <w:lang w:eastAsia="ja-JP"/>
        </w:rPr>
        <w:tab/>
      </w:r>
      <w:r w:rsidR="003A28DB">
        <w:rPr>
          <w:lang w:eastAsia="ja-JP"/>
        </w:rPr>
        <w:t>A</w:t>
      </w:r>
      <w:r>
        <w:rPr>
          <w:lang w:eastAsia="ja-JP"/>
        </w:rPr>
        <w:t xml:space="preserve">. </w:t>
      </w:r>
      <w:r>
        <w:rPr>
          <w:lang w:eastAsia="ja-JP"/>
        </w:rPr>
        <w:tab/>
      </w:r>
      <w:r w:rsidR="00835EB2">
        <w:rPr>
          <w:b/>
          <w:lang w:eastAsia="ja-JP"/>
        </w:rPr>
        <w:t>GOVERNANCE COMMITTEE.</w:t>
      </w:r>
      <w:r w:rsidR="005507B9">
        <w:rPr>
          <w:b/>
          <w:lang w:eastAsia="ja-JP"/>
        </w:rPr>
        <w:t xml:space="preserve">  </w:t>
      </w:r>
      <w:r w:rsidR="005507B9">
        <w:rPr>
          <w:lang w:eastAsia="ja-JP"/>
        </w:rPr>
        <w:t>Beth Houlton</w:t>
      </w:r>
      <w:r w:rsidR="003A28DB">
        <w:rPr>
          <w:lang w:eastAsia="ja-JP"/>
        </w:rPr>
        <w:t xml:space="preserve"> and Susan Atkinson</w:t>
      </w:r>
      <w:r w:rsidR="005507B9">
        <w:rPr>
          <w:lang w:eastAsia="ja-JP"/>
        </w:rPr>
        <w:t>.</w:t>
      </w:r>
    </w:p>
    <w:p w14:paraId="09CF0D74" w14:textId="77777777" w:rsidR="00DB6858" w:rsidRDefault="00DB6858" w:rsidP="00881D68">
      <w:pPr>
        <w:widowControl w:val="0"/>
        <w:autoSpaceDE w:val="0"/>
        <w:autoSpaceDN w:val="0"/>
        <w:adjustRightInd w:val="0"/>
        <w:rPr>
          <w:b/>
          <w:lang w:eastAsia="ja-JP"/>
        </w:rPr>
      </w:pPr>
    </w:p>
    <w:p w14:paraId="4D584105" w14:textId="70EBFC03" w:rsidR="00382D19" w:rsidRDefault="00205ED1" w:rsidP="00881D68">
      <w:pPr>
        <w:widowControl w:val="0"/>
        <w:autoSpaceDE w:val="0"/>
        <w:autoSpaceDN w:val="0"/>
        <w:adjustRightInd w:val="0"/>
        <w:rPr>
          <w:lang w:eastAsia="ja-JP"/>
        </w:rPr>
      </w:pPr>
      <w:r>
        <w:rPr>
          <w:lang w:eastAsia="ja-JP"/>
        </w:rPr>
        <w:tab/>
      </w:r>
      <w:r>
        <w:rPr>
          <w:lang w:eastAsia="ja-JP"/>
        </w:rPr>
        <w:tab/>
        <w:t>1.</w:t>
      </w:r>
      <w:r>
        <w:rPr>
          <w:lang w:eastAsia="ja-JP"/>
        </w:rPr>
        <w:tab/>
      </w:r>
      <w:r w:rsidR="009D1EDD" w:rsidRPr="00205ED1">
        <w:rPr>
          <w:u w:val="single"/>
          <w:lang w:eastAsia="ja-JP"/>
        </w:rPr>
        <w:t>Bylaws</w:t>
      </w:r>
      <w:r w:rsidR="009D1EDD">
        <w:rPr>
          <w:lang w:eastAsia="ja-JP"/>
        </w:rPr>
        <w:t xml:space="preserve"> </w:t>
      </w:r>
      <w:proofErr w:type="gramStart"/>
      <w:r w:rsidR="00382D19">
        <w:rPr>
          <w:lang w:eastAsia="ja-JP"/>
        </w:rPr>
        <w:t>–</w:t>
      </w:r>
      <w:r w:rsidR="003A28DB">
        <w:rPr>
          <w:lang w:eastAsia="ja-JP"/>
        </w:rPr>
        <w:t xml:space="preserve">  Discussed</w:t>
      </w:r>
      <w:proofErr w:type="gramEnd"/>
      <w:r w:rsidR="003A28DB">
        <w:rPr>
          <w:lang w:eastAsia="ja-JP"/>
        </w:rPr>
        <w:t xml:space="preserve"> proposed changes to the Bylaws</w:t>
      </w:r>
      <w:r w:rsidR="00382D19">
        <w:rPr>
          <w:lang w:eastAsia="ja-JP"/>
        </w:rPr>
        <w:t>.</w:t>
      </w:r>
      <w:r w:rsidR="00E37F99">
        <w:rPr>
          <w:lang w:eastAsia="ja-JP"/>
        </w:rPr>
        <w:t xml:space="preserve">  Beth w</w:t>
      </w:r>
      <w:r w:rsidR="00240164">
        <w:rPr>
          <w:lang w:eastAsia="ja-JP"/>
        </w:rPr>
        <w:t xml:space="preserve">ill finalize </w:t>
      </w:r>
      <w:r w:rsidR="00E37F99">
        <w:rPr>
          <w:lang w:eastAsia="ja-JP"/>
        </w:rPr>
        <w:t xml:space="preserve">the </w:t>
      </w:r>
      <w:r w:rsidR="00240164">
        <w:rPr>
          <w:lang w:eastAsia="ja-JP"/>
        </w:rPr>
        <w:t xml:space="preserve">changes </w:t>
      </w:r>
      <w:r w:rsidR="00E37F99">
        <w:rPr>
          <w:lang w:eastAsia="ja-JP"/>
        </w:rPr>
        <w:t xml:space="preserve">per our discussion </w:t>
      </w:r>
      <w:r w:rsidR="00240164">
        <w:rPr>
          <w:lang w:eastAsia="ja-JP"/>
        </w:rPr>
        <w:t xml:space="preserve">and get </w:t>
      </w:r>
      <w:r w:rsidR="00E37F99">
        <w:rPr>
          <w:lang w:eastAsia="ja-JP"/>
        </w:rPr>
        <w:t xml:space="preserve">a </w:t>
      </w:r>
      <w:r w:rsidR="00240164">
        <w:rPr>
          <w:lang w:eastAsia="ja-JP"/>
        </w:rPr>
        <w:t xml:space="preserve">final copy out to </w:t>
      </w:r>
      <w:r w:rsidR="00E37F99">
        <w:rPr>
          <w:lang w:eastAsia="ja-JP"/>
        </w:rPr>
        <w:t xml:space="preserve">the </w:t>
      </w:r>
      <w:r w:rsidR="00240164">
        <w:rPr>
          <w:lang w:eastAsia="ja-JP"/>
        </w:rPr>
        <w:t xml:space="preserve">Board, </w:t>
      </w:r>
      <w:r w:rsidR="00E37F99">
        <w:rPr>
          <w:lang w:eastAsia="ja-JP"/>
        </w:rPr>
        <w:t xml:space="preserve">so that we can </w:t>
      </w:r>
      <w:r w:rsidR="00240164">
        <w:rPr>
          <w:lang w:eastAsia="ja-JP"/>
        </w:rPr>
        <w:t xml:space="preserve">vote </w:t>
      </w:r>
      <w:r w:rsidR="00E37F99">
        <w:rPr>
          <w:lang w:eastAsia="ja-JP"/>
        </w:rPr>
        <w:t>to adopt the new Bylaws at July’s Board</w:t>
      </w:r>
      <w:r w:rsidR="00240164">
        <w:rPr>
          <w:lang w:eastAsia="ja-JP"/>
        </w:rPr>
        <w:t xml:space="preserve"> meeting.</w:t>
      </w:r>
    </w:p>
    <w:p w14:paraId="555380F3" w14:textId="77777777" w:rsidR="007E54C5" w:rsidRDefault="007E54C5" w:rsidP="00881D68">
      <w:pPr>
        <w:widowControl w:val="0"/>
        <w:autoSpaceDE w:val="0"/>
        <w:autoSpaceDN w:val="0"/>
        <w:adjustRightInd w:val="0"/>
        <w:rPr>
          <w:lang w:eastAsia="ja-JP"/>
        </w:rPr>
      </w:pPr>
    </w:p>
    <w:p w14:paraId="7F86CED4" w14:textId="3BA54989" w:rsidR="007E54C5" w:rsidRDefault="007E54C5" w:rsidP="00881D68">
      <w:pPr>
        <w:widowControl w:val="0"/>
        <w:autoSpaceDE w:val="0"/>
        <w:autoSpaceDN w:val="0"/>
        <w:adjustRightInd w:val="0"/>
        <w:rPr>
          <w:lang w:eastAsia="ja-JP"/>
        </w:rPr>
      </w:pPr>
      <w:r>
        <w:rPr>
          <w:lang w:eastAsia="ja-JP"/>
        </w:rPr>
        <w:tab/>
      </w:r>
      <w:r>
        <w:rPr>
          <w:lang w:eastAsia="ja-JP"/>
        </w:rPr>
        <w:tab/>
        <w:t>2.</w:t>
      </w:r>
      <w:r>
        <w:rPr>
          <w:lang w:eastAsia="ja-JP"/>
        </w:rPr>
        <w:tab/>
      </w:r>
      <w:r w:rsidR="00E37F99">
        <w:rPr>
          <w:u w:val="single"/>
          <w:lang w:eastAsia="ja-JP"/>
        </w:rPr>
        <w:t xml:space="preserve">Proposed Compensation </w:t>
      </w:r>
      <w:r w:rsidR="00E37F99" w:rsidRPr="0085229A">
        <w:rPr>
          <w:u w:val="single"/>
          <w:lang w:eastAsia="ja-JP"/>
        </w:rPr>
        <w:t>Policy</w:t>
      </w:r>
      <w:r w:rsidR="00E37F99">
        <w:rPr>
          <w:lang w:eastAsia="ja-JP"/>
        </w:rPr>
        <w:t xml:space="preserve"> - </w:t>
      </w:r>
      <w:r w:rsidRPr="00E37F99">
        <w:rPr>
          <w:lang w:eastAsia="ja-JP"/>
        </w:rPr>
        <w:t>Finance</w:t>
      </w:r>
      <w:r w:rsidR="00AB7BCD">
        <w:rPr>
          <w:lang w:eastAsia="ja-JP"/>
        </w:rPr>
        <w:t xml:space="preserve"> Committee will review</w:t>
      </w:r>
      <w:r w:rsidR="000775F4">
        <w:rPr>
          <w:lang w:eastAsia="ja-JP"/>
        </w:rPr>
        <w:t xml:space="preserve"> proposed compensation policy and Board will vote on it at a later date.</w:t>
      </w:r>
    </w:p>
    <w:p w14:paraId="16AC336B" w14:textId="77777777" w:rsidR="00CC4C9B" w:rsidRDefault="00CC4C9B" w:rsidP="00881D68">
      <w:pPr>
        <w:widowControl w:val="0"/>
        <w:autoSpaceDE w:val="0"/>
        <w:autoSpaceDN w:val="0"/>
        <w:adjustRightInd w:val="0"/>
        <w:rPr>
          <w:lang w:eastAsia="ja-JP"/>
        </w:rPr>
      </w:pPr>
    </w:p>
    <w:p w14:paraId="673D4F1C" w14:textId="132ADC38" w:rsidR="00CC4C9B" w:rsidRPr="00705322" w:rsidRDefault="00CC4C9B" w:rsidP="00881D68">
      <w:pPr>
        <w:widowControl w:val="0"/>
        <w:autoSpaceDE w:val="0"/>
        <w:autoSpaceDN w:val="0"/>
        <w:adjustRightInd w:val="0"/>
        <w:rPr>
          <w:lang w:eastAsia="ja-JP"/>
        </w:rPr>
      </w:pPr>
      <w:r>
        <w:rPr>
          <w:lang w:eastAsia="ja-JP"/>
        </w:rPr>
        <w:t xml:space="preserve">Next Governance Committee meeting will be held at 10am on July 8, 2013, </w:t>
      </w:r>
      <w:r w:rsidR="0085229A">
        <w:rPr>
          <w:lang w:eastAsia="ja-JP"/>
        </w:rPr>
        <w:t>at the Library</w:t>
      </w:r>
      <w:r>
        <w:rPr>
          <w:lang w:eastAsia="ja-JP"/>
        </w:rPr>
        <w:t>.</w:t>
      </w:r>
    </w:p>
    <w:p w14:paraId="02206B3B" w14:textId="77777777" w:rsidR="007C0C74" w:rsidRDefault="007C0C74" w:rsidP="00881D68">
      <w:pPr>
        <w:widowControl w:val="0"/>
        <w:autoSpaceDE w:val="0"/>
        <w:autoSpaceDN w:val="0"/>
        <w:adjustRightInd w:val="0"/>
        <w:rPr>
          <w:lang w:eastAsia="ja-JP"/>
        </w:rPr>
      </w:pPr>
    </w:p>
    <w:p w14:paraId="52F1C2BA" w14:textId="59506195" w:rsidR="00255640" w:rsidRDefault="00705322" w:rsidP="00255640">
      <w:pPr>
        <w:widowControl w:val="0"/>
        <w:autoSpaceDE w:val="0"/>
        <w:autoSpaceDN w:val="0"/>
        <w:adjustRightInd w:val="0"/>
        <w:rPr>
          <w:lang w:eastAsia="ja-JP"/>
        </w:rPr>
      </w:pPr>
      <w:r>
        <w:rPr>
          <w:lang w:eastAsia="ja-JP"/>
        </w:rPr>
        <w:tab/>
        <w:t>B</w:t>
      </w:r>
      <w:r w:rsidR="007C0C74">
        <w:rPr>
          <w:lang w:eastAsia="ja-JP"/>
        </w:rPr>
        <w:t>.</w:t>
      </w:r>
      <w:r w:rsidR="007C0C74">
        <w:rPr>
          <w:lang w:eastAsia="ja-JP"/>
        </w:rPr>
        <w:tab/>
      </w:r>
      <w:r w:rsidR="00255640">
        <w:rPr>
          <w:b/>
          <w:lang w:eastAsia="ja-JP"/>
        </w:rPr>
        <w:t xml:space="preserve">PLANNING AND DEVELOPMENT COMMITTEE.  </w:t>
      </w:r>
      <w:r w:rsidR="00255640">
        <w:rPr>
          <w:lang w:eastAsia="ja-JP"/>
        </w:rPr>
        <w:t>Laurie Brick and Carol Taylor.</w:t>
      </w:r>
    </w:p>
    <w:p w14:paraId="499E7034" w14:textId="77777777" w:rsidR="00255640" w:rsidRDefault="00255640" w:rsidP="00255640">
      <w:pPr>
        <w:widowControl w:val="0"/>
        <w:autoSpaceDE w:val="0"/>
        <w:autoSpaceDN w:val="0"/>
        <w:adjustRightInd w:val="0"/>
        <w:rPr>
          <w:lang w:eastAsia="ja-JP"/>
        </w:rPr>
      </w:pPr>
    </w:p>
    <w:p w14:paraId="592575D9" w14:textId="399EFABB" w:rsidR="009356F6" w:rsidRDefault="00705322" w:rsidP="00255640">
      <w:pPr>
        <w:widowControl w:val="0"/>
        <w:autoSpaceDE w:val="0"/>
        <w:autoSpaceDN w:val="0"/>
        <w:adjustRightInd w:val="0"/>
        <w:rPr>
          <w:lang w:eastAsia="ja-JP"/>
        </w:rPr>
      </w:pPr>
      <w:r>
        <w:rPr>
          <w:lang w:eastAsia="ja-JP"/>
        </w:rPr>
        <w:tab/>
      </w:r>
      <w:r>
        <w:rPr>
          <w:lang w:eastAsia="ja-JP"/>
        </w:rPr>
        <w:tab/>
        <w:t>1.</w:t>
      </w:r>
      <w:r>
        <w:rPr>
          <w:lang w:eastAsia="ja-JP"/>
        </w:rPr>
        <w:tab/>
      </w:r>
      <w:r>
        <w:rPr>
          <w:u w:val="single"/>
          <w:lang w:eastAsia="ja-JP"/>
        </w:rPr>
        <w:t>Update on the W</w:t>
      </w:r>
      <w:r w:rsidR="00EB0EDE">
        <w:rPr>
          <w:u w:val="single"/>
          <w:lang w:eastAsia="ja-JP"/>
        </w:rPr>
        <w:t xml:space="preserve">hite </w:t>
      </w:r>
      <w:r>
        <w:rPr>
          <w:u w:val="single"/>
          <w:lang w:eastAsia="ja-JP"/>
        </w:rPr>
        <w:t>Swan Party</w:t>
      </w:r>
      <w:r w:rsidR="00EB0EDE">
        <w:rPr>
          <w:lang w:eastAsia="ja-JP"/>
        </w:rPr>
        <w:t xml:space="preserve"> – </w:t>
      </w:r>
      <w:r w:rsidR="00AB7BCD">
        <w:rPr>
          <w:lang w:eastAsia="ja-JP"/>
        </w:rPr>
        <w:t xml:space="preserve">Menu </w:t>
      </w:r>
      <w:r w:rsidR="00240164">
        <w:rPr>
          <w:lang w:eastAsia="ja-JP"/>
        </w:rPr>
        <w:t>under consideration</w:t>
      </w:r>
      <w:r w:rsidR="00424AE1">
        <w:rPr>
          <w:lang w:eastAsia="ja-JP"/>
        </w:rPr>
        <w:t xml:space="preserve">, but Carol will contact them to adjust </w:t>
      </w:r>
      <w:r w:rsidR="00AB7BCD">
        <w:rPr>
          <w:lang w:eastAsia="ja-JP"/>
        </w:rPr>
        <w:t xml:space="preserve">the menu </w:t>
      </w:r>
      <w:r w:rsidR="00424AE1">
        <w:rPr>
          <w:lang w:eastAsia="ja-JP"/>
        </w:rPr>
        <w:t>if possible to make it more elegant</w:t>
      </w:r>
      <w:r w:rsidR="00E37F99">
        <w:rPr>
          <w:lang w:eastAsia="ja-JP"/>
        </w:rPr>
        <w:t xml:space="preserve"> than what is currently proposed.  List of responsibilities with corresponding Board member or volunteer was </w:t>
      </w:r>
      <w:r w:rsidR="00424AE1">
        <w:rPr>
          <w:lang w:eastAsia="ja-JP"/>
        </w:rPr>
        <w:t>distributed by Lawrence.</w:t>
      </w:r>
      <w:r w:rsidR="00831026">
        <w:rPr>
          <w:lang w:eastAsia="ja-JP"/>
        </w:rPr>
        <w:t xml:space="preserve">  Master list of possible sponsors will be created by Carol and Board members will di</w:t>
      </w:r>
      <w:r w:rsidR="00E37F99">
        <w:rPr>
          <w:lang w:eastAsia="ja-JP"/>
        </w:rPr>
        <w:t xml:space="preserve">vide </w:t>
      </w:r>
      <w:r w:rsidR="00831026">
        <w:rPr>
          <w:lang w:eastAsia="ja-JP"/>
        </w:rPr>
        <w:t xml:space="preserve">that up and target </w:t>
      </w:r>
      <w:r w:rsidR="00AB7BCD">
        <w:rPr>
          <w:lang w:eastAsia="ja-JP"/>
        </w:rPr>
        <w:t xml:space="preserve">local </w:t>
      </w:r>
      <w:r w:rsidR="00831026">
        <w:rPr>
          <w:lang w:eastAsia="ja-JP"/>
        </w:rPr>
        <w:t>businesses and other</w:t>
      </w:r>
      <w:r w:rsidR="00AB7BCD">
        <w:rPr>
          <w:lang w:eastAsia="ja-JP"/>
        </w:rPr>
        <w:t>s for</w:t>
      </w:r>
      <w:r w:rsidR="00831026">
        <w:rPr>
          <w:lang w:eastAsia="ja-JP"/>
        </w:rPr>
        <w:t xml:space="preserve"> sponsorships.</w:t>
      </w:r>
      <w:r w:rsidR="00EB0EDE">
        <w:rPr>
          <w:lang w:eastAsia="ja-JP"/>
        </w:rPr>
        <w:t xml:space="preserve"> </w:t>
      </w:r>
    </w:p>
    <w:p w14:paraId="07492298" w14:textId="77777777" w:rsidR="006B71E1" w:rsidRDefault="006B71E1" w:rsidP="00255640">
      <w:pPr>
        <w:widowControl w:val="0"/>
        <w:autoSpaceDE w:val="0"/>
        <w:autoSpaceDN w:val="0"/>
        <w:adjustRightInd w:val="0"/>
        <w:rPr>
          <w:lang w:eastAsia="ja-JP"/>
        </w:rPr>
      </w:pPr>
    </w:p>
    <w:p w14:paraId="1BC0CA35" w14:textId="43801096" w:rsidR="006B71E1" w:rsidRPr="006B71E1" w:rsidRDefault="0042669B" w:rsidP="00255640">
      <w:pPr>
        <w:widowControl w:val="0"/>
        <w:autoSpaceDE w:val="0"/>
        <w:autoSpaceDN w:val="0"/>
        <w:adjustRightInd w:val="0"/>
        <w:rPr>
          <w:lang w:eastAsia="ja-JP"/>
        </w:rPr>
      </w:pPr>
      <w:r>
        <w:rPr>
          <w:lang w:eastAsia="ja-JP"/>
        </w:rPr>
        <w:t>VIII.</w:t>
      </w:r>
      <w:r>
        <w:rPr>
          <w:lang w:eastAsia="ja-JP"/>
        </w:rPr>
        <w:tab/>
      </w:r>
      <w:r>
        <w:rPr>
          <w:b/>
          <w:lang w:eastAsia="ja-JP"/>
        </w:rPr>
        <w:t xml:space="preserve">MUNICIPAL NEWS.  </w:t>
      </w:r>
      <w:proofErr w:type="gramStart"/>
      <w:r>
        <w:rPr>
          <w:lang w:eastAsia="ja-JP"/>
        </w:rPr>
        <w:t xml:space="preserve">Laurie </w:t>
      </w:r>
      <w:r w:rsidR="00925A54">
        <w:rPr>
          <w:lang w:eastAsia="ja-JP"/>
        </w:rPr>
        <w:t>Brick/</w:t>
      </w:r>
      <w:r w:rsidR="00E37F99">
        <w:rPr>
          <w:lang w:eastAsia="ja-JP"/>
        </w:rPr>
        <w:t>Beth Houlton/</w:t>
      </w:r>
      <w:r>
        <w:rPr>
          <w:lang w:eastAsia="ja-JP"/>
        </w:rPr>
        <w:t>Susan</w:t>
      </w:r>
      <w:r w:rsidR="00925A54">
        <w:rPr>
          <w:lang w:eastAsia="ja-JP"/>
        </w:rPr>
        <w:t xml:space="preserve"> Atkinson</w:t>
      </w:r>
      <w:r>
        <w:rPr>
          <w:lang w:eastAsia="ja-JP"/>
        </w:rPr>
        <w:t>/Bill</w:t>
      </w:r>
      <w:r w:rsidR="00925A54">
        <w:rPr>
          <w:lang w:eastAsia="ja-JP"/>
        </w:rPr>
        <w:t xml:space="preserve"> </w:t>
      </w:r>
      <w:proofErr w:type="spellStart"/>
      <w:r w:rsidR="00925A54">
        <w:rPr>
          <w:lang w:eastAsia="ja-JP"/>
        </w:rPr>
        <w:t>Behre</w:t>
      </w:r>
      <w:proofErr w:type="spellEnd"/>
      <w:r w:rsidR="00E37F99">
        <w:rPr>
          <w:lang w:eastAsia="ja-JP"/>
        </w:rPr>
        <w:t>.</w:t>
      </w:r>
      <w:proofErr w:type="gramEnd"/>
      <w:r w:rsidR="00E37F99">
        <w:rPr>
          <w:lang w:eastAsia="ja-JP"/>
        </w:rPr>
        <w:t xml:space="preserve">  </w:t>
      </w:r>
      <w:r w:rsidR="00831026">
        <w:rPr>
          <w:lang w:eastAsia="ja-JP"/>
        </w:rPr>
        <w:t>Need</w:t>
      </w:r>
      <w:r w:rsidR="00AB7BCD">
        <w:rPr>
          <w:lang w:eastAsia="ja-JP"/>
        </w:rPr>
        <w:t xml:space="preserve"> was expressed for</w:t>
      </w:r>
      <w:r w:rsidR="00831026">
        <w:rPr>
          <w:lang w:eastAsia="ja-JP"/>
        </w:rPr>
        <w:t xml:space="preserve"> grea</w:t>
      </w:r>
      <w:r w:rsidR="00AB7BCD">
        <w:rPr>
          <w:lang w:eastAsia="ja-JP"/>
        </w:rPr>
        <w:t>ter involvement by Trustees</w:t>
      </w:r>
      <w:r w:rsidR="00831026">
        <w:rPr>
          <w:lang w:eastAsia="ja-JP"/>
        </w:rPr>
        <w:t xml:space="preserve"> in future</w:t>
      </w:r>
      <w:r w:rsidR="00E37F99">
        <w:rPr>
          <w:lang w:eastAsia="ja-JP"/>
        </w:rPr>
        <w:t xml:space="preserve"> at municipal meetings</w:t>
      </w:r>
      <w:r w:rsidR="00831026">
        <w:rPr>
          <w:lang w:eastAsia="ja-JP"/>
        </w:rPr>
        <w:t>.</w:t>
      </w:r>
    </w:p>
    <w:p w14:paraId="52C72173" w14:textId="55ACB7A2" w:rsidR="00835EB2" w:rsidRDefault="00835EB2" w:rsidP="00881D68">
      <w:pPr>
        <w:widowControl w:val="0"/>
        <w:autoSpaceDE w:val="0"/>
        <w:autoSpaceDN w:val="0"/>
        <w:adjustRightInd w:val="0"/>
        <w:rPr>
          <w:lang w:eastAsia="ja-JP"/>
        </w:rPr>
      </w:pPr>
    </w:p>
    <w:p w14:paraId="0D33A595" w14:textId="0256F9F0" w:rsidR="00835EB2" w:rsidRPr="00AC3C6E" w:rsidRDefault="001D6499" w:rsidP="00835EB2">
      <w:pPr>
        <w:widowControl w:val="0"/>
        <w:autoSpaceDE w:val="0"/>
        <w:autoSpaceDN w:val="0"/>
        <w:adjustRightInd w:val="0"/>
        <w:rPr>
          <w:lang w:eastAsia="ja-JP"/>
        </w:rPr>
      </w:pPr>
      <w:r>
        <w:rPr>
          <w:lang w:eastAsia="ja-JP"/>
        </w:rPr>
        <w:lastRenderedPageBreak/>
        <w:t>I</w:t>
      </w:r>
      <w:r w:rsidR="00823A41">
        <w:rPr>
          <w:lang w:eastAsia="ja-JP"/>
        </w:rPr>
        <w:t>X</w:t>
      </w:r>
      <w:r w:rsidR="00835EB2">
        <w:rPr>
          <w:lang w:eastAsia="ja-JP"/>
        </w:rPr>
        <w:t>.</w:t>
      </w:r>
      <w:r w:rsidR="00835EB2">
        <w:rPr>
          <w:lang w:eastAsia="ja-JP"/>
        </w:rPr>
        <w:tab/>
      </w:r>
      <w:r w:rsidR="00835EB2">
        <w:rPr>
          <w:b/>
          <w:lang w:eastAsia="ja-JP"/>
        </w:rPr>
        <w:t>POLICY ISSUES.</w:t>
      </w:r>
      <w:r w:rsidR="00835EB2">
        <w:rPr>
          <w:lang w:eastAsia="ja-JP"/>
        </w:rPr>
        <w:t xml:space="preserve"> - NONE</w:t>
      </w:r>
    </w:p>
    <w:p w14:paraId="1E6CDA0E" w14:textId="77777777" w:rsidR="00881D68" w:rsidRDefault="00881D68" w:rsidP="00881D68">
      <w:pPr>
        <w:widowControl w:val="0"/>
        <w:autoSpaceDE w:val="0"/>
        <w:autoSpaceDN w:val="0"/>
        <w:adjustRightInd w:val="0"/>
        <w:rPr>
          <w:sz w:val="28"/>
          <w:szCs w:val="28"/>
          <w:lang w:eastAsia="ja-JP"/>
        </w:rPr>
      </w:pPr>
    </w:p>
    <w:p w14:paraId="172A65D6" w14:textId="5DBF2F06" w:rsidR="006B71E1" w:rsidRDefault="00AC3C6E" w:rsidP="00881D68">
      <w:pPr>
        <w:widowControl w:val="0"/>
        <w:autoSpaceDE w:val="0"/>
        <w:autoSpaceDN w:val="0"/>
        <w:adjustRightInd w:val="0"/>
        <w:rPr>
          <w:lang w:eastAsia="ja-JP"/>
        </w:rPr>
      </w:pPr>
      <w:r>
        <w:rPr>
          <w:lang w:eastAsia="ja-JP"/>
        </w:rPr>
        <w:t>X</w:t>
      </w:r>
      <w:r w:rsidR="00881D68">
        <w:rPr>
          <w:lang w:eastAsia="ja-JP"/>
        </w:rPr>
        <w:t>.</w:t>
      </w:r>
      <w:r w:rsidR="00881D68">
        <w:rPr>
          <w:lang w:eastAsia="ja-JP"/>
        </w:rPr>
        <w:tab/>
      </w:r>
      <w:r w:rsidR="00881D68">
        <w:rPr>
          <w:b/>
          <w:bCs/>
          <w:lang w:eastAsia="ja-JP"/>
        </w:rPr>
        <w:t>OLD BUSINESS.</w:t>
      </w:r>
      <w:r w:rsidR="00835EB2">
        <w:rPr>
          <w:lang w:eastAsia="ja-JP"/>
        </w:rPr>
        <w:t xml:space="preserve"> </w:t>
      </w:r>
      <w:r w:rsidR="006D187A">
        <w:rPr>
          <w:lang w:eastAsia="ja-JP"/>
        </w:rPr>
        <w:t>–</w:t>
      </w:r>
      <w:r w:rsidR="009356F6">
        <w:rPr>
          <w:lang w:eastAsia="ja-JP"/>
        </w:rPr>
        <w:t xml:space="preserve"> </w:t>
      </w:r>
      <w:r w:rsidR="0042669B">
        <w:rPr>
          <w:lang w:eastAsia="ja-JP"/>
        </w:rPr>
        <w:t>NONE</w:t>
      </w:r>
    </w:p>
    <w:p w14:paraId="0AF6CC2C" w14:textId="50917EAF" w:rsidR="00881D68" w:rsidRDefault="00881D68" w:rsidP="00881D68">
      <w:pPr>
        <w:widowControl w:val="0"/>
        <w:autoSpaceDE w:val="0"/>
        <w:autoSpaceDN w:val="0"/>
        <w:adjustRightInd w:val="0"/>
        <w:rPr>
          <w:lang w:eastAsia="ja-JP"/>
        </w:rPr>
      </w:pPr>
      <w:r>
        <w:rPr>
          <w:lang w:eastAsia="ja-JP"/>
        </w:rPr>
        <w:t xml:space="preserve"> </w:t>
      </w:r>
    </w:p>
    <w:p w14:paraId="7866155F" w14:textId="0A7BD3EC" w:rsidR="00A31E13" w:rsidRPr="009356F6" w:rsidRDefault="00881D68" w:rsidP="00881D68">
      <w:pPr>
        <w:widowControl w:val="0"/>
        <w:autoSpaceDE w:val="0"/>
        <w:autoSpaceDN w:val="0"/>
        <w:adjustRightInd w:val="0"/>
        <w:rPr>
          <w:lang w:eastAsia="ja-JP"/>
        </w:rPr>
      </w:pPr>
      <w:r>
        <w:rPr>
          <w:lang w:eastAsia="ja-JP"/>
        </w:rPr>
        <w:t>X</w:t>
      </w:r>
      <w:r w:rsidR="00823A41">
        <w:rPr>
          <w:lang w:eastAsia="ja-JP"/>
        </w:rPr>
        <w:t>I</w:t>
      </w:r>
      <w:r>
        <w:rPr>
          <w:lang w:eastAsia="ja-JP"/>
        </w:rPr>
        <w:t>.</w:t>
      </w:r>
      <w:r>
        <w:rPr>
          <w:lang w:eastAsia="ja-JP"/>
        </w:rPr>
        <w:tab/>
      </w:r>
      <w:r>
        <w:rPr>
          <w:b/>
          <w:bCs/>
          <w:lang w:eastAsia="ja-JP"/>
        </w:rPr>
        <w:t>NEW BUSINESS</w:t>
      </w:r>
      <w:r>
        <w:rPr>
          <w:lang w:eastAsia="ja-JP"/>
        </w:rPr>
        <w:t xml:space="preserve">. </w:t>
      </w:r>
      <w:r w:rsidR="006B71E1">
        <w:rPr>
          <w:lang w:eastAsia="ja-JP"/>
        </w:rPr>
        <w:t>- NONE</w:t>
      </w:r>
    </w:p>
    <w:p w14:paraId="55E0C64B" w14:textId="77777777" w:rsidR="00881D68" w:rsidRDefault="00881D68" w:rsidP="00881D68">
      <w:pPr>
        <w:widowControl w:val="0"/>
        <w:autoSpaceDE w:val="0"/>
        <w:autoSpaceDN w:val="0"/>
        <w:adjustRightInd w:val="0"/>
        <w:rPr>
          <w:lang w:eastAsia="ja-JP"/>
        </w:rPr>
      </w:pPr>
    </w:p>
    <w:p w14:paraId="2B240709" w14:textId="4B7DCDF0" w:rsidR="00AC3C6E" w:rsidRPr="004F75FB" w:rsidRDefault="00881D68" w:rsidP="00881D68">
      <w:pPr>
        <w:widowControl w:val="0"/>
        <w:autoSpaceDE w:val="0"/>
        <w:autoSpaceDN w:val="0"/>
        <w:adjustRightInd w:val="0"/>
        <w:rPr>
          <w:lang w:eastAsia="ja-JP"/>
        </w:rPr>
      </w:pPr>
      <w:r>
        <w:rPr>
          <w:lang w:eastAsia="ja-JP"/>
        </w:rPr>
        <w:t>X</w:t>
      </w:r>
      <w:r w:rsidR="00AC3C6E">
        <w:rPr>
          <w:lang w:eastAsia="ja-JP"/>
        </w:rPr>
        <w:t>I</w:t>
      </w:r>
      <w:r w:rsidR="00823A41">
        <w:rPr>
          <w:lang w:eastAsia="ja-JP"/>
        </w:rPr>
        <w:t>I</w:t>
      </w:r>
      <w:r>
        <w:rPr>
          <w:lang w:eastAsia="ja-JP"/>
        </w:rPr>
        <w:t>.</w:t>
      </w:r>
      <w:r>
        <w:rPr>
          <w:lang w:eastAsia="ja-JP"/>
        </w:rPr>
        <w:tab/>
      </w:r>
      <w:r w:rsidR="00AC3C6E">
        <w:rPr>
          <w:b/>
          <w:lang w:eastAsia="ja-JP"/>
        </w:rPr>
        <w:t>PUBLIC COMMENT/CONCERNS.</w:t>
      </w:r>
      <w:r w:rsidR="004849DD">
        <w:rPr>
          <w:lang w:eastAsia="ja-JP"/>
        </w:rPr>
        <w:t xml:space="preserve"> </w:t>
      </w:r>
      <w:r w:rsidR="006B71E1">
        <w:rPr>
          <w:lang w:eastAsia="ja-JP"/>
        </w:rPr>
        <w:t>- NONE</w:t>
      </w:r>
    </w:p>
    <w:p w14:paraId="202EAB4E" w14:textId="77777777" w:rsidR="00AC3C6E" w:rsidRDefault="00AC3C6E" w:rsidP="00881D68">
      <w:pPr>
        <w:widowControl w:val="0"/>
        <w:autoSpaceDE w:val="0"/>
        <w:autoSpaceDN w:val="0"/>
        <w:adjustRightInd w:val="0"/>
        <w:rPr>
          <w:b/>
          <w:lang w:eastAsia="ja-JP"/>
        </w:rPr>
      </w:pPr>
    </w:p>
    <w:p w14:paraId="396E8A4E" w14:textId="09EF3900" w:rsidR="00881D68" w:rsidRDefault="001D6499" w:rsidP="00881D68">
      <w:pPr>
        <w:widowControl w:val="0"/>
        <w:autoSpaceDE w:val="0"/>
        <w:autoSpaceDN w:val="0"/>
        <w:adjustRightInd w:val="0"/>
        <w:rPr>
          <w:lang w:eastAsia="ja-JP"/>
        </w:rPr>
      </w:pPr>
      <w:r>
        <w:rPr>
          <w:lang w:eastAsia="ja-JP"/>
        </w:rPr>
        <w:t>XIII</w:t>
      </w:r>
      <w:r w:rsidR="00AC3C6E">
        <w:rPr>
          <w:lang w:eastAsia="ja-JP"/>
        </w:rPr>
        <w:t>.</w:t>
      </w:r>
      <w:r w:rsidR="00AC3C6E">
        <w:rPr>
          <w:lang w:eastAsia="ja-JP"/>
        </w:rPr>
        <w:tab/>
      </w:r>
      <w:r w:rsidR="00881D68">
        <w:rPr>
          <w:b/>
          <w:bCs/>
          <w:lang w:eastAsia="ja-JP"/>
        </w:rPr>
        <w:t>MOTION TO ADJOURN</w:t>
      </w:r>
      <w:r w:rsidR="00AC3C6E">
        <w:rPr>
          <w:lang w:eastAsia="ja-JP"/>
        </w:rPr>
        <w:t xml:space="preserve">: </w:t>
      </w:r>
      <w:r w:rsidR="00C26B3D">
        <w:rPr>
          <w:lang w:eastAsia="ja-JP"/>
        </w:rPr>
        <w:t xml:space="preserve"> </w:t>
      </w:r>
      <w:r w:rsidR="00AC3C6E">
        <w:rPr>
          <w:lang w:eastAsia="ja-JP"/>
        </w:rPr>
        <w:t>MOVED by</w:t>
      </w:r>
      <w:r w:rsidR="0042669B">
        <w:rPr>
          <w:lang w:eastAsia="ja-JP"/>
        </w:rPr>
        <w:t xml:space="preserve"> </w:t>
      </w:r>
      <w:r w:rsidR="00831026">
        <w:rPr>
          <w:lang w:eastAsia="ja-JP"/>
        </w:rPr>
        <w:t xml:space="preserve">John </w:t>
      </w:r>
      <w:r w:rsidR="00AC2A73">
        <w:rPr>
          <w:lang w:eastAsia="ja-JP"/>
        </w:rPr>
        <w:t xml:space="preserve">at </w:t>
      </w:r>
      <w:r w:rsidR="005507B9">
        <w:rPr>
          <w:lang w:eastAsia="ja-JP"/>
        </w:rPr>
        <w:t>7</w:t>
      </w:r>
      <w:r w:rsidR="00382D19">
        <w:rPr>
          <w:lang w:eastAsia="ja-JP"/>
        </w:rPr>
        <w:t>:</w:t>
      </w:r>
      <w:r w:rsidR="00831026">
        <w:rPr>
          <w:lang w:eastAsia="ja-JP"/>
        </w:rPr>
        <w:t>19</w:t>
      </w:r>
      <w:r w:rsidR="00382D19">
        <w:rPr>
          <w:lang w:eastAsia="ja-JP"/>
        </w:rPr>
        <w:t xml:space="preserve"> </w:t>
      </w:r>
      <w:r w:rsidR="009F0374">
        <w:rPr>
          <w:lang w:eastAsia="ja-JP"/>
        </w:rPr>
        <w:t>pm</w:t>
      </w:r>
      <w:r w:rsidR="00881D68">
        <w:rPr>
          <w:lang w:eastAsia="ja-JP"/>
        </w:rPr>
        <w:t xml:space="preserve">, SECONDED by </w:t>
      </w:r>
      <w:r w:rsidR="00831026">
        <w:rPr>
          <w:lang w:eastAsia="ja-JP"/>
        </w:rPr>
        <w:t>Susan</w:t>
      </w:r>
      <w:r w:rsidR="00C26B3D">
        <w:rPr>
          <w:lang w:eastAsia="ja-JP"/>
        </w:rPr>
        <w:t xml:space="preserve"> </w:t>
      </w:r>
      <w:r w:rsidR="00881D68">
        <w:rPr>
          <w:lang w:eastAsia="ja-JP"/>
        </w:rPr>
        <w:t>and APPROVED by all.</w:t>
      </w:r>
    </w:p>
    <w:p w14:paraId="703594E1" w14:textId="77777777" w:rsidR="00C72EAA" w:rsidRDefault="00C72EAA" w:rsidP="00881D68">
      <w:pPr>
        <w:widowControl w:val="0"/>
        <w:autoSpaceDE w:val="0"/>
        <w:autoSpaceDN w:val="0"/>
        <w:adjustRightInd w:val="0"/>
        <w:rPr>
          <w:sz w:val="28"/>
          <w:szCs w:val="28"/>
          <w:lang w:eastAsia="ja-JP"/>
        </w:rPr>
      </w:pPr>
    </w:p>
    <w:p w14:paraId="40DE2F41" w14:textId="2E7FA7D0" w:rsidR="00881D68" w:rsidRDefault="00881D68" w:rsidP="00881D68">
      <w:pPr>
        <w:widowControl w:val="0"/>
        <w:autoSpaceDE w:val="0"/>
        <w:autoSpaceDN w:val="0"/>
        <w:adjustRightInd w:val="0"/>
        <w:rPr>
          <w:lang w:eastAsia="ja-JP"/>
        </w:rPr>
      </w:pPr>
      <w:r>
        <w:rPr>
          <w:lang w:eastAsia="ja-JP"/>
        </w:rPr>
        <w:t>The next meeting of the Bo</w:t>
      </w:r>
      <w:r w:rsidR="00382D19">
        <w:rPr>
          <w:lang w:eastAsia="ja-JP"/>
        </w:rPr>
        <w:t xml:space="preserve">ard </w:t>
      </w:r>
      <w:r w:rsidR="00705322">
        <w:rPr>
          <w:lang w:eastAsia="ja-JP"/>
        </w:rPr>
        <w:t>of Trustees will be held on July 17</w:t>
      </w:r>
      <w:r w:rsidR="009F0374">
        <w:rPr>
          <w:lang w:eastAsia="ja-JP"/>
        </w:rPr>
        <w:t>, 2013, at 5:30pm</w:t>
      </w:r>
      <w:r w:rsidR="004849DD">
        <w:rPr>
          <w:lang w:eastAsia="ja-JP"/>
        </w:rPr>
        <w:t>.</w:t>
      </w:r>
    </w:p>
    <w:p w14:paraId="26C79DF1" w14:textId="77777777" w:rsidR="00881D68" w:rsidRDefault="00881D68" w:rsidP="00881D68">
      <w:pPr>
        <w:widowControl w:val="0"/>
        <w:autoSpaceDE w:val="0"/>
        <w:autoSpaceDN w:val="0"/>
        <w:adjustRightInd w:val="0"/>
        <w:rPr>
          <w:lang w:eastAsia="ja-JP"/>
        </w:rPr>
      </w:pPr>
    </w:p>
    <w:p w14:paraId="5302EB69" w14:textId="77777777" w:rsidR="00881D68" w:rsidRDefault="00881D68" w:rsidP="00881D68">
      <w:pPr>
        <w:widowControl w:val="0"/>
        <w:autoSpaceDE w:val="0"/>
        <w:autoSpaceDN w:val="0"/>
        <w:adjustRightInd w:val="0"/>
        <w:rPr>
          <w:lang w:eastAsia="ja-JP"/>
        </w:rPr>
      </w:pPr>
      <w:r>
        <w:rPr>
          <w:lang w:eastAsia="ja-JP"/>
        </w:rPr>
        <w:t xml:space="preserve">Respectfully Submitted, </w:t>
      </w:r>
    </w:p>
    <w:p w14:paraId="38F37A0B" w14:textId="77777777" w:rsidR="005814F5" w:rsidRDefault="00AC3C6E" w:rsidP="00881D68">
      <w:pPr>
        <w:rPr>
          <w:lang w:eastAsia="ja-JP"/>
        </w:rPr>
      </w:pPr>
      <w:r>
        <w:rPr>
          <w:lang w:eastAsia="ja-JP"/>
        </w:rPr>
        <w:t>Beth Houlton</w:t>
      </w:r>
      <w:r w:rsidR="006875BD">
        <w:rPr>
          <w:lang w:eastAsia="ja-JP"/>
        </w:rPr>
        <w:t xml:space="preserve"> </w:t>
      </w:r>
    </w:p>
    <w:p w14:paraId="5F055081" w14:textId="1CEE0B72" w:rsidR="00255640" w:rsidRDefault="006875BD" w:rsidP="00881D68">
      <w:pPr>
        <w:rPr>
          <w:lang w:eastAsia="ja-JP"/>
        </w:rPr>
      </w:pPr>
      <w:r>
        <w:rPr>
          <w:lang w:eastAsia="ja-JP"/>
        </w:rPr>
        <w:t>Secretary</w:t>
      </w:r>
    </w:p>
    <w:p w14:paraId="7255A35C" w14:textId="77777777" w:rsidR="00705322" w:rsidRDefault="00705322" w:rsidP="00881D68">
      <w:pPr>
        <w:rPr>
          <w:lang w:eastAsia="ja-JP"/>
        </w:rPr>
      </w:pPr>
    </w:p>
    <w:p w14:paraId="01B97B3D" w14:textId="77777777" w:rsidR="00705322" w:rsidRDefault="00705322" w:rsidP="00881D68">
      <w:pPr>
        <w:rPr>
          <w:lang w:eastAsia="ja-JP"/>
        </w:rPr>
      </w:pPr>
    </w:p>
    <w:p w14:paraId="43B9861D" w14:textId="0A551FC6" w:rsidR="00705322" w:rsidRDefault="00705322" w:rsidP="00881D68">
      <w:pPr>
        <w:rPr>
          <w:lang w:eastAsia="ja-JP"/>
        </w:rPr>
      </w:pPr>
      <w:r w:rsidRPr="00E37F99">
        <w:rPr>
          <w:b/>
          <w:u w:val="single"/>
          <w:lang w:eastAsia="ja-JP"/>
        </w:rPr>
        <w:t>NOTE</w:t>
      </w:r>
      <w:r>
        <w:rPr>
          <w:lang w:eastAsia="ja-JP"/>
        </w:rPr>
        <w:t>:  Executive Session regarding personnel matters was held directly following regular meeting.</w:t>
      </w:r>
    </w:p>
    <w:p w14:paraId="20E0F2C1" w14:textId="77777777" w:rsidR="005B7F87" w:rsidRDefault="005B7F87" w:rsidP="00881D68">
      <w:pPr>
        <w:rPr>
          <w:lang w:eastAsia="ja-JP"/>
        </w:rPr>
      </w:pPr>
    </w:p>
    <w:p w14:paraId="1ADAC517" w14:textId="77777777" w:rsidR="005B7F87" w:rsidRDefault="005B7F87" w:rsidP="00881D68">
      <w:pPr>
        <w:rPr>
          <w:lang w:eastAsia="ja-JP"/>
        </w:rPr>
      </w:pPr>
    </w:p>
    <w:p w14:paraId="69BAFB2E" w14:textId="77777777" w:rsidR="005B7F87" w:rsidRDefault="005B7F87" w:rsidP="00881D68">
      <w:pPr>
        <w:rPr>
          <w:lang w:eastAsia="ja-JP"/>
        </w:rPr>
      </w:pPr>
    </w:p>
    <w:sectPr w:rsidR="005B7F87" w:rsidSect="005814F5">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1C90"/>
    <w:multiLevelType w:val="hybridMultilevel"/>
    <w:tmpl w:val="7E142E52"/>
    <w:lvl w:ilvl="0" w:tplc="AB102B82">
      <w:numFmt w:val="bullet"/>
      <w:lvlText w:val=""/>
      <w:lvlJc w:val="left"/>
      <w:pPr>
        <w:ind w:left="1260" w:hanging="360"/>
      </w:pPr>
      <w:rPr>
        <w:rFonts w:ascii="Symbol" w:eastAsia="Courier New"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E50548"/>
    <w:multiLevelType w:val="hybridMultilevel"/>
    <w:tmpl w:val="9BBAA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4418B"/>
    <w:multiLevelType w:val="hybridMultilevel"/>
    <w:tmpl w:val="0C267DC4"/>
    <w:lvl w:ilvl="0" w:tplc="F188993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433BDE"/>
    <w:multiLevelType w:val="hybridMultilevel"/>
    <w:tmpl w:val="15DC0E44"/>
    <w:lvl w:ilvl="0" w:tplc="FA9011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9E4146"/>
    <w:multiLevelType w:val="hybridMultilevel"/>
    <w:tmpl w:val="07A0EAC0"/>
    <w:lvl w:ilvl="0" w:tplc="AB6CD7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DE42F6"/>
    <w:multiLevelType w:val="hybridMultilevel"/>
    <w:tmpl w:val="FF3A1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68"/>
    <w:rsid w:val="0000134D"/>
    <w:rsid w:val="00001587"/>
    <w:rsid w:val="000321C8"/>
    <w:rsid w:val="000414A9"/>
    <w:rsid w:val="000541CA"/>
    <w:rsid w:val="0005702E"/>
    <w:rsid w:val="00076364"/>
    <w:rsid w:val="000775F4"/>
    <w:rsid w:val="000833F5"/>
    <w:rsid w:val="000979B6"/>
    <w:rsid w:val="000B5488"/>
    <w:rsid w:val="000B6098"/>
    <w:rsid w:val="000C0518"/>
    <w:rsid w:val="000C7C1F"/>
    <w:rsid w:val="000E0397"/>
    <w:rsid w:val="000E1533"/>
    <w:rsid w:val="000E333F"/>
    <w:rsid w:val="000E35E3"/>
    <w:rsid w:val="000F7A26"/>
    <w:rsid w:val="0010273B"/>
    <w:rsid w:val="001115AE"/>
    <w:rsid w:val="00111850"/>
    <w:rsid w:val="00116C92"/>
    <w:rsid w:val="0012013A"/>
    <w:rsid w:val="00125188"/>
    <w:rsid w:val="00142C28"/>
    <w:rsid w:val="00156D64"/>
    <w:rsid w:val="00197091"/>
    <w:rsid w:val="001A2FC0"/>
    <w:rsid w:val="001B2288"/>
    <w:rsid w:val="001D57D9"/>
    <w:rsid w:val="001D6499"/>
    <w:rsid w:val="001F4351"/>
    <w:rsid w:val="00205ED1"/>
    <w:rsid w:val="00220834"/>
    <w:rsid w:val="00220BB4"/>
    <w:rsid w:val="0022225F"/>
    <w:rsid w:val="00240164"/>
    <w:rsid w:val="0024307B"/>
    <w:rsid w:val="00255640"/>
    <w:rsid w:val="00260006"/>
    <w:rsid w:val="002670EC"/>
    <w:rsid w:val="002860FA"/>
    <w:rsid w:val="00287C40"/>
    <w:rsid w:val="0029205E"/>
    <w:rsid w:val="00293D21"/>
    <w:rsid w:val="00297785"/>
    <w:rsid w:val="002C0E4D"/>
    <w:rsid w:val="002C0E83"/>
    <w:rsid w:val="002C18EE"/>
    <w:rsid w:val="002C6BC4"/>
    <w:rsid w:val="002D46EC"/>
    <w:rsid w:val="002E20F7"/>
    <w:rsid w:val="002E3E65"/>
    <w:rsid w:val="002F21DE"/>
    <w:rsid w:val="003017D0"/>
    <w:rsid w:val="003276C5"/>
    <w:rsid w:val="003363FB"/>
    <w:rsid w:val="00341170"/>
    <w:rsid w:val="00345C52"/>
    <w:rsid w:val="00350906"/>
    <w:rsid w:val="00362142"/>
    <w:rsid w:val="003756AA"/>
    <w:rsid w:val="00375CFF"/>
    <w:rsid w:val="00382D19"/>
    <w:rsid w:val="003A28DB"/>
    <w:rsid w:val="003A2EC7"/>
    <w:rsid w:val="003A31C7"/>
    <w:rsid w:val="003C5040"/>
    <w:rsid w:val="003C6DAE"/>
    <w:rsid w:val="003D18ED"/>
    <w:rsid w:val="00410399"/>
    <w:rsid w:val="0041185B"/>
    <w:rsid w:val="00424AE1"/>
    <w:rsid w:val="0042669B"/>
    <w:rsid w:val="00441ABD"/>
    <w:rsid w:val="00450EE4"/>
    <w:rsid w:val="00451D19"/>
    <w:rsid w:val="004703DD"/>
    <w:rsid w:val="004849DD"/>
    <w:rsid w:val="00487611"/>
    <w:rsid w:val="00493589"/>
    <w:rsid w:val="004965E9"/>
    <w:rsid w:val="004A3F4A"/>
    <w:rsid w:val="004B1550"/>
    <w:rsid w:val="004B466A"/>
    <w:rsid w:val="004B53D2"/>
    <w:rsid w:val="004C334F"/>
    <w:rsid w:val="004C6C6E"/>
    <w:rsid w:val="004D292A"/>
    <w:rsid w:val="004D3D72"/>
    <w:rsid w:val="004F0E1A"/>
    <w:rsid w:val="004F75FB"/>
    <w:rsid w:val="0051209C"/>
    <w:rsid w:val="0051681F"/>
    <w:rsid w:val="00533D25"/>
    <w:rsid w:val="0054139F"/>
    <w:rsid w:val="00543037"/>
    <w:rsid w:val="00543673"/>
    <w:rsid w:val="00545086"/>
    <w:rsid w:val="005507B9"/>
    <w:rsid w:val="00555D85"/>
    <w:rsid w:val="00556C85"/>
    <w:rsid w:val="00575874"/>
    <w:rsid w:val="005814F5"/>
    <w:rsid w:val="00590826"/>
    <w:rsid w:val="005938F9"/>
    <w:rsid w:val="005B7F87"/>
    <w:rsid w:val="005E03DC"/>
    <w:rsid w:val="00617F56"/>
    <w:rsid w:val="006367E0"/>
    <w:rsid w:val="00647168"/>
    <w:rsid w:val="00657FAF"/>
    <w:rsid w:val="00672CA9"/>
    <w:rsid w:val="00681BC5"/>
    <w:rsid w:val="006875BD"/>
    <w:rsid w:val="006975CA"/>
    <w:rsid w:val="006B1189"/>
    <w:rsid w:val="006B70CF"/>
    <w:rsid w:val="006B71E1"/>
    <w:rsid w:val="006B7DAA"/>
    <w:rsid w:val="006C10C6"/>
    <w:rsid w:val="006C6A1E"/>
    <w:rsid w:val="006C6E84"/>
    <w:rsid w:val="006C7F94"/>
    <w:rsid w:val="006D187A"/>
    <w:rsid w:val="006D4EA6"/>
    <w:rsid w:val="006E02E4"/>
    <w:rsid w:val="006E3AE3"/>
    <w:rsid w:val="006E3FB6"/>
    <w:rsid w:val="00705322"/>
    <w:rsid w:val="00705B13"/>
    <w:rsid w:val="00705BF0"/>
    <w:rsid w:val="00716041"/>
    <w:rsid w:val="00730F1A"/>
    <w:rsid w:val="0073471F"/>
    <w:rsid w:val="00734D72"/>
    <w:rsid w:val="00741D7D"/>
    <w:rsid w:val="00743119"/>
    <w:rsid w:val="007453AE"/>
    <w:rsid w:val="0075681C"/>
    <w:rsid w:val="00761E0A"/>
    <w:rsid w:val="00772446"/>
    <w:rsid w:val="007963E2"/>
    <w:rsid w:val="007A140B"/>
    <w:rsid w:val="007B6949"/>
    <w:rsid w:val="007C0C74"/>
    <w:rsid w:val="007D2969"/>
    <w:rsid w:val="007E3BB0"/>
    <w:rsid w:val="007E54C5"/>
    <w:rsid w:val="00813A69"/>
    <w:rsid w:val="0081458D"/>
    <w:rsid w:val="00823A41"/>
    <w:rsid w:val="00831026"/>
    <w:rsid w:val="00835EB2"/>
    <w:rsid w:val="00843777"/>
    <w:rsid w:val="0085229A"/>
    <w:rsid w:val="008725E8"/>
    <w:rsid w:val="00873A5A"/>
    <w:rsid w:val="00881D68"/>
    <w:rsid w:val="008917DA"/>
    <w:rsid w:val="0089261E"/>
    <w:rsid w:val="008A0DF3"/>
    <w:rsid w:val="008A2C5D"/>
    <w:rsid w:val="008B1F32"/>
    <w:rsid w:val="008D5F9A"/>
    <w:rsid w:val="008D6D3E"/>
    <w:rsid w:val="008F26CF"/>
    <w:rsid w:val="00901433"/>
    <w:rsid w:val="009017E3"/>
    <w:rsid w:val="009202CA"/>
    <w:rsid w:val="00925317"/>
    <w:rsid w:val="00925A54"/>
    <w:rsid w:val="009312C5"/>
    <w:rsid w:val="009356F6"/>
    <w:rsid w:val="00945008"/>
    <w:rsid w:val="009602B1"/>
    <w:rsid w:val="00962F98"/>
    <w:rsid w:val="00965364"/>
    <w:rsid w:val="00971005"/>
    <w:rsid w:val="00994B66"/>
    <w:rsid w:val="00997D82"/>
    <w:rsid w:val="009A4B54"/>
    <w:rsid w:val="009A503D"/>
    <w:rsid w:val="009A7BD4"/>
    <w:rsid w:val="009B155F"/>
    <w:rsid w:val="009C26F7"/>
    <w:rsid w:val="009D1EDD"/>
    <w:rsid w:val="009F0374"/>
    <w:rsid w:val="00A01D38"/>
    <w:rsid w:val="00A06367"/>
    <w:rsid w:val="00A1123E"/>
    <w:rsid w:val="00A30E3F"/>
    <w:rsid w:val="00A31E13"/>
    <w:rsid w:val="00A36DE0"/>
    <w:rsid w:val="00A43B90"/>
    <w:rsid w:val="00A45016"/>
    <w:rsid w:val="00A77A20"/>
    <w:rsid w:val="00A87FBC"/>
    <w:rsid w:val="00A907E1"/>
    <w:rsid w:val="00AA0857"/>
    <w:rsid w:val="00AB7BCD"/>
    <w:rsid w:val="00AC2A73"/>
    <w:rsid w:val="00AC3C6E"/>
    <w:rsid w:val="00AC4CCA"/>
    <w:rsid w:val="00AF0586"/>
    <w:rsid w:val="00B15846"/>
    <w:rsid w:val="00B32295"/>
    <w:rsid w:val="00B3540C"/>
    <w:rsid w:val="00B40CF1"/>
    <w:rsid w:val="00B476E4"/>
    <w:rsid w:val="00B53F38"/>
    <w:rsid w:val="00B55A22"/>
    <w:rsid w:val="00B578DD"/>
    <w:rsid w:val="00B81354"/>
    <w:rsid w:val="00B91D1A"/>
    <w:rsid w:val="00B93652"/>
    <w:rsid w:val="00B966B7"/>
    <w:rsid w:val="00BA6AE8"/>
    <w:rsid w:val="00BC0F0D"/>
    <w:rsid w:val="00C02D0A"/>
    <w:rsid w:val="00C14C51"/>
    <w:rsid w:val="00C26694"/>
    <w:rsid w:val="00C26B3D"/>
    <w:rsid w:val="00C4378F"/>
    <w:rsid w:val="00C443EA"/>
    <w:rsid w:val="00C44FC4"/>
    <w:rsid w:val="00C46DFD"/>
    <w:rsid w:val="00C5007C"/>
    <w:rsid w:val="00C57844"/>
    <w:rsid w:val="00C66552"/>
    <w:rsid w:val="00C72EAA"/>
    <w:rsid w:val="00C74BB4"/>
    <w:rsid w:val="00C843BB"/>
    <w:rsid w:val="00C91FD9"/>
    <w:rsid w:val="00C92321"/>
    <w:rsid w:val="00CB197F"/>
    <w:rsid w:val="00CC4C9B"/>
    <w:rsid w:val="00CD7CE1"/>
    <w:rsid w:val="00CF4AAE"/>
    <w:rsid w:val="00CF4F08"/>
    <w:rsid w:val="00CF7C7F"/>
    <w:rsid w:val="00D01676"/>
    <w:rsid w:val="00D07E14"/>
    <w:rsid w:val="00D2000E"/>
    <w:rsid w:val="00D21EDE"/>
    <w:rsid w:val="00D26110"/>
    <w:rsid w:val="00D37F10"/>
    <w:rsid w:val="00D409A9"/>
    <w:rsid w:val="00D5229C"/>
    <w:rsid w:val="00D550C9"/>
    <w:rsid w:val="00DA5893"/>
    <w:rsid w:val="00DA6005"/>
    <w:rsid w:val="00DA7A3D"/>
    <w:rsid w:val="00DB50DB"/>
    <w:rsid w:val="00DB6858"/>
    <w:rsid w:val="00DC0109"/>
    <w:rsid w:val="00DC1452"/>
    <w:rsid w:val="00DC239B"/>
    <w:rsid w:val="00DC2AD8"/>
    <w:rsid w:val="00DE1E2D"/>
    <w:rsid w:val="00DF42B6"/>
    <w:rsid w:val="00E154D0"/>
    <w:rsid w:val="00E20088"/>
    <w:rsid w:val="00E204E8"/>
    <w:rsid w:val="00E26AAE"/>
    <w:rsid w:val="00E26D4A"/>
    <w:rsid w:val="00E36CA0"/>
    <w:rsid w:val="00E37F99"/>
    <w:rsid w:val="00E44692"/>
    <w:rsid w:val="00E45095"/>
    <w:rsid w:val="00E95775"/>
    <w:rsid w:val="00E957A2"/>
    <w:rsid w:val="00EA1368"/>
    <w:rsid w:val="00EA55B2"/>
    <w:rsid w:val="00EB0EDE"/>
    <w:rsid w:val="00EB6177"/>
    <w:rsid w:val="00EC7532"/>
    <w:rsid w:val="00EE00D7"/>
    <w:rsid w:val="00EE7C54"/>
    <w:rsid w:val="00EF43B2"/>
    <w:rsid w:val="00F23F42"/>
    <w:rsid w:val="00F31AD6"/>
    <w:rsid w:val="00F36CD5"/>
    <w:rsid w:val="00F53E85"/>
    <w:rsid w:val="00F540BB"/>
    <w:rsid w:val="00F702E5"/>
    <w:rsid w:val="00F90040"/>
    <w:rsid w:val="00F96AE1"/>
    <w:rsid w:val="00FB2870"/>
    <w:rsid w:val="00FB3DED"/>
    <w:rsid w:val="00FB5ABC"/>
    <w:rsid w:val="00FC0294"/>
    <w:rsid w:val="00FD63BC"/>
    <w:rsid w:val="00FE6E9E"/>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844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14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14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Bucks County Free Library</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Houlton</dc:creator>
  <cp:lastModifiedBy>Connie Hillman</cp:lastModifiedBy>
  <cp:revision>2</cp:revision>
  <cp:lastPrinted>2013-02-16T16:10:00Z</cp:lastPrinted>
  <dcterms:created xsi:type="dcterms:W3CDTF">2013-10-15T15:32:00Z</dcterms:created>
  <dcterms:modified xsi:type="dcterms:W3CDTF">2013-10-15T15:32:00Z</dcterms:modified>
</cp:coreProperties>
</file>