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9B2E4" w14:textId="77777777" w:rsidR="00BD7A43" w:rsidRDefault="00BD7A43"/>
    <w:p w14:paraId="7B30981C" w14:textId="77777777" w:rsidR="00F910FE" w:rsidRDefault="00F910FE" w:rsidP="002C30B6">
      <w:pPr>
        <w:jc w:val="center"/>
        <w:rPr>
          <w:b/>
        </w:rPr>
      </w:pPr>
    </w:p>
    <w:p w14:paraId="12486EB9" w14:textId="77777777" w:rsidR="00F910FE" w:rsidRDefault="00F910FE" w:rsidP="002C30B6">
      <w:pPr>
        <w:jc w:val="center"/>
        <w:rPr>
          <w:b/>
        </w:rPr>
      </w:pPr>
    </w:p>
    <w:p w14:paraId="7FCC6F1E" w14:textId="77777777" w:rsidR="002C30B6" w:rsidRPr="00035197" w:rsidRDefault="002C30B6" w:rsidP="002C30B6">
      <w:pPr>
        <w:jc w:val="center"/>
        <w:rPr>
          <w:b/>
        </w:rPr>
      </w:pPr>
      <w:r w:rsidRPr="00035197">
        <w:rPr>
          <w:b/>
        </w:rPr>
        <w:t>THE FREE LIBRARY OF NEW HOPE SOLEBURY</w:t>
      </w:r>
    </w:p>
    <w:p w14:paraId="60CFCFC7" w14:textId="1DBF4279" w:rsidR="002C30B6" w:rsidRPr="00035197" w:rsidRDefault="002C30B6" w:rsidP="002C30B6">
      <w:pPr>
        <w:jc w:val="center"/>
        <w:rPr>
          <w:b/>
        </w:rPr>
      </w:pPr>
      <w:r w:rsidRPr="00035197">
        <w:rPr>
          <w:b/>
        </w:rPr>
        <w:t>Board of Trust</w:t>
      </w:r>
      <w:r w:rsidR="00BC425A">
        <w:rPr>
          <w:b/>
        </w:rPr>
        <w:t xml:space="preserve">ees Meeting Minutes </w:t>
      </w:r>
      <w:bookmarkStart w:id="0" w:name="_GoBack"/>
      <w:bookmarkEnd w:id="0"/>
    </w:p>
    <w:p w14:paraId="1F62E521" w14:textId="77777777" w:rsidR="002C30B6" w:rsidRDefault="002C30B6" w:rsidP="002C30B6">
      <w:pPr>
        <w:jc w:val="center"/>
        <w:rPr>
          <w:b/>
        </w:rPr>
      </w:pPr>
      <w:r>
        <w:rPr>
          <w:b/>
        </w:rPr>
        <w:t>August 15</w:t>
      </w:r>
      <w:r w:rsidRPr="00035197">
        <w:rPr>
          <w:b/>
        </w:rPr>
        <w:t>, 2018</w:t>
      </w:r>
    </w:p>
    <w:p w14:paraId="2FFCE2AE" w14:textId="77777777" w:rsidR="002C30B6" w:rsidRDefault="002C30B6" w:rsidP="002C30B6"/>
    <w:p w14:paraId="1390EFD3" w14:textId="77777777" w:rsidR="002C30B6" w:rsidRDefault="002C30B6" w:rsidP="002C30B6"/>
    <w:p w14:paraId="3A4D377C" w14:textId="6C6FC294" w:rsidR="002C30B6" w:rsidRPr="002C30B6" w:rsidRDefault="002C30B6" w:rsidP="002C30B6">
      <w:r>
        <w:t>In Attendance: Carol Taylor, Vice President; Larry Davis, Kay Reiss,</w:t>
      </w:r>
      <w:r w:rsidR="00C327F7">
        <w:t xml:space="preserve"> Joanne Reszka, Liz Jordan,</w:t>
      </w:r>
      <w:r w:rsidR="00BC3573">
        <w:t xml:space="preserve"> Doug Brindley, and</w:t>
      </w:r>
      <w:r w:rsidR="00C327F7">
        <w:t xml:space="preserve"> Connie Hillman</w:t>
      </w:r>
    </w:p>
    <w:p w14:paraId="001ED973" w14:textId="77777777" w:rsidR="00BD44AB" w:rsidRDefault="00BD44AB"/>
    <w:p w14:paraId="3F5674FA" w14:textId="22950141" w:rsidR="002C30B6" w:rsidRDefault="002C30B6">
      <w:r>
        <w:t>Also in attendance:</w:t>
      </w:r>
      <w:r w:rsidR="00C327F7">
        <w:t xml:space="preserve"> Karl Varn</w:t>
      </w:r>
      <w:r w:rsidR="0045510A">
        <w:t>a</w:t>
      </w:r>
      <w:r w:rsidR="00C327F7">
        <w:t>i</w:t>
      </w:r>
    </w:p>
    <w:p w14:paraId="458022F9" w14:textId="77777777" w:rsidR="005A05D1" w:rsidRDefault="005A05D1"/>
    <w:p w14:paraId="72D267FE" w14:textId="77777777" w:rsidR="002C30B6" w:rsidRDefault="002C30B6"/>
    <w:p w14:paraId="0CEC7EED" w14:textId="77777777" w:rsidR="002C30B6" w:rsidRDefault="002C30B6" w:rsidP="002C30B6">
      <w:r w:rsidRPr="002C30B6">
        <w:rPr>
          <w:b/>
        </w:rPr>
        <w:t>I.</w:t>
      </w:r>
      <w:r w:rsidRPr="002C30B6">
        <w:rPr>
          <w:b/>
        </w:rPr>
        <w:tab/>
        <w:t xml:space="preserve">CALL TO ORDER </w:t>
      </w:r>
      <w:r>
        <w:t>–</w:t>
      </w:r>
      <w:r w:rsidRPr="002C30B6">
        <w:t xml:space="preserve"> Carol</w:t>
      </w:r>
      <w:r>
        <w:t xml:space="preserve"> Taylor</w:t>
      </w:r>
    </w:p>
    <w:p w14:paraId="67CE031E" w14:textId="77777777" w:rsidR="00F910FE" w:rsidRPr="002C30B6" w:rsidRDefault="00F910FE" w:rsidP="002C30B6"/>
    <w:p w14:paraId="655A7881" w14:textId="5233219A" w:rsidR="002C30B6" w:rsidRPr="002C30B6" w:rsidRDefault="002C30B6" w:rsidP="002C30B6">
      <w:r w:rsidRPr="002C30B6">
        <w:tab/>
      </w:r>
      <w:r>
        <w:t>The meeting was called to order by Carol at</w:t>
      </w:r>
      <w:r w:rsidRPr="002C30B6">
        <w:t xml:space="preserve"> </w:t>
      </w:r>
      <w:r w:rsidR="00C327F7">
        <w:t>5:35</w:t>
      </w:r>
    </w:p>
    <w:p w14:paraId="5ACDC833" w14:textId="3BFB9798" w:rsidR="002C30B6" w:rsidRPr="002C30B6" w:rsidRDefault="002C30B6" w:rsidP="002C30B6">
      <w:r w:rsidRPr="002C30B6">
        <w:tab/>
      </w:r>
      <w:r>
        <w:rPr>
          <w:b/>
        </w:rPr>
        <w:t xml:space="preserve">MOTION </w:t>
      </w:r>
      <w:r>
        <w:t>by</w:t>
      </w:r>
      <w:r w:rsidR="00BC3573">
        <w:t xml:space="preserve"> Larry Davis</w:t>
      </w:r>
      <w:r>
        <w:t xml:space="preserve">, to accept the July meeting minutes. </w:t>
      </w:r>
      <w:r>
        <w:rPr>
          <w:b/>
        </w:rPr>
        <w:t xml:space="preserve">SECONDED </w:t>
      </w:r>
      <w:r>
        <w:t xml:space="preserve">by </w:t>
      </w:r>
      <w:r w:rsidR="00BC3573">
        <w:t>Doug Brindley</w:t>
      </w:r>
      <w:r>
        <w:t xml:space="preserve">, </w:t>
      </w:r>
      <w:r>
        <w:rPr>
          <w:b/>
        </w:rPr>
        <w:t>APPROVED</w:t>
      </w:r>
      <w:r>
        <w:t xml:space="preserve"> by all.</w:t>
      </w:r>
    </w:p>
    <w:p w14:paraId="2386367A" w14:textId="77777777" w:rsidR="002C30B6" w:rsidRDefault="002C30B6" w:rsidP="002C30B6"/>
    <w:p w14:paraId="5FCA8E4C" w14:textId="77777777" w:rsidR="005A05D1" w:rsidRPr="002C30B6" w:rsidRDefault="005A05D1" w:rsidP="002C30B6"/>
    <w:p w14:paraId="6EE4BA03" w14:textId="77777777" w:rsidR="002C30B6" w:rsidRDefault="002C30B6" w:rsidP="002C30B6">
      <w:r w:rsidRPr="002C30B6">
        <w:rPr>
          <w:b/>
        </w:rPr>
        <w:t>II.</w:t>
      </w:r>
      <w:r w:rsidRPr="002C30B6">
        <w:rPr>
          <w:b/>
        </w:rPr>
        <w:tab/>
        <w:t>GOVERNANCE</w:t>
      </w:r>
      <w:r w:rsidRPr="002C30B6">
        <w:t xml:space="preserve"> – Kay</w:t>
      </w:r>
      <w:r>
        <w:t xml:space="preserve"> Reiss</w:t>
      </w:r>
    </w:p>
    <w:p w14:paraId="3DF37CF5" w14:textId="4215FE57" w:rsidR="00BC3573" w:rsidRPr="002C30B6" w:rsidRDefault="00BC3573" w:rsidP="002C30B6">
      <w:r>
        <w:tab/>
        <w:t>The Governance committee recommended the appointment of Joanne Reszka to fill the open Board Seat for the remaining term which ends December 31, 2018.</w:t>
      </w:r>
    </w:p>
    <w:p w14:paraId="57C1012C" w14:textId="77777777" w:rsidR="002C30B6" w:rsidRPr="002C30B6" w:rsidRDefault="002C30B6" w:rsidP="002C30B6"/>
    <w:p w14:paraId="2256C708" w14:textId="64B7C27C" w:rsidR="002C30B6" w:rsidRDefault="002C30B6" w:rsidP="002C30B6">
      <w:pPr>
        <w:pStyle w:val="ListParagraph"/>
        <w:numPr>
          <w:ilvl w:val="0"/>
          <w:numId w:val="3"/>
        </w:numPr>
      </w:pPr>
      <w:r w:rsidRPr="002C30B6">
        <w:t xml:space="preserve">      </w:t>
      </w:r>
      <w:r w:rsidR="00F910FE">
        <w:rPr>
          <w:b/>
        </w:rPr>
        <w:t>MOTION</w:t>
      </w:r>
      <w:r w:rsidRPr="002C30B6">
        <w:t xml:space="preserve"> </w:t>
      </w:r>
      <w:r w:rsidR="00F910FE">
        <w:t xml:space="preserve">by </w:t>
      </w:r>
      <w:r w:rsidR="00BC3573">
        <w:t xml:space="preserve">Kay </w:t>
      </w:r>
      <w:r w:rsidR="00D44261">
        <w:t>Reiss, to</w:t>
      </w:r>
      <w:r w:rsidRPr="002C30B6">
        <w:t xml:space="preserve"> Appoint Joanne Reszka to </w:t>
      </w:r>
      <w:r w:rsidR="00F910FE">
        <w:t xml:space="preserve">fill the open Board Seat. </w:t>
      </w:r>
      <w:r w:rsidR="00F910FE">
        <w:rPr>
          <w:b/>
        </w:rPr>
        <w:t xml:space="preserve">SECONDED </w:t>
      </w:r>
      <w:r w:rsidR="00F910FE">
        <w:t>by</w:t>
      </w:r>
      <w:r w:rsidR="00BC3573">
        <w:t xml:space="preserve"> Larry Davis, </w:t>
      </w:r>
      <w:r w:rsidR="00F910FE">
        <w:rPr>
          <w:b/>
        </w:rPr>
        <w:t xml:space="preserve">APPROVED </w:t>
      </w:r>
      <w:r w:rsidR="00F910FE">
        <w:t>by all.</w:t>
      </w:r>
    </w:p>
    <w:p w14:paraId="5105E494" w14:textId="77777777" w:rsidR="00BD44AB" w:rsidRDefault="00BD44AB" w:rsidP="00BD44AB"/>
    <w:p w14:paraId="2F0F1B53" w14:textId="77777777" w:rsidR="00BD44AB" w:rsidRPr="002C30B6" w:rsidRDefault="00BD44AB" w:rsidP="00BD44AB"/>
    <w:p w14:paraId="761E53C5" w14:textId="069D9317" w:rsidR="002C30B6" w:rsidRDefault="002C30B6" w:rsidP="002C30B6">
      <w:pPr>
        <w:pStyle w:val="ListParagraph"/>
        <w:numPr>
          <w:ilvl w:val="0"/>
          <w:numId w:val="3"/>
        </w:numPr>
      </w:pPr>
      <w:r w:rsidRPr="002C30B6">
        <w:t xml:space="preserve">      Policy</w:t>
      </w:r>
      <w:r w:rsidR="00BC3573">
        <w:t xml:space="preserve"> review continues by committee and will submit their recommended changes in the </w:t>
      </w:r>
      <w:r w:rsidRPr="002C30B6">
        <w:t xml:space="preserve">fall </w:t>
      </w:r>
      <w:r w:rsidR="00BC3573">
        <w:t xml:space="preserve">for </w:t>
      </w:r>
      <w:r w:rsidRPr="002C30B6">
        <w:t xml:space="preserve">votes </w:t>
      </w:r>
      <w:r w:rsidR="00D44261" w:rsidRPr="002C30B6">
        <w:t xml:space="preserve">on </w:t>
      </w:r>
      <w:r w:rsidR="00D44261">
        <w:t>all</w:t>
      </w:r>
      <w:r w:rsidR="00BC3573">
        <w:t xml:space="preserve"> </w:t>
      </w:r>
      <w:r w:rsidRPr="002C30B6">
        <w:t>changes</w:t>
      </w:r>
      <w:r w:rsidR="00BC3573">
        <w:t>.</w:t>
      </w:r>
    </w:p>
    <w:p w14:paraId="68C14327" w14:textId="77777777" w:rsidR="00BD44AB" w:rsidRDefault="00BD44AB" w:rsidP="00BD44AB"/>
    <w:p w14:paraId="1C3A68AF" w14:textId="77777777" w:rsidR="00BD44AB" w:rsidRPr="002C30B6" w:rsidRDefault="00BD44AB" w:rsidP="00BD44AB"/>
    <w:p w14:paraId="0480B2EB" w14:textId="77777777" w:rsidR="002C30B6" w:rsidRPr="002C30B6" w:rsidRDefault="002C30B6" w:rsidP="002C30B6"/>
    <w:p w14:paraId="5DB3BB31" w14:textId="77777777" w:rsidR="005A05D1" w:rsidRDefault="005A05D1" w:rsidP="002C30B6">
      <w:pPr>
        <w:rPr>
          <w:b/>
        </w:rPr>
      </w:pPr>
    </w:p>
    <w:p w14:paraId="53212AFB" w14:textId="77777777" w:rsidR="005A05D1" w:rsidRDefault="005A05D1" w:rsidP="002C30B6">
      <w:pPr>
        <w:rPr>
          <w:b/>
        </w:rPr>
      </w:pPr>
    </w:p>
    <w:p w14:paraId="3A7AB367" w14:textId="77777777" w:rsidR="005A05D1" w:rsidRDefault="005A05D1" w:rsidP="002C30B6">
      <w:pPr>
        <w:rPr>
          <w:b/>
        </w:rPr>
      </w:pPr>
    </w:p>
    <w:p w14:paraId="585C88B5" w14:textId="77777777" w:rsidR="002C30B6" w:rsidRDefault="002C30B6" w:rsidP="002C30B6">
      <w:r w:rsidRPr="002C30B6">
        <w:rPr>
          <w:b/>
        </w:rPr>
        <w:t xml:space="preserve">III. </w:t>
      </w:r>
      <w:r w:rsidRPr="002C30B6">
        <w:rPr>
          <w:b/>
        </w:rPr>
        <w:tab/>
        <w:t>FINANCE REPORT</w:t>
      </w:r>
      <w:r w:rsidRPr="002C30B6">
        <w:t xml:space="preserve"> – Larry</w:t>
      </w:r>
      <w:r>
        <w:t xml:space="preserve"> Davis</w:t>
      </w:r>
    </w:p>
    <w:p w14:paraId="28D5EB11" w14:textId="62CA8EDE" w:rsidR="002C30B6" w:rsidRDefault="00F910FE" w:rsidP="005A05D1">
      <w:r w:rsidRPr="00F910FE">
        <w:rPr>
          <w:noProof/>
          <w:lang w:eastAsia="en-US"/>
        </w:rPr>
        <w:lastRenderedPageBreak/>
        <w:drawing>
          <wp:inline distT="0" distB="0" distL="0" distR="0" wp14:anchorId="3F912FDE" wp14:editId="3FE64019">
            <wp:extent cx="5486400" cy="5277961"/>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5277961"/>
                    </a:xfrm>
                    <a:prstGeom prst="rect">
                      <a:avLst/>
                    </a:prstGeom>
                    <a:noFill/>
                    <a:ln>
                      <a:noFill/>
                    </a:ln>
                  </pic:spPr>
                </pic:pic>
              </a:graphicData>
            </a:graphic>
          </wp:inline>
        </w:drawing>
      </w:r>
    </w:p>
    <w:p w14:paraId="3A88B4F8" w14:textId="77777777" w:rsidR="00BD44AB" w:rsidRDefault="00BD44AB" w:rsidP="00BD44AB"/>
    <w:p w14:paraId="288080F0" w14:textId="77777777" w:rsidR="00BD44AB" w:rsidRDefault="00BD44AB" w:rsidP="00BD44AB"/>
    <w:p w14:paraId="64DF2FC2" w14:textId="77777777" w:rsidR="00BD44AB" w:rsidRDefault="00BD44AB" w:rsidP="00BD44AB"/>
    <w:p w14:paraId="613804A2" w14:textId="77777777" w:rsidR="00BD44AB" w:rsidRDefault="00BD44AB" w:rsidP="00BD44AB"/>
    <w:p w14:paraId="3D16AEEA" w14:textId="77777777" w:rsidR="00BD44AB" w:rsidRPr="002C30B6" w:rsidRDefault="00BD44AB" w:rsidP="00BD44AB"/>
    <w:p w14:paraId="31A7B8F4" w14:textId="77777777" w:rsidR="002C30B6" w:rsidRPr="002C30B6" w:rsidRDefault="002C30B6" w:rsidP="002C30B6">
      <w:pPr>
        <w:ind w:left="720"/>
      </w:pPr>
      <w:r w:rsidRPr="002C30B6">
        <w:tab/>
      </w:r>
    </w:p>
    <w:p w14:paraId="0A6F30F3" w14:textId="77777777" w:rsidR="002C30B6" w:rsidRDefault="002C30B6" w:rsidP="002C30B6">
      <w:r w:rsidRPr="002C30B6">
        <w:rPr>
          <w:b/>
        </w:rPr>
        <w:t xml:space="preserve">IV.  </w:t>
      </w:r>
      <w:r w:rsidRPr="002C30B6">
        <w:rPr>
          <w:b/>
        </w:rPr>
        <w:tab/>
        <w:t>DIRECTOR’S REPORT</w:t>
      </w:r>
      <w:r w:rsidRPr="002C30B6">
        <w:t xml:space="preserve"> </w:t>
      </w:r>
      <w:r>
        <w:t>–</w:t>
      </w:r>
      <w:r w:rsidRPr="002C30B6">
        <w:t xml:space="preserve"> Connie</w:t>
      </w:r>
      <w:r>
        <w:t xml:space="preserve"> Hillman</w:t>
      </w:r>
    </w:p>
    <w:p w14:paraId="66B5989E" w14:textId="77777777" w:rsidR="00F910FE" w:rsidRDefault="00F910FE" w:rsidP="00F910FE">
      <w:pPr>
        <w:pStyle w:val="ListParagraph"/>
        <w:numPr>
          <w:ilvl w:val="0"/>
          <w:numId w:val="5"/>
        </w:numPr>
        <w:spacing w:after="160" w:line="252" w:lineRule="auto"/>
      </w:pPr>
      <w:r>
        <w:t>The Summer Reading Program concluded officially on August 3. We are still getting back reading information. The programs all went very well and we had a great attendance at all of them. Many thanks to Patricia Lynch, Darcy Fair and our teen volunteers for helping to make this summer a success.</w:t>
      </w:r>
    </w:p>
    <w:p w14:paraId="5FACC408" w14:textId="77777777" w:rsidR="00F910FE" w:rsidRDefault="00F910FE" w:rsidP="00F910FE">
      <w:pPr>
        <w:pStyle w:val="ListParagraph"/>
        <w:numPr>
          <w:ilvl w:val="0"/>
          <w:numId w:val="5"/>
        </w:numPr>
        <w:spacing w:after="160" w:line="252" w:lineRule="auto"/>
      </w:pPr>
      <w:r>
        <w:t>The library will be at Helen Tai’s Senior Expo this Tuesday, August 14. Helen also came to the library as a guest reader as part of our summer reading program.</w:t>
      </w:r>
    </w:p>
    <w:p w14:paraId="01E9508F" w14:textId="77777777" w:rsidR="00F910FE" w:rsidRDefault="00F910FE" w:rsidP="00F910FE">
      <w:pPr>
        <w:pStyle w:val="ListParagraph"/>
        <w:numPr>
          <w:ilvl w:val="0"/>
          <w:numId w:val="5"/>
        </w:numPr>
        <w:spacing w:after="160" w:line="252" w:lineRule="auto"/>
      </w:pPr>
      <w:r>
        <w:t>The library also plans to be part of the New Hope Kids’ Fest on September 22. We plan to share a table with the Friends of the Library at both events.</w:t>
      </w:r>
    </w:p>
    <w:p w14:paraId="69B41F34" w14:textId="03B5D509" w:rsidR="00BD44AB" w:rsidRPr="009B2DC1" w:rsidRDefault="00F910FE" w:rsidP="00BD44AB">
      <w:pPr>
        <w:pStyle w:val="ListParagraph"/>
        <w:numPr>
          <w:ilvl w:val="0"/>
          <w:numId w:val="5"/>
        </w:numPr>
        <w:spacing w:after="160" w:line="252" w:lineRule="auto"/>
      </w:pPr>
      <w:r>
        <w:lastRenderedPageBreak/>
        <w:t>E.J. Lee, the new borough manager, came over to introduce herself and see the library. She and Connie had a nice conversation.</w:t>
      </w:r>
    </w:p>
    <w:p w14:paraId="2A412EB6" w14:textId="77777777" w:rsidR="00BD44AB" w:rsidRDefault="00BD44AB" w:rsidP="00F910FE">
      <w:pPr>
        <w:ind w:left="360"/>
        <w:rPr>
          <w:b/>
        </w:rPr>
      </w:pPr>
    </w:p>
    <w:p w14:paraId="21A9BE95" w14:textId="77777777" w:rsidR="00BD44AB" w:rsidRDefault="00BD44AB" w:rsidP="00F910FE">
      <w:pPr>
        <w:ind w:left="360"/>
        <w:rPr>
          <w:b/>
        </w:rPr>
      </w:pPr>
    </w:p>
    <w:p w14:paraId="784FACC5" w14:textId="77777777" w:rsidR="00F910FE" w:rsidRPr="009B2DC1" w:rsidRDefault="00F910FE" w:rsidP="00F910FE">
      <w:pPr>
        <w:ind w:left="360"/>
        <w:rPr>
          <w:b/>
        </w:rPr>
      </w:pPr>
      <w:r w:rsidRPr="009B2DC1">
        <w:rPr>
          <w:b/>
        </w:rPr>
        <w:t>Building:</w:t>
      </w:r>
    </w:p>
    <w:p w14:paraId="23A3E932" w14:textId="77777777" w:rsidR="00F910FE" w:rsidRDefault="00F910FE" w:rsidP="00F910FE">
      <w:pPr>
        <w:pStyle w:val="ListParagraph"/>
        <w:numPr>
          <w:ilvl w:val="1"/>
          <w:numId w:val="5"/>
        </w:numPr>
        <w:spacing w:after="160" w:line="252" w:lineRule="auto"/>
      </w:pPr>
      <w:r>
        <w:t>Jim Meskill installed the new lighting fixture in the children’s department. It looks great and really brightens up the area. Thanks to the Friends of the Library for funding this.</w:t>
      </w:r>
    </w:p>
    <w:p w14:paraId="6235DEBB" w14:textId="05985E55" w:rsidR="00F910FE" w:rsidRDefault="00F910FE" w:rsidP="002C30B6">
      <w:pPr>
        <w:pStyle w:val="ListParagraph"/>
        <w:numPr>
          <w:ilvl w:val="1"/>
          <w:numId w:val="5"/>
        </w:numPr>
        <w:spacing w:after="160" w:line="252" w:lineRule="auto"/>
      </w:pPr>
      <w:r>
        <w:t>Pamm Kerr has put Connie in touch with Cathy Begg to create an artistic door for the children’s department. This would be covered by the funds designated for a piece of artwork for the library. We are hoping that not only will this be a thing of beauty, but</w:t>
      </w:r>
      <w:r w:rsidR="006E51E5">
        <w:t xml:space="preserve"> </w:t>
      </w:r>
      <w:r>
        <w:t>it will help cut down on the noise from the children’s section as well.</w:t>
      </w:r>
    </w:p>
    <w:p w14:paraId="22C8411C" w14:textId="6E76BDD3" w:rsidR="00BD44AB" w:rsidRPr="002C30B6" w:rsidRDefault="006E51E5" w:rsidP="00BD44AB">
      <w:pPr>
        <w:pStyle w:val="ListParagraph"/>
        <w:numPr>
          <w:ilvl w:val="1"/>
          <w:numId w:val="5"/>
        </w:numPr>
        <w:spacing w:after="160" w:line="252" w:lineRule="auto"/>
      </w:pPr>
      <w:r>
        <w:t>There will be training available for all Library Board Members at the Doylestown Library on September 11 @ 6:30.</w:t>
      </w:r>
      <w:r w:rsidR="00F711D8">
        <w:t xml:space="preserve"> The training is on development and fundraising.</w:t>
      </w:r>
    </w:p>
    <w:p w14:paraId="47AE9548" w14:textId="77777777" w:rsidR="002C30B6" w:rsidRPr="002C30B6" w:rsidRDefault="002C30B6" w:rsidP="002C30B6"/>
    <w:p w14:paraId="0FA1D3D6" w14:textId="77777777" w:rsidR="002C30B6" w:rsidRDefault="002C30B6" w:rsidP="002C30B6">
      <w:pPr>
        <w:rPr>
          <w:b/>
        </w:rPr>
      </w:pPr>
      <w:r w:rsidRPr="002C30B6">
        <w:rPr>
          <w:b/>
        </w:rPr>
        <w:t>V.</w:t>
      </w:r>
      <w:r w:rsidRPr="002C30B6">
        <w:rPr>
          <w:b/>
        </w:rPr>
        <w:tab/>
        <w:t>BUILDING/PROPERTY</w:t>
      </w:r>
    </w:p>
    <w:p w14:paraId="73F110A8" w14:textId="121F8AE9" w:rsidR="006E51E5" w:rsidRPr="006E51E5" w:rsidRDefault="006E51E5" w:rsidP="002C30B6">
      <w:r>
        <w:rPr>
          <w:b/>
        </w:rPr>
        <w:tab/>
      </w:r>
      <w:r>
        <w:rPr>
          <w:b/>
        </w:rPr>
        <w:tab/>
      </w:r>
    </w:p>
    <w:p w14:paraId="7776A257" w14:textId="77194DEF" w:rsidR="00BD44AB" w:rsidRPr="006E51E5" w:rsidRDefault="006E51E5" w:rsidP="006E51E5">
      <w:pPr>
        <w:ind w:left="1440"/>
      </w:pPr>
      <w:r w:rsidRPr="006E51E5">
        <w:t>Repairs are needed on the bathroom wall and Paul Spencer will be repairing that and 2 chairs.</w:t>
      </w:r>
    </w:p>
    <w:p w14:paraId="1D3ED546" w14:textId="77777777" w:rsidR="00BD44AB" w:rsidRPr="006E51E5" w:rsidRDefault="00BD44AB" w:rsidP="002C30B6"/>
    <w:p w14:paraId="4E4862B4" w14:textId="77777777" w:rsidR="002C30B6" w:rsidRPr="002C30B6" w:rsidRDefault="002C30B6" w:rsidP="002C30B6"/>
    <w:p w14:paraId="49FF6271" w14:textId="77777777" w:rsidR="002C30B6" w:rsidRPr="002C30B6" w:rsidRDefault="002C30B6" w:rsidP="002C30B6">
      <w:pPr>
        <w:rPr>
          <w:b/>
        </w:rPr>
      </w:pPr>
      <w:r w:rsidRPr="002C30B6">
        <w:rPr>
          <w:b/>
        </w:rPr>
        <w:t>VI.</w:t>
      </w:r>
      <w:r w:rsidRPr="002C30B6">
        <w:rPr>
          <w:b/>
        </w:rPr>
        <w:tab/>
        <w:t>DEVELOPMENT</w:t>
      </w:r>
    </w:p>
    <w:p w14:paraId="657054BA" w14:textId="77777777" w:rsidR="002C30B6" w:rsidRPr="002C30B6" w:rsidRDefault="002C30B6" w:rsidP="002C30B6"/>
    <w:p w14:paraId="0E88A70A" w14:textId="151DAE51" w:rsidR="00BD44AB" w:rsidRDefault="002C30B6" w:rsidP="002C30B6">
      <w:pPr>
        <w:pStyle w:val="ListParagraph"/>
        <w:numPr>
          <w:ilvl w:val="0"/>
          <w:numId w:val="2"/>
        </w:numPr>
      </w:pPr>
      <w:r w:rsidRPr="002C30B6">
        <w:t xml:space="preserve">Spelling Bee Progress </w:t>
      </w:r>
      <w:r w:rsidR="00BD44AB">
        <w:t>–</w:t>
      </w:r>
      <w:r w:rsidRPr="002C30B6">
        <w:t xml:space="preserve"> Carol</w:t>
      </w:r>
    </w:p>
    <w:p w14:paraId="20CFB5E0" w14:textId="003761A3" w:rsidR="006E51E5" w:rsidRDefault="006E51E5" w:rsidP="006E51E5">
      <w:pPr>
        <w:pStyle w:val="ListParagraph"/>
        <w:ind w:left="1440"/>
      </w:pPr>
      <w:r>
        <w:t>The securing of ads for the program are going well and the program will be expanded to 28 pages.  The Board expressed gratitude to Pamm Kerr for all her efforts to secure ads.</w:t>
      </w:r>
    </w:p>
    <w:p w14:paraId="0D3332FA" w14:textId="0EDDC618" w:rsidR="006E51E5" w:rsidRDefault="006E51E5" w:rsidP="006E51E5">
      <w:pPr>
        <w:pStyle w:val="ListParagraph"/>
        <w:ind w:left="1440"/>
      </w:pPr>
      <w:r>
        <w:t xml:space="preserve">The Board </w:t>
      </w:r>
      <w:proofErr w:type="gramStart"/>
      <w:r>
        <w:t>agreed</w:t>
      </w:r>
      <w:proofErr w:type="gramEnd"/>
      <w:r>
        <w:t xml:space="preserve"> </w:t>
      </w:r>
      <w:proofErr w:type="gramStart"/>
      <w:r>
        <w:t>that the focus now needs</w:t>
      </w:r>
      <w:proofErr w:type="gramEnd"/>
      <w:r>
        <w:t xml:space="preserve"> to be on getting the necessary 20 teams of spellers.</w:t>
      </w:r>
    </w:p>
    <w:p w14:paraId="216F4EF2" w14:textId="71BA67D3" w:rsidR="002C30B6" w:rsidRPr="002C30B6" w:rsidRDefault="002C30B6" w:rsidP="00BD44AB"/>
    <w:p w14:paraId="4634588E" w14:textId="77777777" w:rsidR="002C30B6" w:rsidRPr="002C30B6" w:rsidRDefault="002C30B6" w:rsidP="002C30B6"/>
    <w:p w14:paraId="613613BB" w14:textId="77777777" w:rsidR="002C30B6" w:rsidRPr="002C30B6" w:rsidRDefault="002C30B6" w:rsidP="002C30B6">
      <w:r w:rsidRPr="002C30B6">
        <w:rPr>
          <w:b/>
        </w:rPr>
        <w:t>VII.</w:t>
      </w:r>
      <w:r w:rsidRPr="002C30B6">
        <w:rPr>
          <w:b/>
        </w:rPr>
        <w:tab/>
        <w:t>MARKETING</w:t>
      </w:r>
      <w:r w:rsidRPr="002C30B6">
        <w:t xml:space="preserve"> – Liz</w:t>
      </w:r>
      <w:r>
        <w:t xml:space="preserve"> Jordan</w:t>
      </w:r>
    </w:p>
    <w:p w14:paraId="729FC618" w14:textId="77777777" w:rsidR="002C30B6" w:rsidRPr="002C30B6" w:rsidRDefault="002C30B6" w:rsidP="002C30B6"/>
    <w:p w14:paraId="028230DD" w14:textId="77131BBF" w:rsidR="00BD44AB" w:rsidRDefault="005765CF" w:rsidP="005765CF">
      <w:pPr>
        <w:ind w:left="1440"/>
      </w:pPr>
      <w:r>
        <w:t>Following a discussion and recommendation by Larry Davis, the Board agreed</w:t>
      </w:r>
      <w:r w:rsidR="006E51E5">
        <w:t xml:space="preserve"> that the expenses for the Bee will come out of the money raised by the event and there is not a need for a motion to approve funding for the printing of tickets</w:t>
      </w:r>
      <w:r>
        <w:t>, etc.</w:t>
      </w:r>
    </w:p>
    <w:p w14:paraId="331C5A82" w14:textId="0137FF2C" w:rsidR="005765CF" w:rsidRDefault="0056503D" w:rsidP="005765CF">
      <w:pPr>
        <w:ind w:left="1440"/>
      </w:pPr>
      <w:r>
        <w:t>Liz reported that</w:t>
      </w:r>
      <w:r w:rsidR="005765CF">
        <w:t xml:space="preserve"> her research showed that non- profits, on average should expect t</w:t>
      </w:r>
      <w:r w:rsidR="006B4CAA">
        <w:t>o make .50 for every $1.00 of gross proceeds and .20 per $1.00 raised from existing donors. For new donors, it would be between $1.00 to $1.25.</w:t>
      </w:r>
    </w:p>
    <w:p w14:paraId="03C4AA2A" w14:textId="3E96F497" w:rsidR="00375260" w:rsidRDefault="0056503D" w:rsidP="005765CF">
      <w:pPr>
        <w:ind w:left="1440"/>
      </w:pPr>
      <w:r>
        <w:t>The target date for mailing the Fall Appeal letters is November 6, 2018.</w:t>
      </w:r>
    </w:p>
    <w:p w14:paraId="5D0CED21" w14:textId="77777777" w:rsidR="0056503D" w:rsidRDefault="0056503D" w:rsidP="005765CF">
      <w:pPr>
        <w:ind w:left="1440"/>
      </w:pPr>
    </w:p>
    <w:p w14:paraId="53F1F011" w14:textId="77777777" w:rsidR="0056503D" w:rsidRDefault="0056503D" w:rsidP="005765CF">
      <w:pPr>
        <w:ind w:left="1440"/>
      </w:pPr>
    </w:p>
    <w:p w14:paraId="4B7204EA" w14:textId="4287A0FB" w:rsidR="0056503D" w:rsidRDefault="0056503D" w:rsidP="00CD5999">
      <w:r w:rsidRPr="002C30B6">
        <w:t>V</w:t>
      </w:r>
      <w:r w:rsidRPr="002C30B6">
        <w:rPr>
          <w:b/>
        </w:rPr>
        <w:t>III.</w:t>
      </w:r>
      <w:r>
        <w:rPr>
          <w:b/>
        </w:rPr>
        <w:t xml:space="preserve"> FUNDRAISING – </w:t>
      </w:r>
      <w:r w:rsidRPr="0056503D">
        <w:t>Doug Brindley</w:t>
      </w:r>
    </w:p>
    <w:p w14:paraId="683799CB" w14:textId="07A8517F" w:rsidR="0056503D" w:rsidRPr="0056503D" w:rsidRDefault="0056503D" w:rsidP="005765CF">
      <w:pPr>
        <w:ind w:left="1440"/>
      </w:pPr>
      <w:r>
        <w:t>Doug reported that there will soon be a letter for Board members to review regarding</w:t>
      </w:r>
      <w:r w:rsidR="00CD5999">
        <w:t xml:space="preserve"> approaching donors with the idea of creating long term stability for the Library by creating an </w:t>
      </w:r>
      <w:r w:rsidR="00D44261">
        <w:t>endowment</w:t>
      </w:r>
      <w:r w:rsidR="00CD5999">
        <w:t>.</w:t>
      </w:r>
    </w:p>
    <w:p w14:paraId="70335D58" w14:textId="77777777" w:rsidR="0056503D" w:rsidRDefault="0056503D" w:rsidP="005765CF">
      <w:pPr>
        <w:ind w:left="1440"/>
      </w:pPr>
    </w:p>
    <w:p w14:paraId="6A4D620D" w14:textId="77777777" w:rsidR="00BD44AB" w:rsidRPr="002C30B6" w:rsidRDefault="00BD44AB" w:rsidP="00BD44AB"/>
    <w:p w14:paraId="16481366" w14:textId="77777777" w:rsidR="002C30B6" w:rsidRPr="002C30B6" w:rsidRDefault="002C30B6" w:rsidP="002C30B6"/>
    <w:p w14:paraId="661CDB96" w14:textId="2B304E61" w:rsidR="002C30B6" w:rsidRDefault="00CD5999" w:rsidP="002C30B6">
      <w:r>
        <w:rPr>
          <w:b/>
        </w:rPr>
        <w:t xml:space="preserve">IX.     </w:t>
      </w:r>
      <w:r w:rsidR="002C30B6" w:rsidRPr="002C30B6">
        <w:rPr>
          <w:b/>
        </w:rPr>
        <w:t xml:space="preserve">FRIENDS’ REPORT </w:t>
      </w:r>
      <w:r w:rsidR="002C30B6" w:rsidRPr="002C30B6">
        <w:t>– Karl</w:t>
      </w:r>
      <w:r w:rsidR="002C30B6">
        <w:t xml:space="preserve"> Varnai</w:t>
      </w:r>
    </w:p>
    <w:p w14:paraId="116A1E9C" w14:textId="5D5CEB62" w:rsidR="00CD5999" w:rsidRDefault="00CD5999" w:rsidP="00CD5999">
      <w:pPr>
        <w:ind w:left="1440"/>
      </w:pPr>
      <w:r>
        <w:t>The Friends have secured the money for the matching dollars for the Keystone Grant that Connie has applied for.  The Friends are also committed to having a book sale this year and they are currently looking for a place to hold it in New Hope.</w:t>
      </w:r>
    </w:p>
    <w:p w14:paraId="479738B1" w14:textId="77777777" w:rsidR="00CD5999" w:rsidRDefault="00CD5999" w:rsidP="00CD5999">
      <w:pPr>
        <w:ind w:left="1440"/>
      </w:pPr>
    </w:p>
    <w:p w14:paraId="7C20F7C9" w14:textId="77777777" w:rsidR="002C30B6" w:rsidRDefault="002C30B6" w:rsidP="002C30B6"/>
    <w:p w14:paraId="17CEC23F" w14:textId="77777777" w:rsidR="002C30B6" w:rsidRDefault="002C30B6" w:rsidP="002C30B6">
      <w:r>
        <w:t>Respectfully submitted,</w:t>
      </w:r>
    </w:p>
    <w:p w14:paraId="71FEB7D6" w14:textId="77777777" w:rsidR="002C30B6" w:rsidRPr="002C30B6" w:rsidRDefault="002C30B6" w:rsidP="002C30B6">
      <w:r>
        <w:t>Kay Reiss</w:t>
      </w:r>
    </w:p>
    <w:p w14:paraId="53DF7B7C" w14:textId="77777777" w:rsidR="002C30B6" w:rsidRPr="002C30B6" w:rsidRDefault="002C30B6"/>
    <w:sectPr w:rsidR="002C30B6" w:rsidRPr="002C30B6" w:rsidSect="00BE1081">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48C018" w14:textId="77777777" w:rsidR="006638C9" w:rsidRDefault="006638C9" w:rsidP="00F12B31">
      <w:r>
        <w:separator/>
      </w:r>
    </w:p>
  </w:endnote>
  <w:endnote w:type="continuationSeparator" w:id="0">
    <w:p w14:paraId="3FC9D66D" w14:textId="77777777" w:rsidR="006638C9" w:rsidRDefault="006638C9" w:rsidP="00F12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47025015"/>
      <w:docPartObj>
        <w:docPartGallery w:val="Page Numbers (Bottom of Page)"/>
        <w:docPartUnique/>
      </w:docPartObj>
    </w:sdtPr>
    <w:sdtEndPr>
      <w:rPr>
        <w:rStyle w:val="PageNumber"/>
      </w:rPr>
    </w:sdtEndPr>
    <w:sdtContent>
      <w:p w14:paraId="5CA494A5" w14:textId="381F0E4F" w:rsidR="00F12B31" w:rsidRDefault="00F12B31" w:rsidP="00C462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8CB911" w14:textId="77777777" w:rsidR="00F12B31" w:rsidRDefault="00F12B31" w:rsidP="00F12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72261679"/>
      <w:docPartObj>
        <w:docPartGallery w:val="Page Numbers (Bottom of Page)"/>
        <w:docPartUnique/>
      </w:docPartObj>
    </w:sdtPr>
    <w:sdtEndPr>
      <w:rPr>
        <w:rStyle w:val="PageNumber"/>
      </w:rPr>
    </w:sdtEndPr>
    <w:sdtContent>
      <w:p w14:paraId="4F99C2CA" w14:textId="2E1DFEC5" w:rsidR="00F12B31" w:rsidRDefault="00F12B31" w:rsidP="00C462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C425A">
          <w:rPr>
            <w:rStyle w:val="PageNumber"/>
            <w:noProof/>
          </w:rPr>
          <w:t>1</w:t>
        </w:r>
        <w:r>
          <w:rPr>
            <w:rStyle w:val="PageNumber"/>
          </w:rPr>
          <w:fldChar w:fldCharType="end"/>
        </w:r>
      </w:p>
    </w:sdtContent>
  </w:sdt>
  <w:p w14:paraId="07291F13" w14:textId="77777777" w:rsidR="00F12B31" w:rsidRDefault="00F12B31" w:rsidP="00F12B3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171716" w14:textId="77777777" w:rsidR="006638C9" w:rsidRDefault="006638C9" w:rsidP="00F12B31">
      <w:r>
        <w:separator/>
      </w:r>
    </w:p>
  </w:footnote>
  <w:footnote w:type="continuationSeparator" w:id="0">
    <w:p w14:paraId="7F70D665" w14:textId="77777777" w:rsidR="006638C9" w:rsidRDefault="006638C9" w:rsidP="00F12B3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2F1B"/>
    <w:multiLevelType w:val="hybridMultilevel"/>
    <w:tmpl w:val="76CE4EEC"/>
    <w:lvl w:ilvl="0" w:tplc="04FECB9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4555A"/>
    <w:multiLevelType w:val="hybridMultilevel"/>
    <w:tmpl w:val="A926A126"/>
    <w:lvl w:ilvl="0" w:tplc="6DB2B6D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241B2B"/>
    <w:multiLevelType w:val="hybridMultilevel"/>
    <w:tmpl w:val="21368792"/>
    <w:lvl w:ilvl="0" w:tplc="E6BE8E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3E16C6"/>
    <w:multiLevelType w:val="hybridMultilevel"/>
    <w:tmpl w:val="585E6456"/>
    <w:lvl w:ilvl="0" w:tplc="C5A858A6">
      <w:start w:val="1"/>
      <w:numFmt w:val="upp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B4A1770"/>
    <w:multiLevelType w:val="hybridMultilevel"/>
    <w:tmpl w:val="3B5C8BEE"/>
    <w:lvl w:ilvl="0" w:tplc="65F4B63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0B6"/>
    <w:rsid w:val="002C30B6"/>
    <w:rsid w:val="00375260"/>
    <w:rsid w:val="0045510A"/>
    <w:rsid w:val="0056503D"/>
    <w:rsid w:val="005765CF"/>
    <w:rsid w:val="005A05D1"/>
    <w:rsid w:val="006638C9"/>
    <w:rsid w:val="006B4CAA"/>
    <w:rsid w:val="006E51E5"/>
    <w:rsid w:val="008F6C94"/>
    <w:rsid w:val="00BC3573"/>
    <w:rsid w:val="00BC425A"/>
    <w:rsid w:val="00BD44AB"/>
    <w:rsid w:val="00BD7A43"/>
    <w:rsid w:val="00BE1081"/>
    <w:rsid w:val="00C327F7"/>
    <w:rsid w:val="00CD5999"/>
    <w:rsid w:val="00D44261"/>
    <w:rsid w:val="00F12B31"/>
    <w:rsid w:val="00F711D8"/>
    <w:rsid w:val="00F91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0059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color w:val="0000FF"/>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0B6"/>
    <w:rPr>
      <w:rFonts w:ascii="Times New Roman" w:hAnsi="Times New Roman"/>
      <w:color w:val="auto"/>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0B6"/>
    <w:pPr>
      <w:ind w:left="720"/>
      <w:contextualSpacing/>
    </w:pPr>
  </w:style>
  <w:style w:type="paragraph" w:styleId="BalloonText">
    <w:name w:val="Balloon Text"/>
    <w:basedOn w:val="Normal"/>
    <w:link w:val="BalloonTextChar"/>
    <w:uiPriority w:val="99"/>
    <w:semiHidden/>
    <w:unhideWhenUsed/>
    <w:rsid w:val="00F910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10FE"/>
    <w:rPr>
      <w:rFonts w:ascii="Lucida Grande" w:hAnsi="Lucida Grande" w:cs="Lucida Grande"/>
      <w:color w:val="auto"/>
      <w:sz w:val="18"/>
      <w:szCs w:val="18"/>
      <w:lang w:eastAsia="ja-JP"/>
    </w:rPr>
  </w:style>
  <w:style w:type="paragraph" w:styleId="Footer">
    <w:name w:val="footer"/>
    <w:basedOn w:val="Normal"/>
    <w:link w:val="FooterChar"/>
    <w:uiPriority w:val="99"/>
    <w:unhideWhenUsed/>
    <w:rsid w:val="00F12B31"/>
    <w:pPr>
      <w:tabs>
        <w:tab w:val="center" w:pos="4680"/>
        <w:tab w:val="right" w:pos="9360"/>
      </w:tabs>
    </w:pPr>
  </w:style>
  <w:style w:type="character" w:customStyle="1" w:styleId="FooterChar">
    <w:name w:val="Footer Char"/>
    <w:basedOn w:val="DefaultParagraphFont"/>
    <w:link w:val="Footer"/>
    <w:uiPriority w:val="99"/>
    <w:rsid w:val="00F12B31"/>
    <w:rPr>
      <w:rFonts w:ascii="Times New Roman" w:hAnsi="Times New Roman"/>
      <w:color w:val="auto"/>
      <w:lang w:eastAsia="ja-JP"/>
    </w:rPr>
  </w:style>
  <w:style w:type="character" w:styleId="PageNumber">
    <w:name w:val="page number"/>
    <w:basedOn w:val="DefaultParagraphFont"/>
    <w:uiPriority w:val="99"/>
    <w:semiHidden/>
    <w:unhideWhenUsed/>
    <w:rsid w:val="00F12B3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color w:val="0000FF"/>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0B6"/>
    <w:rPr>
      <w:rFonts w:ascii="Times New Roman" w:hAnsi="Times New Roman"/>
      <w:color w:val="auto"/>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0B6"/>
    <w:pPr>
      <w:ind w:left="720"/>
      <w:contextualSpacing/>
    </w:pPr>
  </w:style>
  <w:style w:type="paragraph" w:styleId="BalloonText">
    <w:name w:val="Balloon Text"/>
    <w:basedOn w:val="Normal"/>
    <w:link w:val="BalloonTextChar"/>
    <w:uiPriority w:val="99"/>
    <w:semiHidden/>
    <w:unhideWhenUsed/>
    <w:rsid w:val="00F910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10FE"/>
    <w:rPr>
      <w:rFonts w:ascii="Lucida Grande" w:hAnsi="Lucida Grande" w:cs="Lucida Grande"/>
      <w:color w:val="auto"/>
      <w:sz w:val="18"/>
      <w:szCs w:val="18"/>
      <w:lang w:eastAsia="ja-JP"/>
    </w:rPr>
  </w:style>
  <w:style w:type="paragraph" w:styleId="Footer">
    <w:name w:val="footer"/>
    <w:basedOn w:val="Normal"/>
    <w:link w:val="FooterChar"/>
    <w:uiPriority w:val="99"/>
    <w:unhideWhenUsed/>
    <w:rsid w:val="00F12B31"/>
    <w:pPr>
      <w:tabs>
        <w:tab w:val="center" w:pos="4680"/>
        <w:tab w:val="right" w:pos="9360"/>
      </w:tabs>
    </w:pPr>
  </w:style>
  <w:style w:type="character" w:customStyle="1" w:styleId="FooterChar">
    <w:name w:val="Footer Char"/>
    <w:basedOn w:val="DefaultParagraphFont"/>
    <w:link w:val="Footer"/>
    <w:uiPriority w:val="99"/>
    <w:rsid w:val="00F12B31"/>
    <w:rPr>
      <w:rFonts w:ascii="Times New Roman" w:hAnsi="Times New Roman"/>
      <w:color w:val="auto"/>
      <w:lang w:eastAsia="ja-JP"/>
    </w:rPr>
  </w:style>
  <w:style w:type="character" w:styleId="PageNumber">
    <w:name w:val="page number"/>
    <w:basedOn w:val="DefaultParagraphFont"/>
    <w:uiPriority w:val="99"/>
    <w:semiHidden/>
    <w:unhideWhenUsed/>
    <w:rsid w:val="00F12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588</Words>
  <Characters>3357</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Wood</dc:creator>
  <cp:keywords/>
  <dc:description/>
  <cp:lastModifiedBy>Polly Wood</cp:lastModifiedBy>
  <cp:revision>10</cp:revision>
  <cp:lastPrinted>2018-08-15T15:48:00Z</cp:lastPrinted>
  <dcterms:created xsi:type="dcterms:W3CDTF">2018-08-15T15:49:00Z</dcterms:created>
  <dcterms:modified xsi:type="dcterms:W3CDTF">2018-09-21T20:39:00Z</dcterms:modified>
</cp:coreProperties>
</file>