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E0667" w14:textId="6C9BE247" w:rsidR="004304E3" w:rsidRDefault="004304E3" w:rsidP="004304E3">
      <w:pPr>
        <w:rPr>
          <w:rFonts w:asciiTheme="minorHAnsi" w:hAnsiTheme="minorHAnsi" w:cstheme="minorHAnsi"/>
          <w:b/>
        </w:rPr>
      </w:pPr>
    </w:p>
    <w:p w14:paraId="0E02A0E0" w14:textId="77777777" w:rsidR="004304E3" w:rsidRDefault="004304E3" w:rsidP="00C446F4">
      <w:pPr>
        <w:ind w:left="720" w:firstLine="1440"/>
        <w:rPr>
          <w:rFonts w:asciiTheme="minorHAnsi" w:hAnsiTheme="minorHAnsi" w:cstheme="minorHAnsi"/>
          <w:b/>
        </w:rPr>
      </w:pPr>
    </w:p>
    <w:p w14:paraId="6700261E" w14:textId="73188065" w:rsidR="00C446F4" w:rsidRPr="004304E3" w:rsidRDefault="00C446F4" w:rsidP="00FB747B">
      <w:pPr>
        <w:ind w:left="720" w:firstLine="1440"/>
        <w:rPr>
          <w:rFonts w:asciiTheme="minorHAnsi" w:hAnsiTheme="minorHAnsi" w:cstheme="minorHAnsi"/>
          <w:b/>
        </w:rPr>
      </w:pPr>
      <w:r w:rsidRPr="004304E3">
        <w:rPr>
          <w:rFonts w:asciiTheme="minorHAnsi" w:hAnsiTheme="minorHAnsi" w:cstheme="minorHAnsi"/>
          <w:b/>
        </w:rPr>
        <w:t>THE FREE LIBRARY OF NEW HOPE SOLEBURY</w:t>
      </w:r>
    </w:p>
    <w:p w14:paraId="0BC32851" w14:textId="0E362441" w:rsidR="00C446F4" w:rsidRPr="004304E3" w:rsidRDefault="00C446F4" w:rsidP="004304E3">
      <w:pPr>
        <w:jc w:val="center"/>
        <w:rPr>
          <w:rFonts w:asciiTheme="minorHAnsi" w:hAnsiTheme="minorHAnsi" w:cstheme="minorHAnsi"/>
          <w:b/>
        </w:rPr>
      </w:pPr>
      <w:r w:rsidRPr="004304E3">
        <w:rPr>
          <w:rFonts w:asciiTheme="minorHAnsi" w:hAnsiTheme="minorHAnsi" w:cstheme="minorHAnsi"/>
          <w:b/>
        </w:rPr>
        <w:t xml:space="preserve">Board of Trustees Meeting Minutes </w:t>
      </w:r>
    </w:p>
    <w:p w14:paraId="2E721BDB" w14:textId="73E0E225" w:rsidR="00C446F4" w:rsidRPr="004304E3" w:rsidRDefault="00413D80" w:rsidP="004304E3">
      <w:pPr>
        <w:jc w:val="center"/>
        <w:rPr>
          <w:rFonts w:asciiTheme="minorHAnsi" w:hAnsiTheme="minorHAnsi" w:cstheme="minorHAnsi"/>
          <w:b/>
          <w:bCs/>
        </w:rPr>
      </w:pPr>
      <w:r w:rsidRPr="004304E3">
        <w:rPr>
          <w:rFonts w:asciiTheme="minorHAnsi" w:hAnsiTheme="minorHAnsi" w:cstheme="minorHAnsi"/>
          <w:b/>
          <w:bCs/>
        </w:rPr>
        <w:t>January 15</w:t>
      </w:r>
      <w:r w:rsidR="00C446F4" w:rsidRPr="004304E3">
        <w:rPr>
          <w:rFonts w:asciiTheme="minorHAnsi" w:hAnsiTheme="minorHAnsi" w:cstheme="minorHAnsi"/>
          <w:b/>
          <w:bCs/>
        </w:rPr>
        <w:t>, 20</w:t>
      </w:r>
      <w:r w:rsidRPr="004304E3">
        <w:rPr>
          <w:rFonts w:asciiTheme="minorHAnsi" w:hAnsiTheme="minorHAnsi" w:cstheme="minorHAnsi"/>
          <w:b/>
          <w:bCs/>
        </w:rPr>
        <w:t>20</w:t>
      </w:r>
    </w:p>
    <w:p w14:paraId="7715B7B4" w14:textId="2F501672" w:rsidR="00C446F4" w:rsidRPr="004304E3" w:rsidRDefault="00C446F4" w:rsidP="00C446F4">
      <w:pPr>
        <w:tabs>
          <w:tab w:val="left" w:pos="990"/>
          <w:tab w:val="left" w:pos="1440"/>
        </w:tabs>
        <w:rPr>
          <w:rFonts w:asciiTheme="minorHAnsi" w:hAnsiTheme="minorHAnsi" w:cstheme="minorHAnsi"/>
        </w:rPr>
      </w:pPr>
    </w:p>
    <w:p w14:paraId="2A003E1E" w14:textId="4C9AEF98" w:rsidR="00C446F4" w:rsidRPr="004304E3" w:rsidRDefault="00C446F4" w:rsidP="00C446F4">
      <w:p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4304E3">
        <w:rPr>
          <w:rFonts w:asciiTheme="minorHAnsi" w:hAnsiTheme="minorHAnsi" w:cstheme="minorHAnsi"/>
        </w:rPr>
        <w:t xml:space="preserve">In Attendance: Ron Cronise, President; </w:t>
      </w:r>
      <w:r w:rsidR="00413D80" w:rsidRPr="004304E3">
        <w:rPr>
          <w:rFonts w:asciiTheme="minorHAnsi" w:hAnsiTheme="minorHAnsi" w:cstheme="minorHAnsi"/>
        </w:rPr>
        <w:t>Joanne Reszka</w:t>
      </w:r>
      <w:r w:rsidRPr="004304E3">
        <w:rPr>
          <w:rFonts w:asciiTheme="minorHAnsi" w:hAnsiTheme="minorHAnsi" w:cstheme="minorHAnsi"/>
        </w:rPr>
        <w:t>, Vice</w:t>
      </w:r>
      <w:r w:rsidR="00FB28DC">
        <w:rPr>
          <w:rFonts w:asciiTheme="minorHAnsi" w:hAnsiTheme="minorHAnsi" w:cstheme="minorHAnsi"/>
        </w:rPr>
        <w:t xml:space="preserve"> </w:t>
      </w:r>
      <w:r w:rsidRPr="004304E3">
        <w:rPr>
          <w:rFonts w:asciiTheme="minorHAnsi" w:hAnsiTheme="minorHAnsi" w:cstheme="minorHAnsi"/>
        </w:rPr>
        <w:t>President</w:t>
      </w:r>
      <w:r w:rsidR="00F72BF1">
        <w:rPr>
          <w:rFonts w:asciiTheme="minorHAnsi" w:hAnsiTheme="minorHAnsi" w:cstheme="minorHAnsi"/>
        </w:rPr>
        <w:t xml:space="preserve">; </w:t>
      </w:r>
      <w:r w:rsidRPr="004304E3">
        <w:rPr>
          <w:rFonts w:asciiTheme="minorHAnsi" w:hAnsiTheme="minorHAnsi" w:cstheme="minorHAnsi"/>
        </w:rPr>
        <w:t xml:space="preserve">Larry Davis, Treasurer; </w:t>
      </w:r>
      <w:r w:rsidR="00413D80" w:rsidRPr="004304E3">
        <w:rPr>
          <w:rFonts w:asciiTheme="minorHAnsi" w:hAnsiTheme="minorHAnsi" w:cstheme="minorHAnsi"/>
        </w:rPr>
        <w:t>Liz Jordan</w:t>
      </w:r>
      <w:r w:rsidRPr="004304E3">
        <w:rPr>
          <w:rFonts w:asciiTheme="minorHAnsi" w:hAnsiTheme="minorHAnsi" w:cstheme="minorHAnsi"/>
        </w:rPr>
        <w:t xml:space="preserve">, Secretary; Connie Hillman, Julia Klossner, Doug Brindley, </w:t>
      </w:r>
      <w:r w:rsidR="00413D80" w:rsidRPr="004304E3">
        <w:rPr>
          <w:rFonts w:asciiTheme="minorHAnsi" w:hAnsiTheme="minorHAnsi" w:cstheme="minorHAnsi"/>
        </w:rPr>
        <w:t>Christopher Whitney, Colin Jenei and Mike McKenna.</w:t>
      </w:r>
      <w:r w:rsidR="00D562B9" w:rsidRPr="004304E3">
        <w:rPr>
          <w:rFonts w:asciiTheme="minorHAnsi" w:hAnsiTheme="minorHAnsi" w:cstheme="minorHAnsi"/>
        </w:rPr>
        <w:t xml:space="preserve"> </w:t>
      </w:r>
      <w:r w:rsidRPr="004304E3">
        <w:rPr>
          <w:rFonts w:asciiTheme="minorHAnsi" w:hAnsiTheme="minorHAnsi" w:cstheme="minorHAnsi"/>
        </w:rPr>
        <w:t>Also in Attendance:</w:t>
      </w:r>
      <w:r w:rsidR="0084257F" w:rsidRPr="004304E3">
        <w:rPr>
          <w:rFonts w:asciiTheme="minorHAnsi" w:hAnsiTheme="minorHAnsi" w:cstheme="minorHAnsi"/>
        </w:rPr>
        <w:t xml:space="preserve"> </w:t>
      </w:r>
      <w:r w:rsidR="0084257F" w:rsidRPr="00F72BF1">
        <w:rPr>
          <w:rFonts w:asciiTheme="minorHAnsi" w:hAnsiTheme="minorHAnsi" w:cstheme="minorHAnsi"/>
        </w:rPr>
        <w:t>Pamm Kerr</w:t>
      </w:r>
    </w:p>
    <w:p w14:paraId="3DCA2745" w14:textId="77777777" w:rsidR="00C446F4" w:rsidRPr="004304E3" w:rsidRDefault="00C446F4" w:rsidP="00C446F4">
      <w:pPr>
        <w:tabs>
          <w:tab w:val="left" w:pos="990"/>
          <w:tab w:val="left" w:pos="1440"/>
        </w:tabs>
        <w:rPr>
          <w:rFonts w:asciiTheme="minorHAnsi" w:hAnsiTheme="minorHAnsi" w:cstheme="minorHAnsi"/>
        </w:rPr>
      </w:pPr>
    </w:p>
    <w:p w14:paraId="16BCC112" w14:textId="624796CB" w:rsidR="009B0CC8" w:rsidRPr="004304E3" w:rsidRDefault="00C446F4" w:rsidP="004304E3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4304E3">
        <w:rPr>
          <w:rFonts w:asciiTheme="minorHAnsi" w:hAnsiTheme="minorHAnsi" w:cstheme="minorHAnsi"/>
          <w:b/>
          <w:bCs/>
        </w:rPr>
        <w:t>CALL TO ORDER</w:t>
      </w:r>
      <w:r w:rsidRPr="004304E3">
        <w:rPr>
          <w:rFonts w:asciiTheme="minorHAnsi" w:hAnsiTheme="minorHAnsi" w:cstheme="minorHAnsi"/>
        </w:rPr>
        <w:t xml:space="preserve"> – Ron Cronise</w:t>
      </w:r>
    </w:p>
    <w:p w14:paraId="17356503" w14:textId="442D8ADE" w:rsidR="00C446F4" w:rsidRPr="004304E3" w:rsidRDefault="009B0CC8" w:rsidP="00D453A6">
      <w:pPr>
        <w:ind w:left="360"/>
        <w:rPr>
          <w:rFonts w:asciiTheme="minorHAnsi" w:hAnsiTheme="minorHAnsi" w:cstheme="minorHAnsi"/>
        </w:rPr>
      </w:pPr>
      <w:r w:rsidRPr="004304E3">
        <w:rPr>
          <w:rFonts w:asciiTheme="minorHAnsi" w:hAnsiTheme="minorHAnsi" w:cstheme="minorHAnsi"/>
        </w:rPr>
        <w:t xml:space="preserve">The meeting was called to order by Ron at </w:t>
      </w:r>
      <w:r w:rsidR="0084257F" w:rsidRPr="00F72BF1">
        <w:rPr>
          <w:rFonts w:asciiTheme="minorHAnsi" w:hAnsiTheme="minorHAnsi" w:cstheme="minorHAnsi"/>
        </w:rPr>
        <w:t>5:</w:t>
      </w:r>
      <w:r w:rsidR="00F72BF1">
        <w:rPr>
          <w:rFonts w:asciiTheme="minorHAnsi" w:hAnsiTheme="minorHAnsi" w:cstheme="minorHAnsi"/>
        </w:rPr>
        <w:t>24</w:t>
      </w:r>
      <w:r w:rsidR="00FB28DC">
        <w:rPr>
          <w:rFonts w:asciiTheme="minorHAnsi" w:hAnsiTheme="minorHAnsi" w:cstheme="minorHAnsi"/>
        </w:rPr>
        <w:t xml:space="preserve"> p.m.</w:t>
      </w:r>
    </w:p>
    <w:p w14:paraId="7670D7DD" w14:textId="6EBB9B4E" w:rsidR="00C446F4" w:rsidRPr="004304E3" w:rsidRDefault="00E822C3" w:rsidP="00D453A6">
      <w:pPr>
        <w:ind w:left="360"/>
        <w:rPr>
          <w:rFonts w:asciiTheme="minorHAnsi" w:hAnsiTheme="minorHAnsi" w:cstheme="minorHAnsi"/>
        </w:rPr>
      </w:pPr>
      <w:bookmarkStart w:id="0" w:name="_GoBack"/>
      <w:bookmarkEnd w:id="0"/>
      <w:r w:rsidRPr="004304E3">
        <w:rPr>
          <w:rFonts w:asciiTheme="minorHAnsi" w:hAnsiTheme="minorHAnsi" w:cstheme="minorHAnsi"/>
          <w:b/>
          <w:bCs/>
        </w:rPr>
        <w:t>MOTION</w:t>
      </w:r>
      <w:r w:rsidRPr="004304E3">
        <w:rPr>
          <w:rFonts w:asciiTheme="minorHAnsi" w:hAnsiTheme="minorHAnsi" w:cstheme="minorHAnsi"/>
        </w:rPr>
        <w:t xml:space="preserve"> by </w:t>
      </w:r>
      <w:r w:rsidR="00F72BF1">
        <w:rPr>
          <w:rFonts w:asciiTheme="minorHAnsi" w:hAnsiTheme="minorHAnsi" w:cstheme="minorHAnsi"/>
        </w:rPr>
        <w:t>Doug</w:t>
      </w:r>
      <w:r w:rsidRPr="004304E3">
        <w:rPr>
          <w:rFonts w:asciiTheme="minorHAnsi" w:hAnsiTheme="minorHAnsi" w:cstheme="minorHAnsi"/>
        </w:rPr>
        <w:t xml:space="preserve">, </w:t>
      </w:r>
      <w:r w:rsidR="00C446F4" w:rsidRPr="004304E3">
        <w:rPr>
          <w:rFonts w:asciiTheme="minorHAnsi" w:hAnsiTheme="minorHAnsi" w:cstheme="minorHAnsi"/>
        </w:rPr>
        <w:t xml:space="preserve">to </w:t>
      </w:r>
      <w:r w:rsidR="00F72BF1">
        <w:rPr>
          <w:rFonts w:asciiTheme="minorHAnsi" w:hAnsiTheme="minorHAnsi" w:cstheme="minorHAnsi"/>
        </w:rPr>
        <w:t>a</w:t>
      </w:r>
      <w:r w:rsidR="00C446F4" w:rsidRPr="004304E3">
        <w:rPr>
          <w:rFonts w:asciiTheme="minorHAnsi" w:hAnsiTheme="minorHAnsi" w:cstheme="minorHAnsi"/>
        </w:rPr>
        <w:t xml:space="preserve">ccept </w:t>
      </w:r>
      <w:r w:rsidRPr="004304E3">
        <w:rPr>
          <w:rFonts w:asciiTheme="minorHAnsi" w:hAnsiTheme="minorHAnsi" w:cstheme="minorHAnsi"/>
        </w:rPr>
        <w:t xml:space="preserve">the </w:t>
      </w:r>
      <w:r w:rsidR="00C446F4" w:rsidRPr="004304E3">
        <w:rPr>
          <w:rFonts w:asciiTheme="minorHAnsi" w:hAnsiTheme="minorHAnsi" w:cstheme="minorHAnsi"/>
        </w:rPr>
        <w:t>Minutes</w:t>
      </w:r>
      <w:r w:rsidR="00F72BF1">
        <w:rPr>
          <w:rFonts w:asciiTheme="minorHAnsi" w:hAnsiTheme="minorHAnsi" w:cstheme="minorHAnsi"/>
        </w:rPr>
        <w:t xml:space="preserve"> as amended</w:t>
      </w:r>
      <w:r w:rsidR="00C446F4" w:rsidRPr="004304E3">
        <w:rPr>
          <w:rFonts w:asciiTheme="minorHAnsi" w:hAnsiTheme="minorHAnsi" w:cstheme="minorHAnsi"/>
        </w:rPr>
        <w:t xml:space="preserve"> of</w:t>
      </w:r>
      <w:r w:rsidRPr="004304E3">
        <w:rPr>
          <w:rFonts w:asciiTheme="minorHAnsi" w:hAnsiTheme="minorHAnsi" w:cstheme="minorHAnsi"/>
        </w:rPr>
        <w:t xml:space="preserve"> the </w:t>
      </w:r>
      <w:r w:rsidR="00413D80" w:rsidRPr="004304E3">
        <w:rPr>
          <w:rFonts w:asciiTheme="minorHAnsi" w:hAnsiTheme="minorHAnsi" w:cstheme="minorHAnsi"/>
        </w:rPr>
        <w:t>December 18</w:t>
      </w:r>
      <w:r w:rsidR="00C446F4" w:rsidRPr="004304E3">
        <w:rPr>
          <w:rFonts w:asciiTheme="minorHAnsi" w:hAnsiTheme="minorHAnsi" w:cstheme="minorHAnsi"/>
        </w:rPr>
        <w:t>, 2019 Meeting</w:t>
      </w:r>
      <w:r w:rsidRPr="004304E3">
        <w:rPr>
          <w:rFonts w:asciiTheme="minorHAnsi" w:hAnsiTheme="minorHAnsi" w:cstheme="minorHAnsi"/>
        </w:rPr>
        <w:t xml:space="preserve">. </w:t>
      </w:r>
      <w:r w:rsidRPr="004304E3">
        <w:rPr>
          <w:rFonts w:asciiTheme="minorHAnsi" w:hAnsiTheme="minorHAnsi" w:cstheme="minorHAnsi"/>
          <w:b/>
          <w:bCs/>
        </w:rPr>
        <w:t>SECONDED</w:t>
      </w:r>
      <w:r w:rsidRPr="004304E3">
        <w:rPr>
          <w:rFonts w:asciiTheme="minorHAnsi" w:hAnsiTheme="minorHAnsi" w:cstheme="minorHAnsi"/>
        </w:rPr>
        <w:t xml:space="preserve"> by</w:t>
      </w:r>
      <w:r w:rsidR="00FB6028" w:rsidRPr="004304E3">
        <w:rPr>
          <w:rFonts w:asciiTheme="minorHAnsi" w:hAnsiTheme="minorHAnsi" w:cstheme="minorHAnsi"/>
        </w:rPr>
        <w:t xml:space="preserve"> </w:t>
      </w:r>
      <w:r w:rsidR="00F72BF1">
        <w:rPr>
          <w:rFonts w:asciiTheme="minorHAnsi" w:hAnsiTheme="minorHAnsi" w:cstheme="minorHAnsi"/>
        </w:rPr>
        <w:t>Colin</w:t>
      </w:r>
      <w:r w:rsidRPr="004304E3">
        <w:rPr>
          <w:rFonts w:asciiTheme="minorHAnsi" w:hAnsiTheme="minorHAnsi" w:cstheme="minorHAnsi"/>
        </w:rPr>
        <w:t xml:space="preserve">, </w:t>
      </w:r>
      <w:r w:rsidRPr="004304E3">
        <w:rPr>
          <w:rFonts w:asciiTheme="minorHAnsi" w:hAnsiTheme="minorHAnsi" w:cstheme="minorHAnsi"/>
          <w:b/>
          <w:bCs/>
        </w:rPr>
        <w:t xml:space="preserve">APPROVED </w:t>
      </w:r>
      <w:r w:rsidRPr="004304E3">
        <w:rPr>
          <w:rFonts w:asciiTheme="minorHAnsi" w:hAnsiTheme="minorHAnsi" w:cstheme="minorHAnsi"/>
        </w:rPr>
        <w:t xml:space="preserve">by all. </w:t>
      </w:r>
    </w:p>
    <w:p w14:paraId="621626D4" w14:textId="77777777" w:rsidR="00C446F4" w:rsidRPr="004304E3" w:rsidRDefault="00C446F4" w:rsidP="00C446F4">
      <w:pPr>
        <w:tabs>
          <w:tab w:val="left" w:pos="990"/>
          <w:tab w:val="left" w:pos="1440"/>
        </w:tabs>
        <w:ind w:left="360"/>
        <w:rPr>
          <w:rFonts w:ascii="Times New Roman" w:hAnsi="Times New Roman" w:cs="Times New Roman"/>
        </w:rPr>
      </w:pPr>
    </w:p>
    <w:p w14:paraId="06DC8270" w14:textId="66541ED5" w:rsidR="00C446F4" w:rsidRPr="004304E3" w:rsidRDefault="00E822C3" w:rsidP="008C6DC1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4304E3">
        <w:rPr>
          <w:rFonts w:asciiTheme="minorHAnsi" w:hAnsiTheme="minorHAnsi" w:cstheme="minorHAnsi"/>
          <w:b/>
          <w:bCs/>
        </w:rPr>
        <w:t>FINANCE REPORT</w:t>
      </w:r>
      <w:r w:rsidR="00A4107D">
        <w:rPr>
          <w:rFonts w:asciiTheme="minorHAnsi" w:hAnsiTheme="minorHAnsi" w:cstheme="minorHAnsi"/>
          <w:b/>
          <w:bCs/>
        </w:rPr>
        <w:t xml:space="preserve"> (Preliminary)</w:t>
      </w:r>
      <w:r w:rsidRPr="004304E3">
        <w:rPr>
          <w:rFonts w:asciiTheme="minorHAnsi" w:hAnsiTheme="minorHAnsi" w:cstheme="minorHAnsi"/>
        </w:rPr>
        <w:t xml:space="preserve"> </w:t>
      </w:r>
      <w:r w:rsidR="00C446F4" w:rsidRPr="004304E3">
        <w:rPr>
          <w:rFonts w:asciiTheme="minorHAnsi" w:hAnsiTheme="minorHAnsi" w:cstheme="minorHAnsi"/>
        </w:rPr>
        <w:t>– Larry</w:t>
      </w:r>
      <w:r w:rsidRPr="004304E3">
        <w:rPr>
          <w:rFonts w:asciiTheme="minorHAnsi" w:hAnsiTheme="minorHAnsi" w:cstheme="minorHAnsi"/>
        </w:rPr>
        <w:t xml:space="preserve"> Davis</w:t>
      </w:r>
    </w:p>
    <w:p w14:paraId="0E302303" w14:textId="442FAEE4" w:rsidR="00A4107D" w:rsidRPr="00A4107D" w:rsidRDefault="00DC6C30" w:rsidP="00A4107D">
      <w:pPr>
        <w:tabs>
          <w:tab w:val="left" w:pos="990"/>
          <w:tab w:val="left" w:pos="1440"/>
        </w:tabs>
        <w:ind w:left="36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</w:t>
      </w:r>
    </w:p>
    <w:p w14:paraId="73AF1D91" w14:textId="221F5EA9" w:rsidR="00DC6C30" w:rsidRDefault="00A4107D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="Times New Roman"/>
          <w:noProof/>
        </w:rPr>
      </w:pPr>
      <w:r>
        <w:rPr>
          <w:rFonts w:asciiTheme="minorHAnsi" w:hAnsiTheme="minorHAnsi" w:cs="Times New Roman"/>
          <w:noProof/>
        </w:rPr>
        <w:drawing>
          <wp:inline distT="0" distB="0" distL="0" distR="0" wp14:anchorId="287F42FA" wp14:editId="71EDD7AF">
            <wp:extent cx="5943600" cy="50145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0-01-15 at 3.28.53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B7C15" w14:textId="45DDA312" w:rsidR="00742181" w:rsidRDefault="00FB28DC" w:rsidP="00FB28DC">
      <w:pPr>
        <w:tabs>
          <w:tab w:val="left" w:pos="360"/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</w:r>
      <w:r w:rsidR="00F72BF1">
        <w:rPr>
          <w:rFonts w:asciiTheme="minorHAnsi" w:hAnsiTheme="minorHAnsi" w:cstheme="minorHAnsi"/>
        </w:rPr>
        <w:t>Larry offered these key points</w:t>
      </w:r>
      <w:r w:rsidR="00742181">
        <w:rPr>
          <w:rFonts w:asciiTheme="minorHAnsi" w:hAnsiTheme="minorHAnsi" w:cstheme="minorHAnsi"/>
        </w:rPr>
        <w:t xml:space="preserve"> regarding the approved 2020 budget.</w:t>
      </w:r>
    </w:p>
    <w:p w14:paraId="0C726517" w14:textId="77777777" w:rsidR="00742181" w:rsidRPr="00742181" w:rsidRDefault="00742181" w:rsidP="00742181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742181">
        <w:rPr>
          <w:rFonts w:asciiTheme="minorHAnsi" w:hAnsiTheme="minorHAnsi" w:cstheme="minorHAnsi"/>
        </w:rPr>
        <w:t>It</w:t>
      </w:r>
      <w:r w:rsidR="00F72BF1" w:rsidRPr="00742181">
        <w:rPr>
          <w:rFonts w:asciiTheme="minorHAnsi" w:hAnsiTheme="minorHAnsi" w:cstheme="minorHAnsi"/>
        </w:rPr>
        <w:t xml:space="preserve"> stands at $275,000. </w:t>
      </w:r>
    </w:p>
    <w:p w14:paraId="6DE158E8" w14:textId="77777777" w:rsidR="00742181" w:rsidRPr="00742181" w:rsidRDefault="00F72BF1" w:rsidP="00742181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742181">
        <w:rPr>
          <w:rFonts w:asciiTheme="minorHAnsi" w:hAnsiTheme="minorHAnsi" w:cstheme="minorHAnsi"/>
        </w:rPr>
        <w:t xml:space="preserve">Annual fundraising appeals are split between spring and fall. </w:t>
      </w:r>
    </w:p>
    <w:p w14:paraId="5C558B5D" w14:textId="77777777" w:rsidR="00742181" w:rsidRPr="00742181" w:rsidRDefault="00F72BF1" w:rsidP="00742181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742181">
        <w:rPr>
          <w:rFonts w:asciiTheme="minorHAnsi" w:hAnsiTheme="minorHAnsi" w:cstheme="minorHAnsi"/>
        </w:rPr>
        <w:t xml:space="preserve">Board events are budgeted on the low side, as discussed previously. </w:t>
      </w:r>
    </w:p>
    <w:p w14:paraId="3A89781F" w14:textId="4C57E4C4" w:rsidR="00F72BF1" w:rsidRPr="00742181" w:rsidRDefault="00F72BF1" w:rsidP="00742181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742181">
        <w:rPr>
          <w:rFonts w:asciiTheme="minorHAnsi" w:hAnsiTheme="minorHAnsi" w:cstheme="minorHAnsi"/>
        </w:rPr>
        <w:t xml:space="preserve">Payroll expenses </w:t>
      </w:r>
      <w:r w:rsidR="00FB28DC">
        <w:rPr>
          <w:rFonts w:asciiTheme="minorHAnsi" w:hAnsiTheme="minorHAnsi" w:cstheme="minorHAnsi"/>
        </w:rPr>
        <w:t xml:space="preserve">include a </w:t>
      </w:r>
      <w:r w:rsidRPr="00742181">
        <w:rPr>
          <w:rFonts w:asciiTheme="minorHAnsi" w:hAnsiTheme="minorHAnsi" w:cstheme="minorHAnsi"/>
        </w:rPr>
        <w:t xml:space="preserve">2.5% cost of living increase. </w:t>
      </w:r>
    </w:p>
    <w:p w14:paraId="048DD4F7" w14:textId="77777777" w:rsidR="00F72BF1" w:rsidRDefault="00F72BF1" w:rsidP="00DC6C30">
      <w:pPr>
        <w:tabs>
          <w:tab w:val="left" w:pos="990"/>
          <w:tab w:val="left" w:pos="1440"/>
        </w:tabs>
        <w:rPr>
          <w:rFonts w:asciiTheme="minorHAnsi" w:hAnsiTheme="minorHAnsi" w:cstheme="minorHAnsi"/>
        </w:rPr>
      </w:pPr>
    </w:p>
    <w:p w14:paraId="3E4A6674" w14:textId="62C5B870" w:rsidR="00F72BF1" w:rsidRDefault="00FB28DC" w:rsidP="00FB28DC">
      <w:pPr>
        <w:tabs>
          <w:tab w:val="left" w:pos="360"/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F72BF1">
        <w:rPr>
          <w:rFonts w:asciiTheme="minorHAnsi" w:hAnsiTheme="minorHAnsi" w:cstheme="minorHAnsi"/>
        </w:rPr>
        <w:t>For 2019 “</w:t>
      </w:r>
      <w:proofErr w:type="gramStart"/>
      <w:r w:rsidR="00F72BF1">
        <w:rPr>
          <w:rFonts w:asciiTheme="minorHAnsi" w:hAnsiTheme="minorHAnsi" w:cstheme="minorHAnsi"/>
        </w:rPr>
        <w:t>actual,“</w:t>
      </w:r>
      <w:proofErr w:type="gramEnd"/>
      <w:r w:rsidR="00F72BF1">
        <w:rPr>
          <w:rFonts w:asciiTheme="minorHAnsi" w:hAnsiTheme="minorHAnsi" w:cstheme="minorHAnsi"/>
        </w:rPr>
        <w:t xml:space="preserve"> certain items have been accrued for the sake of comparison. </w:t>
      </w:r>
    </w:p>
    <w:p w14:paraId="76525891" w14:textId="2FDA9D87" w:rsidR="00F72BF1" w:rsidRPr="00F72BF1" w:rsidRDefault="00F72BF1" w:rsidP="00F72BF1">
      <w:pPr>
        <w:pStyle w:val="ListParagraph"/>
        <w:numPr>
          <w:ilvl w:val="0"/>
          <w:numId w:val="7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F72BF1">
        <w:rPr>
          <w:rFonts w:asciiTheme="minorHAnsi" w:hAnsiTheme="minorHAnsi" w:cstheme="minorHAnsi"/>
        </w:rPr>
        <w:t>Children’s shelve</w:t>
      </w:r>
      <w:r w:rsidR="00FB28DC">
        <w:rPr>
          <w:rFonts w:asciiTheme="minorHAnsi" w:hAnsiTheme="minorHAnsi" w:cstheme="minorHAnsi"/>
        </w:rPr>
        <w:t>s</w:t>
      </w:r>
      <w:r w:rsidRPr="00F72BF1">
        <w:rPr>
          <w:rFonts w:asciiTheme="minorHAnsi" w:hAnsiTheme="minorHAnsi" w:cstheme="minorHAnsi"/>
        </w:rPr>
        <w:t xml:space="preserve"> </w:t>
      </w:r>
      <w:proofErr w:type="gramStart"/>
      <w:r w:rsidRPr="00F72BF1">
        <w:rPr>
          <w:rFonts w:asciiTheme="minorHAnsi" w:hAnsiTheme="minorHAnsi" w:cstheme="minorHAnsi"/>
        </w:rPr>
        <w:t>has</w:t>
      </w:r>
      <w:proofErr w:type="gramEnd"/>
      <w:r w:rsidRPr="00F72BF1">
        <w:rPr>
          <w:rFonts w:asciiTheme="minorHAnsi" w:hAnsiTheme="minorHAnsi" w:cstheme="minorHAnsi"/>
        </w:rPr>
        <w:t xml:space="preserve"> been taken out.</w:t>
      </w:r>
    </w:p>
    <w:p w14:paraId="03956726" w14:textId="2DCBCCF4" w:rsidR="00F72BF1" w:rsidRPr="00F72BF1" w:rsidRDefault="00F72BF1" w:rsidP="00F72BF1">
      <w:pPr>
        <w:pStyle w:val="ListParagraph"/>
        <w:numPr>
          <w:ilvl w:val="0"/>
          <w:numId w:val="7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F72BF1">
        <w:rPr>
          <w:rFonts w:asciiTheme="minorHAnsi" w:hAnsiTheme="minorHAnsi" w:cstheme="minorHAnsi"/>
        </w:rPr>
        <w:t>Solebury’s $6,000 contribution has been adde</w:t>
      </w:r>
      <w:r w:rsidR="00742181">
        <w:rPr>
          <w:rFonts w:asciiTheme="minorHAnsi" w:hAnsiTheme="minorHAnsi" w:cstheme="minorHAnsi"/>
        </w:rPr>
        <w:t>d</w:t>
      </w:r>
      <w:r w:rsidRPr="00F72BF1">
        <w:rPr>
          <w:rFonts w:asciiTheme="minorHAnsi" w:hAnsiTheme="minorHAnsi" w:cstheme="minorHAnsi"/>
        </w:rPr>
        <w:t xml:space="preserve"> in.</w:t>
      </w:r>
    </w:p>
    <w:p w14:paraId="40A846D3" w14:textId="14B1FB68" w:rsidR="00F72BF1" w:rsidRPr="00F72BF1" w:rsidRDefault="00F72BF1" w:rsidP="00F72BF1">
      <w:pPr>
        <w:pStyle w:val="ListParagraph"/>
        <w:numPr>
          <w:ilvl w:val="0"/>
          <w:numId w:val="7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proofErr w:type="spellStart"/>
      <w:r w:rsidRPr="00F72BF1">
        <w:rPr>
          <w:rFonts w:asciiTheme="minorHAnsi" w:hAnsiTheme="minorHAnsi" w:cstheme="minorHAnsi"/>
        </w:rPr>
        <w:t>Augenblick</w:t>
      </w:r>
      <w:proofErr w:type="spellEnd"/>
      <w:r w:rsidRPr="00F72BF1">
        <w:rPr>
          <w:rFonts w:asciiTheme="minorHAnsi" w:hAnsiTheme="minorHAnsi" w:cstheme="minorHAnsi"/>
        </w:rPr>
        <w:t xml:space="preserve"> distribution of $4,800 has been added in.</w:t>
      </w:r>
    </w:p>
    <w:p w14:paraId="0B067710" w14:textId="1D1432D6" w:rsidR="00F72BF1" w:rsidRDefault="00F72BF1" w:rsidP="00F72BF1">
      <w:pPr>
        <w:pStyle w:val="ListParagraph"/>
        <w:numPr>
          <w:ilvl w:val="0"/>
          <w:numId w:val="7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F72BF1">
        <w:rPr>
          <w:rFonts w:asciiTheme="minorHAnsi" w:hAnsiTheme="minorHAnsi" w:cstheme="minorHAnsi"/>
        </w:rPr>
        <w:t>Funds withdraw</w:t>
      </w:r>
      <w:r w:rsidR="00742181">
        <w:rPr>
          <w:rFonts w:asciiTheme="minorHAnsi" w:hAnsiTheme="minorHAnsi" w:cstheme="minorHAnsi"/>
        </w:rPr>
        <w:t>n</w:t>
      </w:r>
      <w:r w:rsidRPr="00F72BF1">
        <w:rPr>
          <w:rFonts w:asciiTheme="minorHAnsi" w:hAnsiTheme="minorHAnsi" w:cstheme="minorHAnsi"/>
        </w:rPr>
        <w:t xml:space="preserve"> from Endowment ($8,000) have been taken out.</w:t>
      </w:r>
    </w:p>
    <w:p w14:paraId="28703E5D" w14:textId="77777777" w:rsidR="00F72BF1" w:rsidRDefault="00F72BF1" w:rsidP="00F72BF1">
      <w:pPr>
        <w:tabs>
          <w:tab w:val="left" w:pos="990"/>
          <w:tab w:val="left" w:pos="1440"/>
        </w:tabs>
        <w:rPr>
          <w:rFonts w:asciiTheme="minorHAnsi" w:hAnsiTheme="minorHAnsi" w:cstheme="minorHAnsi"/>
        </w:rPr>
      </w:pPr>
    </w:p>
    <w:p w14:paraId="51B77C5F" w14:textId="751538B1" w:rsidR="00F72BF1" w:rsidRPr="00F72BF1" w:rsidRDefault="00F72BF1" w:rsidP="00F72BF1">
      <w:p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Considerations for 2020: hiring an additional part-time staff member and providing an amount for partial health care reimbursement. </w:t>
      </w:r>
    </w:p>
    <w:p w14:paraId="02DFD457" w14:textId="1F55EBF9" w:rsidR="00C446F4" w:rsidRPr="00D562B9" w:rsidRDefault="00C446F4" w:rsidP="00DC6C30">
      <w:p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ab/>
      </w:r>
    </w:p>
    <w:p w14:paraId="6FE794C3" w14:textId="2308AB5F" w:rsidR="00C446F4" w:rsidRPr="00D562B9" w:rsidRDefault="00E822C3" w:rsidP="008C6DC1">
      <w:pPr>
        <w:pStyle w:val="ListParagraph"/>
        <w:numPr>
          <w:ilvl w:val="0"/>
          <w:numId w:val="3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  <w:b/>
          <w:bCs/>
        </w:rPr>
        <w:t>DIRECTOR’S REPORT</w:t>
      </w:r>
      <w:r w:rsidRPr="00D562B9">
        <w:rPr>
          <w:rFonts w:asciiTheme="minorHAnsi" w:hAnsiTheme="minorHAnsi" w:cstheme="minorHAnsi"/>
        </w:rPr>
        <w:t xml:space="preserve"> </w:t>
      </w:r>
      <w:r w:rsidR="00C446F4" w:rsidRPr="00D562B9">
        <w:rPr>
          <w:rFonts w:asciiTheme="minorHAnsi" w:hAnsiTheme="minorHAnsi" w:cstheme="minorHAnsi"/>
        </w:rPr>
        <w:t>– Connie</w:t>
      </w:r>
      <w:r w:rsidRPr="00D562B9">
        <w:rPr>
          <w:rFonts w:asciiTheme="minorHAnsi" w:hAnsiTheme="minorHAnsi" w:cstheme="minorHAnsi"/>
        </w:rPr>
        <w:t xml:space="preserve"> Hillman</w:t>
      </w:r>
    </w:p>
    <w:p w14:paraId="0CBAF5B6" w14:textId="77777777" w:rsidR="00413D80" w:rsidRPr="00D562B9" w:rsidRDefault="00413D80" w:rsidP="00413D80">
      <w:pPr>
        <w:pStyle w:val="ListParagraph"/>
        <w:ind w:left="1800"/>
        <w:rPr>
          <w:rFonts w:asciiTheme="minorHAnsi" w:hAnsiTheme="minorHAnsi" w:cstheme="minorHAnsi"/>
          <w:b/>
        </w:rPr>
      </w:pPr>
    </w:p>
    <w:p w14:paraId="7EB33BEB" w14:textId="3C3D03D1" w:rsidR="00744698" w:rsidRPr="00D562B9" w:rsidRDefault="00413D80" w:rsidP="00744698">
      <w:pPr>
        <w:spacing w:after="160" w:line="252" w:lineRule="auto"/>
        <w:ind w:left="360"/>
        <w:rPr>
          <w:rFonts w:asciiTheme="minorHAnsi" w:hAnsiTheme="minorHAnsi" w:cstheme="minorHAnsi"/>
          <w:b/>
          <w:bCs/>
        </w:rPr>
      </w:pPr>
      <w:r w:rsidRPr="00D562B9">
        <w:rPr>
          <w:rFonts w:asciiTheme="minorHAnsi" w:hAnsiTheme="minorHAnsi" w:cstheme="minorHAnsi"/>
          <w:b/>
          <w:bCs/>
        </w:rPr>
        <w:t>Building</w:t>
      </w:r>
      <w:r w:rsidR="00744698" w:rsidRPr="00D562B9">
        <w:rPr>
          <w:rFonts w:asciiTheme="minorHAnsi" w:hAnsiTheme="minorHAnsi" w:cstheme="minorHAnsi"/>
          <w:b/>
          <w:bCs/>
        </w:rPr>
        <w:t xml:space="preserve"> </w:t>
      </w:r>
    </w:p>
    <w:p w14:paraId="3B5287F9" w14:textId="164A1169" w:rsidR="00413D80" w:rsidRPr="00D562B9" w:rsidRDefault="00FB747B" w:rsidP="00744698">
      <w:pPr>
        <w:pStyle w:val="ListParagraph"/>
        <w:numPr>
          <w:ilvl w:val="0"/>
          <w:numId w:val="4"/>
        </w:numPr>
        <w:spacing w:after="16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</w:t>
      </w:r>
      <w:r w:rsidR="00413D80" w:rsidRPr="00D562B9">
        <w:rPr>
          <w:rFonts w:asciiTheme="minorHAnsi" w:hAnsiTheme="minorHAnsi" w:cstheme="minorHAnsi"/>
        </w:rPr>
        <w:t>roken glass window has been repaired. Total cost $249.</w:t>
      </w:r>
    </w:p>
    <w:p w14:paraId="683734B2" w14:textId="43B62670" w:rsidR="00413D80" w:rsidRPr="00D562B9" w:rsidRDefault="00413D80" w:rsidP="00744698">
      <w:pPr>
        <w:pStyle w:val="ListParagraph"/>
        <w:numPr>
          <w:ilvl w:val="0"/>
          <w:numId w:val="4"/>
        </w:numPr>
        <w:spacing w:after="160" w:line="252" w:lineRule="auto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>Children’s Shelving: The update is well underway.</w:t>
      </w:r>
      <w:r w:rsidR="00D562B9" w:rsidRPr="00D562B9">
        <w:rPr>
          <w:rFonts w:asciiTheme="minorHAnsi" w:hAnsiTheme="minorHAnsi" w:cstheme="minorHAnsi"/>
        </w:rPr>
        <w:t xml:space="preserve"> </w:t>
      </w:r>
      <w:r w:rsidRPr="00D562B9">
        <w:rPr>
          <w:rFonts w:asciiTheme="minorHAnsi" w:hAnsiTheme="minorHAnsi" w:cstheme="minorHAnsi"/>
        </w:rPr>
        <w:t xml:space="preserve">Thanks to Susan </w:t>
      </w:r>
      <w:proofErr w:type="spellStart"/>
      <w:r w:rsidRPr="00D562B9">
        <w:rPr>
          <w:rFonts w:asciiTheme="minorHAnsi" w:hAnsiTheme="minorHAnsi" w:cstheme="minorHAnsi"/>
        </w:rPr>
        <w:t>Laher</w:t>
      </w:r>
      <w:proofErr w:type="spellEnd"/>
      <w:r w:rsidRPr="00D562B9">
        <w:rPr>
          <w:rFonts w:asciiTheme="minorHAnsi" w:hAnsiTheme="minorHAnsi" w:cstheme="minorHAnsi"/>
        </w:rPr>
        <w:t xml:space="preserve"> and Nick Hillman, all of the children’s shelving </w:t>
      </w:r>
      <w:r w:rsidR="00FB747B">
        <w:rPr>
          <w:rFonts w:asciiTheme="minorHAnsi" w:hAnsiTheme="minorHAnsi" w:cstheme="minorHAnsi"/>
        </w:rPr>
        <w:t>were</w:t>
      </w:r>
      <w:r w:rsidRPr="00D562B9">
        <w:rPr>
          <w:rFonts w:asciiTheme="minorHAnsi" w:hAnsiTheme="minorHAnsi" w:cstheme="minorHAnsi"/>
        </w:rPr>
        <w:t xml:space="preserve"> emptied on Monday morning. Demolition of the existing shelving is scheduled to begin Thursday</w:t>
      </w:r>
      <w:r w:rsidR="00742181">
        <w:rPr>
          <w:rFonts w:asciiTheme="minorHAnsi" w:hAnsiTheme="minorHAnsi" w:cstheme="minorHAnsi"/>
        </w:rPr>
        <w:t xml:space="preserve"> by Hugh Marshall and John Danaher</w:t>
      </w:r>
      <w:r w:rsidRPr="00D562B9">
        <w:rPr>
          <w:rFonts w:asciiTheme="minorHAnsi" w:hAnsiTheme="minorHAnsi" w:cstheme="minorHAnsi"/>
        </w:rPr>
        <w:t>, with installation to begin Tuesday. So far</w:t>
      </w:r>
      <w:r w:rsidR="00744698" w:rsidRPr="00D562B9">
        <w:rPr>
          <w:rFonts w:asciiTheme="minorHAnsi" w:hAnsiTheme="minorHAnsi" w:cstheme="minorHAnsi"/>
        </w:rPr>
        <w:t>,</w:t>
      </w:r>
      <w:r w:rsidRPr="00D562B9">
        <w:rPr>
          <w:rFonts w:asciiTheme="minorHAnsi" w:hAnsiTheme="minorHAnsi" w:cstheme="minorHAnsi"/>
        </w:rPr>
        <w:t xml:space="preserve"> </w:t>
      </w:r>
      <w:r w:rsidR="004304E3">
        <w:rPr>
          <w:rFonts w:asciiTheme="minorHAnsi" w:hAnsiTheme="minorHAnsi" w:cstheme="minorHAnsi"/>
        </w:rPr>
        <w:t>the project is</w:t>
      </w:r>
      <w:r w:rsidRPr="00D562B9">
        <w:rPr>
          <w:rFonts w:asciiTheme="minorHAnsi" w:hAnsiTheme="minorHAnsi" w:cstheme="minorHAnsi"/>
        </w:rPr>
        <w:t xml:space="preserve"> on target.</w:t>
      </w:r>
    </w:p>
    <w:p w14:paraId="758D2E4C" w14:textId="07033FD9" w:rsidR="00D562B9" w:rsidRPr="00D562B9" w:rsidRDefault="00D562B9" w:rsidP="00D562B9">
      <w:pPr>
        <w:spacing w:after="160" w:line="252" w:lineRule="auto"/>
        <w:ind w:left="360"/>
        <w:rPr>
          <w:rFonts w:asciiTheme="minorHAnsi" w:hAnsiTheme="minorHAnsi" w:cstheme="minorHAnsi"/>
          <w:b/>
          <w:bCs/>
        </w:rPr>
      </w:pPr>
      <w:r w:rsidRPr="00D562B9">
        <w:rPr>
          <w:rFonts w:asciiTheme="minorHAnsi" w:hAnsiTheme="minorHAnsi" w:cstheme="minorHAnsi"/>
          <w:b/>
          <w:bCs/>
        </w:rPr>
        <w:t xml:space="preserve">Personnel </w:t>
      </w:r>
    </w:p>
    <w:p w14:paraId="3907326C" w14:textId="5F956061" w:rsidR="00413D80" w:rsidRPr="00D562B9" w:rsidRDefault="00413D80" w:rsidP="00744698">
      <w:pPr>
        <w:pStyle w:val="ListParagraph"/>
        <w:numPr>
          <w:ilvl w:val="0"/>
          <w:numId w:val="5"/>
        </w:numPr>
        <w:spacing w:after="160" w:line="252" w:lineRule="auto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>JoAnn Kern will be out on a two</w:t>
      </w:r>
      <w:r w:rsidR="00744698" w:rsidRPr="00D562B9">
        <w:rPr>
          <w:rFonts w:asciiTheme="minorHAnsi" w:hAnsiTheme="minorHAnsi" w:cstheme="minorHAnsi"/>
        </w:rPr>
        <w:t>-</w:t>
      </w:r>
      <w:r w:rsidRPr="00D562B9">
        <w:rPr>
          <w:rFonts w:asciiTheme="minorHAnsi" w:hAnsiTheme="minorHAnsi" w:cstheme="minorHAnsi"/>
        </w:rPr>
        <w:t>month medical leave. We are happy to welcome Ryan Donnelly temporarily to the staff to fill in for JoAnn. Ryan is a college student who currently works at the circulation desk at the Feasterville Library.</w:t>
      </w:r>
    </w:p>
    <w:p w14:paraId="64262476" w14:textId="22B525BA" w:rsidR="00413D80" w:rsidRPr="00D562B9" w:rsidRDefault="00744698" w:rsidP="00744698">
      <w:pPr>
        <w:pStyle w:val="ListParagraph"/>
        <w:numPr>
          <w:ilvl w:val="0"/>
          <w:numId w:val="5"/>
        </w:numPr>
        <w:spacing w:after="160" w:line="252" w:lineRule="auto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>Connie is</w:t>
      </w:r>
      <w:r w:rsidR="00413D80" w:rsidRPr="00D562B9">
        <w:rPr>
          <w:rFonts w:asciiTheme="minorHAnsi" w:hAnsiTheme="minorHAnsi" w:cstheme="minorHAnsi"/>
        </w:rPr>
        <w:t xml:space="preserve"> working on staff evaluations and plan</w:t>
      </w:r>
      <w:r w:rsidRPr="00D562B9">
        <w:rPr>
          <w:rFonts w:asciiTheme="minorHAnsi" w:hAnsiTheme="minorHAnsi" w:cstheme="minorHAnsi"/>
        </w:rPr>
        <w:t>s</w:t>
      </w:r>
      <w:r w:rsidR="00413D80" w:rsidRPr="00D562B9">
        <w:rPr>
          <w:rFonts w:asciiTheme="minorHAnsi" w:hAnsiTheme="minorHAnsi" w:cstheme="minorHAnsi"/>
        </w:rPr>
        <w:t xml:space="preserve"> to have them completed by the end of the month. </w:t>
      </w:r>
    </w:p>
    <w:p w14:paraId="1A750566" w14:textId="51F46DEC" w:rsidR="00D562B9" w:rsidRPr="00D562B9" w:rsidRDefault="00D562B9" w:rsidP="00D562B9">
      <w:pPr>
        <w:spacing w:after="160" w:line="252" w:lineRule="auto"/>
        <w:ind w:left="360"/>
        <w:rPr>
          <w:rFonts w:asciiTheme="minorHAnsi" w:hAnsiTheme="minorHAnsi" w:cstheme="minorHAnsi"/>
          <w:b/>
          <w:bCs/>
        </w:rPr>
      </w:pPr>
      <w:r w:rsidRPr="00D562B9">
        <w:rPr>
          <w:rFonts w:asciiTheme="minorHAnsi" w:hAnsiTheme="minorHAnsi" w:cstheme="minorHAnsi"/>
          <w:b/>
          <w:bCs/>
        </w:rPr>
        <w:t>Other</w:t>
      </w:r>
    </w:p>
    <w:p w14:paraId="2651AACB" w14:textId="3DED6AE8" w:rsidR="00413D80" w:rsidRPr="00D562B9" w:rsidRDefault="00744698" w:rsidP="00744698">
      <w:pPr>
        <w:pStyle w:val="ListParagraph"/>
        <w:numPr>
          <w:ilvl w:val="0"/>
          <w:numId w:val="5"/>
        </w:numPr>
        <w:spacing w:after="160" w:line="252" w:lineRule="auto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 xml:space="preserve">On </w:t>
      </w:r>
      <w:r w:rsidR="00413D80" w:rsidRPr="00D562B9">
        <w:rPr>
          <w:rFonts w:asciiTheme="minorHAnsi" w:hAnsiTheme="minorHAnsi" w:cstheme="minorHAnsi"/>
        </w:rPr>
        <w:t>Monday</w:t>
      </w:r>
      <w:r w:rsidR="00742181">
        <w:rPr>
          <w:rFonts w:asciiTheme="minorHAnsi" w:hAnsiTheme="minorHAnsi" w:cstheme="minorHAnsi"/>
        </w:rPr>
        <w:t>,</w:t>
      </w:r>
      <w:r w:rsidR="00413D80" w:rsidRPr="00D562B9">
        <w:rPr>
          <w:rFonts w:asciiTheme="minorHAnsi" w:hAnsiTheme="minorHAnsi" w:cstheme="minorHAnsi"/>
        </w:rPr>
        <w:t xml:space="preserve"> January 13, </w:t>
      </w:r>
      <w:r w:rsidRPr="00D562B9">
        <w:rPr>
          <w:rFonts w:asciiTheme="minorHAnsi" w:hAnsiTheme="minorHAnsi" w:cstheme="minorHAnsi"/>
        </w:rPr>
        <w:t>Connie</w:t>
      </w:r>
      <w:r w:rsidR="00413D80" w:rsidRPr="00D562B9">
        <w:rPr>
          <w:rFonts w:asciiTheme="minorHAnsi" w:hAnsiTheme="minorHAnsi" w:cstheme="minorHAnsi"/>
        </w:rPr>
        <w:t xml:space="preserve"> attended the first meeting of the New Hope Community Coalition at </w:t>
      </w:r>
      <w:r w:rsidRPr="00D562B9">
        <w:rPr>
          <w:rFonts w:asciiTheme="minorHAnsi" w:hAnsiTheme="minorHAnsi" w:cstheme="minorHAnsi"/>
        </w:rPr>
        <w:t xml:space="preserve">NH-S </w:t>
      </w:r>
      <w:r w:rsidR="00413D80" w:rsidRPr="00D562B9">
        <w:rPr>
          <w:rFonts w:asciiTheme="minorHAnsi" w:hAnsiTheme="minorHAnsi" w:cstheme="minorHAnsi"/>
        </w:rPr>
        <w:t>High School. This is a group of local agencies that hope to share resources, support each other and create community spirit in New Hope. Mike McKenna is also a part of this group.</w:t>
      </w:r>
    </w:p>
    <w:p w14:paraId="2612051D" w14:textId="6D7DB525" w:rsidR="00413D80" w:rsidRPr="00D562B9" w:rsidRDefault="00744698" w:rsidP="00744698">
      <w:pPr>
        <w:pStyle w:val="ListParagraph"/>
        <w:numPr>
          <w:ilvl w:val="0"/>
          <w:numId w:val="5"/>
        </w:numPr>
        <w:spacing w:after="160" w:line="252" w:lineRule="auto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>We</w:t>
      </w:r>
      <w:r w:rsidR="00413D80" w:rsidRPr="00D562B9">
        <w:rPr>
          <w:rFonts w:asciiTheme="minorHAnsi" w:hAnsiTheme="minorHAnsi" w:cstheme="minorHAnsi"/>
        </w:rPr>
        <w:t xml:space="preserve"> had approximately </w:t>
      </w:r>
      <w:r w:rsidR="00413D80" w:rsidRPr="00D562B9">
        <w:rPr>
          <w:rFonts w:asciiTheme="minorHAnsi" w:hAnsiTheme="minorHAnsi" w:cstheme="minorHAnsi"/>
          <w:b/>
          <w:bCs/>
        </w:rPr>
        <w:t>200</w:t>
      </w:r>
      <w:r w:rsidR="00413D80" w:rsidRPr="00D562B9">
        <w:rPr>
          <w:rFonts w:asciiTheme="minorHAnsi" w:hAnsiTheme="minorHAnsi" w:cstheme="minorHAnsi"/>
        </w:rPr>
        <w:t xml:space="preserve"> entries for our first-ever </w:t>
      </w:r>
      <w:r w:rsidRPr="00D562B9">
        <w:rPr>
          <w:rFonts w:asciiTheme="minorHAnsi" w:hAnsiTheme="minorHAnsi" w:cstheme="minorHAnsi"/>
        </w:rPr>
        <w:t xml:space="preserve">Poetry Contest that is part of the Winter Festival activities. We look </w:t>
      </w:r>
      <w:r w:rsidR="00413D80" w:rsidRPr="00D562B9">
        <w:rPr>
          <w:rFonts w:asciiTheme="minorHAnsi" w:hAnsiTheme="minorHAnsi" w:cstheme="minorHAnsi"/>
        </w:rPr>
        <w:t xml:space="preserve">forward to welcoming everyone to an </w:t>
      </w:r>
      <w:r w:rsidR="00413D80" w:rsidRPr="00D562B9">
        <w:rPr>
          <w:rFonts w:asciiTheme="minorHAnsi" w:hAnsiTheme="minorHAnsi" w:cstheme="minorHAnsi"/>
          <w:i/>
          <w:iCs/>
        </w:rPr>
        <w:t>Evening of Hot Chocolate and Poetry</w:t>
      </w:r>
      <w:r w:rsidR="00413D80" w:rsidRPr="00D562B9">
        <w:rPr>
          <w:rFonts w:asciiTheme="minorHAnsi" w:hAnsiTheme="minorHAnsi" w:cstheme="minorHAnsi"/>
        </w:rPr>
        <w:t xml:space="preserve">, </w:t>
      </w:r>
      <w:r w:rsidRPr="00D562B9">
        <w:rPr>
          <w:rFonts w:asciiTheme="minorHAnsi" w:hAnsiTheme="minorHAnsi" w:cstheme="minorHAnsi"/>
        </w:rPr>
        <w:t xml:space="preserve">on </w:t>
      </w:r>
      <w:r w:rsidR="00413D80" w:rsidRPr="00D562B9">
        <w:rPr>
          <w:rFonts w:asciiTheme="minorHAnsi" w:hAnsiTheme="minorHAnsi" w:cstheme="minorHAnsi"/>
        </w:rPr>
        <w:t>Thursday, January 23 at 6:30 p</w:t>
      </w:r>
      <w:r w:rsidRPr="00D562B9">
        <w:rPr>
          <w:rFonts w:asciiTheme="minorHAnsi" w:hAnsiTheme="minorHAnsi" w:cstheme="minorHAnsi"/>
        </w:rPr>
        <w:t>.</w:t>
      </w:r>
      <w:r w:rsidR="00413D80" w:rsidRPr="00D562B9">
        <w:rPr>
          <w:rFonts w:asciiTheme="minorHAnsi" w:hAnsiTheme="minorHAnsi" w:cstheme="minorHAnsi"/>
        </w:rPr>
        <w:t>m</w:t>
      </w:r>
      <w:r w:rsidRPr="00D562B9">
        <w:rPr>
          <w:rFonts w:asciiTheme="minorHAnsi" w:hAnsiTheme="minorHAnsi" w:cstheme="minorHAnsi"/>
        </w:rPr>
        <w:t>.</w:t>
      </w:r>
      <w:r w:rsidR="00413D80" w:rsidRPr="00D562B9">
        <w:rPr>
          <w:rFonts w:asciiTheme="minorHAnsi" w:hAnsiTheme="minorHAnsi" w:cstheme="minorHAnsi"/>
        </w:rPr>
        <w:t xml:space="preserve"> to hear the winning entries.</w:t>
      </w:r>
    </w:p>
    <w:p w14:paraId="1C5AFB6F" w14:textId="74285D18" w:rsidR="00413D80" w:rsidRDefault="00744698" w:rsidP="00744698">
      <w:pPr>
        <w:pStyle w:val="ListParagraph"/>
        <w:numPr>
          <w:ilvl w:val="0"/>
          <w:numId w:val="5"/>
        </w:numPr>
        <w:spacing w:after="160" w:line="252" w:lineRule="auto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lastRenderedPageBreak/>
        <w:t>With emails</w:t>
      </w:r>
      <w:r w:rsidR="00413D80" w:rsidRPr="00D562B9">
        <w:rPr>
          <w:rFonts w:asciiTheme="minorHAnsi" w:hAnsiTheme="minorHAnsi" w:cstheme="minorHAnsi"/>
        </w:rPr>
        <w:t>, Facebook posts and other advocacy</w:t>
      </w:r>
      <w:r w:rsidRPr="00D562B9">
        <w:rPr>
          <w:rFonts w:asciiTheme="minorHAnsi" w:hAnsiTheme="minorHAnsi" w:cstheme="minorHAnsi"/>
        </w:rPr>
        <w:t xml:space="preserve"> to garner attendance for the January 14</w:t>
      </w:r>
      <w:r w:rsidRPr="00D562B9">
        <w:rPr>
          <w:rFonts w:asciiTheme="minorHAnsi" w:hAnsiTheme="minorHAnsi" w:cstheme="minorHAnsi"/>
          <w:vertAlign w:val="superscript"/>
        </w:rPr>
        <w:t>th</w:t>
      </w:r>
      <w:r w:rsidRPr="00D562B9">
        <w:rPr>
          <w:rFonts w:asciiTheme="minorHAnsi" w:hAnsiTheme="minorHAnsi" w:cstheme="minorHAnsi"/>
        </w:rPr>
        <w:t xml:space="preserve"> Solebury Supervisors forum, it has been a busy month. </w:t>
      </w:r>
      <w:r w:rsidR="00413D80" w:rsidRPr="00D562B9">
        <w:rPr>
          <w:rFonts w:asciiTheme="minorHAnsi" w:hAnsiTheme="minorHAnsi" w:cstheme="minorHAnsi"/>
        </w:rPr>
        <w:t xml:space="preserve">Thanks to all the staff, volunteers and Friends who helped push attendance at the Solebury Supervisor meeting. </w:t>
      </w:r>
    </w:p>
    <w:p w14:paraId="4B885F60" w14:textId="0D5D183F" w:rsidR="00742181" w:rsidRDefault="00742181" w:rsidP="00744698">
      <w:pPr>
        <w:pStyle w:val="ListParagraph"/>
        <w:numPr>
          <w:ilvl w:val="0"/>
          <w:numId w:val="5"/>
        </w:numPr>
        <w:spacing w:after="16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Thanks </w:t>
      </w:r>
      <w:r w:rsidR="00B07333">
        <w:rPr>
          <w:rFonts w:asciiTheme="minorHAnsi" w:hAnsiTheme="minorHAnsi" w:cstheme="minorHAnsi"/>
        </w:rPr>
        <w:t>to the Friends of the Library for $2,500 donation for adult programming.</w:t>
      </w:r>
    </w:p>
    <w:p w14:paraId="4777E25B" w14:textId="7934216E" w:rsidR="00B07333" w:rsidRDefault="00B07333" w:rsidP="00744698">
      <w:pPr>
        <w:pStyle w:val="ListParagraph"/>
        <w:numPr>
          <w:ilvl w:val="0"/>
          <w:numId w:val="5"/>
        </w:numPr>
        <w:spacing w:after="160" w:line="25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Circulation statistics for year-end 2019 are now in; e-circulation is up 67.9%, and all programming is up.</w:t>
      </w:r>
    </w:p>
    <w:p w14:paraId="5FF36229" w14:textId="77777777" w:rsidR="00FB28DC" w:rsidRPr="00D562B9" w:rsidRDefault="00FB28DC" w:rsidP="00FB28DC">
      <w:pPr>
        <w:pStyle w:val="ListParagraph"/>
        <w:spacing w:after="160" w:line="252" w:lineRule="auto"/>
        <w:ind w:left="1080"/>
        <w:rPr>
          <w:rFonts w:asciiTheme="minorHAnsi" w:hAnsiTheme="minorHAnsi" w:cstheme="minorHAnsi"/>
        </w:rPr>
      </w:pPr>
    </w:p>
    <w:p w14:paraId="7B3D72D2" w14:textId="2337D9B5" w:rsidR="00FB28DC" w:rsidRPr="00FB28DC" w:rsidRDefault="00E822C3" w:rsidP="00FB28DC">
      <w:pPr>
        <w:pStyle w:val="ListParagraph"/>
        <w:numPr>
          <w:ilvl w:val="0"/>
          <w:numId w:val="3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FB28DC">
        <w:rPr>
          <w:rFonts w:asciiTheme="minorHAnsi" w:hAnsiTheme="minorHAnsi" w:cstheme="minorHAnsi"/>
          <w:b/>
          <w:bCs/>
        </w:rPr>
        <w:t>PROPERTY</w:t>
      </w:r>
      <w:r w:rsidRPr="00FB28DC">
        <w:rPr>
          <w:rFonts w:asciiTheme="minorHAnsi" w:hAnsiTheme="minorHAnsi" w:cstheme="minorHAnsi"/>
        </w:rPr>
        <w:t xml:space="preserve"> –</w:t>
      </w:r>
      <w:r w:rsidR="00C446F4" w:rsidRPr="00FB28DC">
        <w:rPr>
          <w:rFonts w:asciiTheme="minorHAnsi" w:hAnsiTheme="minorHAnsi" w:cstheme="minorHAnsi"/>
        </w:rPr>
        <w:t xml:space="preserve"> Larry</w:t>
      </w:r>
      <w:r w:rsidRPr="00FB28DC">
        <w:rPr>
          <w:rFonts w:asciiTheme="minorHAnsi" w:hAnsiTheme="minorHAnsi" w:cstheme="minorHAnsi"/>
        </w:rPr>
        <w:t xml:space="preserve"> Davis</w:t>
      </w:r>
      <w:r w:rsidR="00FB28DC">
        <w:rPr>
          <w:rFonts w:asciiTheme="minorHAnsi" w:hAnsiTheme="minorHAnsi" w:cstheme="minorHAnsi"/>
        </w:rPr>
        <w:t xml:space="preserve"> (No report needed.)</w:t>
      </w:r>
    </w:p>
    <w:p w14:paraId="20331688" w14:textId="77777777" w:rsidR="00C446F4" w:rsidRPr="00D562B9" w:rsidRDefault="00C446F4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</w:p>
    <w:p w14:paraId="62F42011" w14:textId="2E8686F0" w:rsidR="00C446F4" w:rsidRPr="00742181" w:rsidRDefault="00E822C3" w:rsidP="00742181">
      <w:pPr>
        <w:pStyle w:val="ListParagraph"/>
        <w:numPr>
          <w:ilvl w:val="0"/>
          <w:numId w:val="9"/>
        </w:numPr>
        <w:tabs>
          <w:tab w:val="left" w:pos="990"/>
          <w:tab w:val="left" w:pos="1440"/>
        </w:tabs>
        <w:rPr>
          <w:rFonts w:asciiTheme="minorHAnsi" w:hAnsiTheme="minorHAnsi" w:cstheme="minorHAnsi"/>
        </w:rPr>
      </w:pPr>
      <w:r w:rsidRPr="00742181">
        <w:rPr>
          <w:rFonts w:asciiTheme="minorHAnsi" w:hAnsiTheme="minorHAnsi" w:cstheme="minorHAnsi"/>
          <w:b/>
          <w:bCs/>
        </w:rPr>
        <w:t>DEVELOPMENT</w:t>
      </w:r>
      <w:r w:rsidRPr="00742181">
        <w:rPr>
          <w:rFonts w:asciiTheme="minorHAnsi" w:hAnsiTheme="minorHAnsi" w:cstheme="minorHAnsi"/>
        </w:rPr>
        <w:t xml:space="preserve"> </w:t>
      </w:r>
      <w:r w:rsidR="00C446F4" w:rsidRPr="00742181">
        <w:rPr>
          <w:rFonts w:asciiTheme="minorHAnsi" w:hAnsiTheme="minorHAnsi" w:cstheme="minorHAnsi"/>
        </w:rPr>
        <w:t xml:space="preserve">– Doug </w:t>
      </w:r>
      <w:r w:rsidRPr="00742181">
        <w:rPr>
          <w:rFonts w:asciiTheme="minorHAnsi" w:hAnsiTheme="minorHAnsi" w:cstheme="minorHAnsi"/>
        </w:rPr>
        <w:t>Brindley</w:t>
      </w:r>
    </w:p>
    <w:p w14:paraId="1C46EAA8" w14:textId="67A4F649" w:rsidR="00B07333" w:rsidRPr="00D562B9" w:rsidRDefault="003D6FE8" w:rsidP="00B07333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 w:rsidRPr="00B07333">
        <w:rPr>
          <w:rFonts w:asciiTheme="minorHAnsi" w:hAnsiTheme="minorHAnsi" w:cstheme="minorHAnsi"/>
        </w:rPr>
        <w:t xml:space="preserve">Doug </w:t>
      </w:r>
      <w:r w:rsidR="00413D80" w:rsidRPr="00B07333">
        <w:rPr>
          <w:rFonts w:asciiTheme="minorHAnsi" w:hAnsiTheme="minorHAnsi" w:cstheme="minorHAnsi"/>
        </w:rPr>
        <w:t>and Connie</w:t>
      </w:r>
      <w:r w:rsidR="00413D80" w:rsidRPr="00D562B9">
        <w:rPr>
          <w:rFonts w:asciiTheme="minorHAnsi" w:hAnsiTheme="minorHAnsi" w:cstheme="minorHAnsi"/>
        </w:rPr>
        <w:t xml:space="preserve"> </w:t>
      </w:r>
      <w:r w:rsidR="00B07333">
        <w:rPr>
          <w:rFonts w:asciiTheme="minorHAnsi" w:hAnsiTheme="minorHAnsi" w:cstheme="minorHAnsi"/>
        </w:rPr>
        <w:t xml:space="preserve">said that they will soon file a letter of intent to the Norman </w:t>
      </w:r>
      <w:proofErr w:type="spellStart"/>
      <w:r w:rsidR="00B07333">
        <w:rPr>
          <w:rFonts w:asciiTheme="minorHAnsi" w:hAnsiTheme="minorHAnsi" w:cstheme="minorHAnsi"/>
        </w:rPr>
        <w:t>Raab</w:t>
      </w:r>
      <w:proofErr w:type="spellEnd"/>
      <w:r w:rsidR="00B07333">
        <w:rPr>
          <w:rFonts w:asciiTheme="minorHAnsi" w:hAnsiTheme="minorHAnsi" w:cstheme="minorHAnsi"/>
        </w:rPr>
        <w:t xml:space="preserve"> foundation, asking for a $10,000 grant that will be used on technology and technical updates</w:t>
      </w:r>
      <w:r w:rsidR="00744698" w:rsidRPr="00D562B9">
        <w:rPr>
          <w:rFonts w:asciiTheme="minorHAnsi" w:hAnsiTheme="minorHAnsi" w:cstheme="minorHAnsi"/>
        </w:rPr>
        <w:t>.</w:t>
      </w:r>
    </w:p>
    <w:p w14:paraId="1385A95F" w14:textId="09BF5896" w:rsidR="00744698" w:rsidRPr="00D562B9" w:rsidRDefault="00744698" w:rsidP="00744698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</w:p>
    <w:p w14:paraId="0CB63961" w14:textId="174A567B" w:rsidR="00744698" w:rsidRPr="00D562B9" w:rsidRDefault="00744698" w:rsidP="00744698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>Doug</w:t>
      </w:r>
      <w:r w:rsidR="00B07333">
        <w:rPr>
          <w:rFonts w:asciiTheme="minorHAnsi" w:hAnsiTheme="minorHAnsi" w:cstheme="minorHAnsi"/>
        </w:rPr>
        <w:t xml:space="preserve"> suggested that we set up schedule of meetings </w:t>
      </w:r>
      <w:r w:rsidR="00FB28DC">
        <w:rPr>
          <w:rFonts w:asciiTheme="minorHAnsi" w:hAnsiTheme="minorHAnsi" w:cstheme="minorHAnsi"/>
        </w:rPr>
        <w:t xml:space="preserve">to prepare for the April 17 </w:t>
      </w:r>
      <w:r w:rsidR="00B07333">
        <w:rPr>
          <w:rFonts w:asciiTheme="minorHAnsi" w:hAnsiTheme="minorHAnsi" w:cstheme="minorHAnsi"/>
        </w:rPr>
        <w:t xml:space="preserve">Endowment Event. Mike will be meeting with a high school student </w:t>
      </w:r>
      <w:r w:rsidR="00FB28DC">
        <w:rPr>
          <w:rFonts w:asciiTheme="minorHAnsi" w:hAnsiTheme="minorHAnsi" w:cstheme="minorHAnsi"/>
        </w:rPr>
        <w:t xml:space="preserve">as a possible videographer for an overview video. </w:t>
      </w:r>
      <w:r w:rsidR="004378C7">
        <w:rPr>
          <w:rFonts w:asciiTheme="minorHAnsi" w:hAnsiTheme="minorHAnsi" w:cstheme="minorHAnsi"/>
        </w:rPr>
        <w:t xml:space="preserve">Doug and Julia </w:t>
      </w:r>
      <w:r w:rsidR="00D85A78">
        <w:rPr>
          <w:rFonts w:asciiTheme="minorHAnsi" w:hAnsiTheme="minorHAnsi" w:cstheme="minorHAnsi"/>
        </w:rPr>
        <w:t xml:space="preserve">will coordinate questions </w:t>
      </w:r>
      <w:r w:rsidR="00FB28DC">
        <w:rPr>
          <w:rFonts w:asciiTheme="minorHAnsi" w:hAnsiTheme="minorHAnsi" w:cstheme="minorHAnsi"/>
        </w:rPr>
        <w:t xml:space="preserve">to ask hostess Lynn Breen at a kick-off meeting. </w:t>
      </w:r>
    </w:p>
    <w:p w14:paraId="4A7F2303" w14:textId="77777777" w:rsidR="00C446F4" w:rsidRPr="00D562B9" w:rsidRDefault="00C446F4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 xml:space="preserve">                                             </w:t>
      </w:r>
    </w:p>
    <w:p w14:paraId="0A6F0714" w14:textId="499DD5BD" w:rsidR="00C446F4" w:rsidRPr="00D562B9" w:rsidRDefault="00E822C3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  <w:b/>
          <w:bCs/>
        </w:rPr>
        <w:t>VI.</w:t>
      </w:r>
      <w:r w:rsidRPr="00D562B9">
        <w:rPr>
          <w:rFonts w:asciiTheme="minorHAnsi" w:hAnsiTheme="minorHAnsi" w:cstheme="minorHAnsi"/>
          <w:b/>
          <w:bCs/>
        </w:rPr>
        <w:tab/>
        <w:t xml:space="preserve">MARKETING </w:t>
      </w:r>
      <w:r w:rsidR="00C446F4" w:rsidRPr="00D562B9">
        <w:rPr>
          <w:rFonts w:asciiTheme="minorHAnsi" w:hAnsiTheme="minorHAnsi" w:cstheme="minorHAnsi"/>
        </w:rPr>
        <w:t>– Liz</w:t>
      </w:r>
      <w:r w:rsidRPr="00D562B9">
        <w:rPr>
          <w:rFonts w:asciiTheme="minorHAnsi" w:hAnsiTheme="minorHAnsi" w:cstheme="minorHAnsi"/>
        </w:rPr>
        <w:t xml:space="preserve"> Jordan</w:t>
      </w:r>
    </w:p>
    <w:p w14:paraId="751B11DB" w14:textId="6BF536F1" w:rsidR="003C4D76" w:rsidRPr="004304E3" w:rsidRDefault="003C4D76" w:rsidP="004304E3">
      <w:pPr>
        <w:pStyle w:val="ListParagraph"/>
        <w:numPr>
          <w:ilvl w:val="0"/>
          <w:numId w:val="6"/>
        </w:numPr>
        <w:tabs>
          <w:tab w:val="left" w:pos="990"/>
        </w:tabs>
        <w:rPr>
          <w:rFonts w:asciiTheme="minorHAnsi" w:hAnsiTheme="minorHAnsi" w:cstheme="minorHAnsi"/>
        </w:rPr>
      </w:pPr>
      <w:r w:rsidRPr="004304E3">
        <w:rPr>
          <w:rFonts w:asciiTheme="minorHAnsi" w:hAnsiTheme="minorHAnsi" w:cstheme="minorHAnsi"/>
        </w:rPr>
        <w:t xml:space="preserve">Final results of </w:t>
      </w:r>
      <w:r w:rsidR="00413D80" w:rsidRPr="004304E3">
        <w:rPr>
          <w:rFonts w:asciiTheme="minorHAnsi" w:hAnsiTheme="minorHAnsi" w:cstheme="minorHAnsi"/>
        </w:rPr>
        <w:t>NOFA 2019</w:t>
      </w:r>
      <w:r w:rsidRPr="004304E3">
        <w:rPr>
          <w:rFonts w:asciiTheme="minorHAnsi" w:hAnsiTheme="minorHAnsi" w:cstheme="minorHAnsi"/>
        </w:rPr>
        <w:t xml:space="preserve">: </w:t>
      </w:r>
      <w:r w:rsidR="00D562B9" w:rsidRPr="004304E3">
        <w:rPr>
          <w:rFonts w:asciiTheme="minorHAnsi" w:hAnsiTheme="minorHAnsi" w:cstheme="minorHAnsi"/>
        </w:rPr>
        <w:t>215</w:t>
      </w:r>
      <w:r w:rsidR="00413D80" w:rsidRPr="004304E3">
        <w:rPr>
          <w:rFonts w:asciiTheme="minorHAnsi" w:hAnsiTheme="minorHAnsi" w:cstheme="minorHAnsi"/>
        </w:rPr>
        <w:t xml:space="preserve"> total donors </w:t>
      </w:r>
      <w:r w:rsidR="00D562B9" w:rsidRPr="004304E3">
        <w:rPr>
          <w:rFonts w:asciiTheme="minorHAnsi" w:hAnsiTheme="minorHAnsi" w:cstheme="minorHAnsi"/>
        </w:rPr>
        <w:t>(36 new</w:t>
      </w:r>
      <w:r w:rsidRPr="004304E3">
        <w:rPr>
          <w:rFonts w:asciiTheme="minorHAnsi" w:hAnsiTheme="minorHAnsi" w:cstheme="minorHAnsi"/>
        </w:rPr>
        <w:t>, 3 from Experian list</w:t>
      </w:r>
      <w:r w:rsidR="00D562B9" w:rsidRPr="004304E3">
        <w:rPr>
          <w:rFonts w:asciiTheme="minorHAnsi" w:hAnsiTheme="minorHAnsi" w:cstheme="minorHAnsi"/>
        </w:rPr>
        <w:t xml:space="preserve">) </w:t>
      </w:r>
      <w:r w:rsidR="00413D80" w:rsidRPr="004304E3">
        <w:rPr>
          <w:rFonts w:asciiTheme="minorHAnsi" w:hAnsiTheme="minorHAnsi" w:cstheme="minorHAnsi"/>
        </w:rPr>
        <w:t>and $29,</w:t>
      </w:r>
      <w:r w:rsidR="00D562B9" w:rsidRPr="004304E3">
        <w:rPr>
          <w:rFonts w:asciiTheme="minorHAnsi" w:hAnsiTheme="minorHAnsi" w:cstheme="minorHAnsi"/>
        </w:rPr>
        <w:t xml:space="preserve">640 </w:t>
      </w:r>
      <w:r w:rsidR="00413D80" w:rsidRPr="004304E3">
        <w:rPr>
          <w:rFonts w:asciiTheme="minorHAnsi" w:hAnsiTheme="minorHAnsi" w:cstheme="minorHAnsi"/>
        </w:rPr>
        <w:t xml:space="preserve">raised. </w:t>
      </w:r>
      <w:r w:rsidRPr="004304E3">
        <w:rPr>
          <w:rFonts w:asciiTheme="minorHAnsi" w:hAnsiTheme="minorHAnsi" w:cstheme="minorHAnsi"/>
        </w:rPr>
        <w:t xml:space="preserve">(2018: 181 donors, $35,717.) We have more donors, </w:t>
      </w:r>
      <w:r w:rsidRPr="004304E3">
        <w:rPr>
          <w:rFonts w:asciiTheme="minorHAnsi" w:hAnsiTheme="minorHAnsi" w:cstheme="minorHAnsi"/>
          <w:i/>
          <w:iCs/>
        </w:rPr>
        <w:t>more new donors</w:t>
      </w:r>
      <w:r w:rsidRPr="004304E3">
        <w:rPr>
          <w:rFonts w:asciiTheme="minorHAnsi" w:hAnsiTheme="minorHAnsi" w:cstheme="minorHAnsi"/>
        </w:rPr>
        <w:t>, but we raised less money. It would be a good idea to review list and see if we have lost a major donor or two.</w:t>
      </w:r>
    </w:p>
    <w:p w14:paraId="6115F974" w14:textId="77777777" w:rsidR="003C4D76" w:rsidRDefault="003C4D76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</w:p>
    <w:p w14:paraId="606F4DB3" w14:textId="2A88E716" w:rsidR="00C446F4" w:rsidRPr="004304E3" w:rsidRDefault="00413D80" w:rsidP="004304E3">
      <w:pPr>
        <w:pStyle w:val="ListParagraph"/>
        <w:numPr>
          <w:ilvl w:val="0"/>
          <w:numId w:val="6"/>
        </w:numPr>
        <w:tabs>
          <w:tab w:val="left" w:pos="1440"/>
        </w:tabs>
        <w:rPr>
          <w:rFonts w:asciiTheme="minorHAnsi" w:hAnsiTheme="minorHAnsi" w:cstheme="minorHAnsi"/>
        </w:rPr>
      </w:pPr>
      <w:r w:rsidRPr="004304E3">
        <w:rPr>
          <w:rFonts w:asciiTheme="minorHAnsi" w:hAnsiTheme="minorHAnsi" w:cstheme="minorHAnsi"/>
        </w:rPr>
        <w:t xml:space="preserve">Board members are asked to write thank-you notes to 2019 NOFA donors whom they know personally. </w:t>
      </w:r>
      <w:r w:rsidR="00744698" w:rsidRPr="004304E3">
        <w:rPr>
          <w:rFonts w:asciiTheme="minorHAnsi" w:hAnsiTheme="minorHAnsi" w:cstheme="minorHAnsi"/>
        </w:rPr>
        <w:t>In February, Liz and Joanne will work on a program for realtors. Liz will work with Julia on creating a pledge card and a leave behind for the April 17 Endowment Event.</w:t>
      </w:r>
    </w:p>
    <w:p w14:paraId="0C948AC6" w14:textId="399C7D6F" w:rsidR="00D562B9" w:rsidRPr="00D562B9" w:rsidRDefault="00D562B9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</w:p>
    <w:p w14:paraId="18C8678F" w14:textId="64BA8F0F" w:rsidR="00D562B9" w:rsidRPr="00D562B9" w:rsidRDefault="00D562B9" w:rsidP="00D562B9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  <w:b/>
          <w:bCs/>
        </w:rPr>
        <w:t>VII.</w:t>
      </w:r>
      <w:r w:rsidRPr="00D562B9">
        <w:rPr>
          <w:rFonts w:asciiTheme="minorHAnsi" w:hAnsiTheme="minorHAnsi" w:cstheme="minorHAnsi"/>
          <w:b/>
          <w:bCs/>
        </w:rPr>
        <w:tab/>
        <w:t xml:space="preserve">SPELLING BEE </w:t>
      </w:r>
      <w:r w:rsidRPr="00D562B9">
        <w:rPr>
          <w:rFonts w:asciiTheme="minorHAnsi" w:hAnsiTheme="minorHAnsi" w:cstheme="minorHAnsi"/>
        </w:rPr>
        <w:t>– Joanne Reszka</w:t>
      </w:r>
    </w:p>
    <w:p w14:paraId="5B39A599" w14:textId="633B802D" w:rsidR="00D562B9" w:rsidRPr="00D562B9" w:rsidRDefault="00D562B9" w:rsidP="00FB28DC">
      <w:pPr>
        <w:tabs>
          <w:tab w:val="left" w:pos="720"/>
          <w:tab w:val="left" w:pos="1440"/>
        </w:tabs>
        <w:ind w:left="360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ab/>
      </w:r>
      <w:r w:rsidR="008A722A">
        <w:rPr>
          <w:rFonts w:asciiTheme="minorHAnsi" w:hAnsiTheme="minorHAnsi" w:cstheme="minorHAnsi"/>
        </w:rPr>
        <w:t xml:space="preserve">Joanne put in a request for Friday, October 2, 2020, with the school district’s facilities for next Spelling Bee. Joanne suggests that we seek out </w:t>
      </w:r>
      <w:r w:rsidR="004378C7">
        <w:rPr>
          <w:rFonts w:asciiTheme="minorHAnsi" w:hAnsiTheme="minorHAnsi" w:cstheme="minorHAnsi"/>
        </w:rPr>
        <w:t xml:space="preserve">outside </w:t>
      </w:r>
      <w:r w:rsidR="008A722A">
        <w:rPr>
          <w:rFonts w:asciiTheme="minorHAnsi" w:hAnsiTheme="minorHAnsi" w:cstheme="minorHAnsi"/>
        </w:rPr>
        <w:t>individuals to serve on Bee committee</w:t>
      </w:r>
      <w:r w:rsidR="00FB28DC">
        <w:rPr>
          <w:rFonts w:asciiTheme="minorHAnsi" w:hAnsiTheme="minorHAnsi" w:cstheme="minorHAnsi"/>
        </w:rPr>
        <w:t>s</w:t>
      </w:r>
      <w:r w:rsidR="008A722A">
        <w:rPr>
          <w:rFonts w:asciiTheme="minorHAnsi" w:hAnsiTheme="minorHAnsi" w:cstheme="minorHAnsi"/>
        </w:rPr>
        <w:t xml:space="preserve">. We </w:t>
      </w:r>
      <w:r w:rsidR="00FB28DC">
        <w:rPr>
          <w:rFonts w:asciiTheme="minorHAnsi" w:hAnsiTheme="minorHAnsi" w:cstheme="minorHAnsi"/>
        </w:rPr>
        <w:t xml:space="preserve">also </w:t>
      </w:r>
      <w:r w:rsidR="008A722A">
        <w:rPr>
          <w:rFonts w:asciiTheme="minorHAnsi" w:hAnsiTheme="minorHAnsi" w:cstheme="minorHAnsi"/>
        </w:rPr>
        <w:t xml:space="preserve">need </w:t>
      </w:r>
      <w:r w:rsidR="00FB28DC">
        <w:rPr>
          <w:rFonts w:asciiTheme="minorHAnsi" w:hAnsiTheme="minorHAnsi" w:cstheme="minorHAnsi"/>
        </w:rPr>
        <w:t xml:space="preserve">to aim for </w:t>
      </w:r>
      <w:r w:rsidR="008A722A">
        <w:rPr>
          <w:rFonts w:asciiTheme="minorHAnsi" w:hAnsiTheme="minorHAnsi" w:cstheme="minorHAnsi"/>
        </w:rPr>
        <w:t xml:space="preserve">20 teams, </w:t>
      </w:r>
      <w:r w:rsidR="004378C7">
        <w:rPr>
          <w:rFonts w:asciiTheme="minorHAnsi" w:hAnsiTheme="minorHAnsi" w:cstheme="minorHAnsi"/>
        </w:rPr>
        <w:t xml:space="preserve">more corporate sponsorships and more unique Raffle basket items. </w:t>
      </w:r>
    </w:p>
    <w:p w14:paraId="2904B827" w14:textId="77777777" w:rsidR="00C446F4" w:rsidRPr="00D562B9" w:rsidRDefault="00C446F4" w:rsidP="00C446F4">
      <w:pPr>
        <w:tabs>
          <w:tab w:val="left" w:pos="990"/>
          <w:tab w:val="left" w:pos="1440"/>
        </w:tabs>
        <w:rPr>
          <w:rFonts w:asciiTheme="minorHAnsi" w:hAnsiTheme="minorHAnsi" w:cstheme="minorHAnsi"/>
        </w:rPr>
      </w:pPr>
    </w:p>
    <w:p w14:paraId="351967C4" w14:textId="66E7ABE4" w:rsidR="00C446F4" w:rsidRPr="00D562B9" w:rsidRDefault="00C446F4" w:rsidP="00C446F4">
      <w:p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</w:rPr>
      </w:pPr>
      <w:r w:rsidRPr="00D562B9">
        <w:rPr>
          <w:rFonts w:asciiTheme="minorHAnsi" w:hAnsiTheme="minorHAnsi" w:cstheme="minorHAnsi"/>
        </w:rPr>
        <w:t xml:space="preserve">     </w:t>
      </w:r>
      <w:r w:rsidR="004378C7">
        <w:rPr>
          <w:rFonts w:asciiTheme="minorHAnsi" w:hAnsiTheme="minorHAnsi" w:cstheme="minorHAnsi"/>
          <w:b/>
          <w:bCs/>
        </w:rPr>
        <w:t>VIII</w:t>
      </w:r>
      <w:r w:rsidR="00E822C3" w:rsidRPr="00D562B9">
        <w:rPr>
          <w:rFonts w:asciiTheme="minorHAnsi" w:hAnsiTheme="minorHAnsi" w:cstheme="minorHAnsi"/>
          <w:b/>
          <w:bCs/>
        </w:rPr>
        <w:t>.</w:t>
      </w:r>
      <w:r w:rsidR="00E822C3" w:rsidRPr="00D562B9">
        <w:rPr>
          <w:rFonts w:asciiTheme="minorHAnsi" w:hAnsiTheme="minorHAnsi" w:cstheme="minorHAnsi"/>
          <w:b/>
          <w:bCs/>
        </w:rPr>
        <w:tab/>
        <w:t>FRIENDS REPORT</w:t>
      </w:r>
    </w:p>
    <w:p w14:paraId="0294BB71" w14:textId="36F622BB" w:rsidR="00682D58" w:rsidRDefault="004378C7" w:rsidP="004304E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Pamm asked Board members on Facebook to connect with </w:t>
      </w:r>
      <w:r w:rsidR="00FB28DC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FOL. Roy Ziegler will be presenting a writer’s salon on February 24, 2020. The FOL is also looking for page sponsorships for a new book of poetry to be published called </w:t>
      </w:r>
      <w:r>
        <w:rPr>
          <w:rFonts w:asciiTheme="minorHAnsi" w:hAnsiTheme="minorHAnsi" w:cstheme="minorHAnsi"/>
          <w:i/>
        </w:rPr>
        <w:t xml:space="preserve">Smiles and Smirks. </w:t>
      </w:r>
      <w:r w:rsidR="00682D58" w:rsidRPr="00D562B9">
        <w:rPr>
          <w:rFonts w:asciiTheme="minorHAnsi" w:hAnsiTheme="minorHAnsi" w:cstheme="minorHAnsi"/>
        </w:rPr>
        <w:t xml:space="preserve"> </w:t>
      </w:r>
    </w:p>
    <w:p w14:paraId="7F6FC9D9" w14:textId="7E9F8922" w:rsidR="00D85A78" w:rsidRDefault="00D85A78" w:rsidP="004304E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</w:rPr>
      </w:pPr>
    </w:p>
    <w:p w14:paraId="086D7C34" w14:textId="372EE2B8" w:rsidR="00D85A78" w:rsidRDefault="00D85A78" w:rsidP="00D85A78">
      <w:pPr>
        <w:tabs>
          <w:tab w:val="left" w:pos="990"/>
          <w:tab w:val="left" w:pos="1440"/>
        </w:tabs>
        <w:ind w:left="27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</w:t>
      </w:r>
      <w:r w:rsidRPr="00D562B9">
        <w:rPr>
          <w:rFonts w:asciiTheme="minorHAnsi" w:hAnsiTheme="minorHAnsi" w:cstheme="minorHAnsi"/>
          <w:b/>
          <w:bCs/>
        </w:rPr>
        <w:t>X.</w:t>
      </w:r>
      <w:r w:rsidRPr="00D562B9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>GOVERNANCE</w:t>
      </w:r>
      <w:r w:rsidRPr="00D562B9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Colin Jenei</w:t>
      </w:r>
    </w:p>
    <w:p w14:paraId="495CCE91" w14:textId="77777777" w:rsidR="00D85A78" w:rsidRDefault="00D85A78" w:rsidP="004304E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</w:rPr>
      </w:pPr>
    </w:p>
    <w:p w14:paraId="11EFAC9C" w14:textId="32BD9FF5" w:rsidR="00D85A78" w:rsidRDefault="00D85A78" w:rsidP="004304E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</w:rPr>
      </w:pPr>
    </w:p>
    <w:p w14:paraId="3AD47452" w14:textId="361A3691" w:rsidR="00D85A78" w:rsidRPr="00D562B9" w:rsidRDefault="00D85A78" w:rsidP="00116D2E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Colin sent a potential update to bylaws for us to consider and work on it the future. </w:t>
      </w:r>
    </w:p>
    <w:p w14:paraId="2AAE9B80" w14:textId="77777777" w:rsidR="00C446F4" w:rsidRPr="00D562B9" w:rsidRDefault="00C446F4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ab/>
      </w:r>
      <w:r w:rsidRPr="00D562B9">
        <w:rPr>
          <w:rFonts w:asciiTheme="minorHAnsi" w:hAnsiTheme="minorHAnsi" w:cstheme="minorHAnsi"/>
        </w:rPr>
        <w:tab/>
      </w:r>
    </w:p>
    <w:p w14:paraId="07905A6A" w14:textId="29517C4C" w:rsidR="00C446F4" w:rsidRDefault="00E822C3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  <w:b/>
          <w:bCs/>
        </w:rPr>
        <w:t>X.</w:t>
      </w:r>
      <w:r w:rsidRPr="00D562B9">
        <w:rPr>
          <w:rFonts w:asciiTheme="minorHAnsi" w:hAnsiTheme="minorHAnsi" w:cstheme="minorHAnsi"/>
          <w:b/>
          <w:bCs/>
        </w:rPr>
        <w:tab/>
        <w:t>OTHER ITEMS</w:t>
      </w:r>
      <w:r w:rsidRPr="00D562B9">
        <w:rPr>
          <w:rFonts w:asciiTheme="minorHAnsi" w:hAnsiTheme="minorHAnsi" w:cstheme="minorHAnsi"/>
        </w:rPr>
        <w:t xml:space="preserve"> </w:t>
      </w:r>
      <w:r w:rsidR="00C446F4" w:rsidRPr="00D562B9">
        <w:rPr>
          <w:rFonts w:asciiTheme="minorHAnsi" w:hAnsiTheme="minorHAnsi" w:cstheme="minorHAnsi"/>
        </w:rPr>
        <w:t xml:space="preserve">– </w:t>
      </w:r>
      <w:r w:rsidR="00D562B9" w:rsidRPr="00D562B9">
        <w:rPr>
          <w:rFonts w:asciiTheme="minorHAnsi" w:hAnsiTheme="minorHAnsi" w:cstheme="minorHAnsi"/>
        </w:rPr>
        <w:t>Ron Cronise</w:t>
      </w:r>
    </w:p>
    <w:p w14:paraId="3D044170" w14:textId="674F278C" w:rsidR="00D85A78" w:rsidRDefault="00D85A78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</w:p>
    <w:p w14:paraId="62AD1919" w14:textId="1CBC8FC0" w:rsidR="00D85A78" w:rsidRDefault="00D85A78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Ron commented on the January 14 Solebury Township meeting on future funding. We had a fantastic turnout of library supporters. </w:t>
      </w:r>
    </w:p>
    <w:p w14:paraId="08E3899A" w14:textId="1C228C0D" w:rsidR="00D85A78" w:rsidRDefault="00D85A78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</w:p>
    <w:p w14:paraId="74637D8D" w14:textId="58AD4DFB" w:rsidR="00D85A78" w:rsidRDefault="00D85A78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meeting: February 19, 2020</w:t>
      </w:r>
    </w:p>
    <w:p w14:paraId="59B9CB5A" w14:textId="47BB3108" w:rsidR="00E822C3" w:rsidRPr="00D562B9" w:rsidRDefault="00E822C3" w:rsidP="00D85A78">
      <w:pPr>
        <w:tabs>
          <w:tab w:val="left" w:pos="990"/>
          <w:tab w:val="left" w:pos="1440"/>
        </w:tabs>
        <w:rPr>
          <w:rFonts w:asciiTheme="minorHAnsi" w:hAnsiTheme="minorHAnsi" w:cstheme="minorHAnsi"/>
        </w:rPr>
      </w:pPr>
    </w:p>
    <w:p w14:paraId="7354EAFA" w14:textId="2ECC24B7" w:rsidR="00E822C3" w:rsidRPr="00D562B9" w:rsidRDefault="00E822C3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>Respectfully submitted,</w:t>
      </w:r>
    </w:p>
    <w:p w14:paraId="0F36F579" w14:textId="0E357403" w:rsidR="00E822C3" w:rsidRPr="00D562B9" w:rsidRDefault="00413D80" w:rsidP="00413D80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</w:rPr>
      </w:pPr>
      <w:r w:rsidRPr="00D562B9">
        <w:rPr>
          <w:rFonts w:asciiTheme="minorHAnsi" w:hAnsiTheme="minorHAnsi" w:cstheme="minorHAnsi"/>
        </w:rPr>
        <w:t xml:space="preserve">Liz Jordan, </w:t>
      </w:r>
      <w:r w:rsidR="00E822C3" w:rsidRPr="00D562B9">
        <w:rPr>
          <w:rFonts w:asciiTheme="minorHAnsi" w:hAnsiTheme="minorHAnsi" w:cstheme="minorHAnsi"/>
        </w:rPr>
        <w:t>Secretary</w:t>
      </w:r>
    </w:p>
    <w:p w14:paraId="3F5FE8A2" w14:textId="77777777" w:rsidR="00C07F61" w:rsidRPr="00D562B9" w:rsidRDefault="00C07F61">
      <w:pPr>
        <w:rPr>
          <w:rFonts w:asciiTheme="minorHAnsi" w:hAnsiTheme="minorHAnsi" w:cstheme="minorHAnsi"/>
        </w:rPr>
      </w:pPr>
    </w:p>
    <w:sectPr w:rsidR="00C07F61" w:rsidRPr="00D562B9" w:rsidSect="0010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6DC2"/>
    <w:multiLevelType w:val="hybridMultilevel"/>
    <w:tmpl w:val="7A1CE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95861"/>
    <w:multiLevelType w:val="hybridMultilevel"/>
    <w:tmpl w:val="84EA8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0773B0"/>
    <w:multiLevelType w:val="hybridMultilevel"/>
    <w:tmpl w:val="00CE5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551FC"/>
    <w:multiLevelType w:val="hybridMultilevel"/>
    <w:tmpl w:val="AF5C0B32"/>
    <w:lvl w:ilvl="0" w:tplc="FB1E74F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CF4CD6"/>
    <w:multiLevelType w:val="hybridMultilevel"/>
    <w:tmpl w:val="08A4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965C9"/>
    <w:multiLevelType w:val="hybridMultilevel"/>
    <w:tmpl w:val="5DE6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20E11"/>
    <w:multiLevelType w:val="hybridMultilevel"/>
    <w:tmpl w:val="9E5CC5BA"/>
    <w:lvl w:ilvl="0" w:tplc="88EA0E94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F4"/>
    <w:rsid w:val="000A1A34"/>
    <w:rsid w:val="00102EEF"/>
    <w:rsid w:val="00116D2E"/>
    <w:rsid w:val="003B162C"/>
    <w:rsid w:val="003C4D76"/>
    <w:rsid w:val="003D6FE8"/>
    <w:rsid w:val="00413D80"/>
    <w:rsid w:val="004304E3"/>
    <w:rsid w:val="004378C7"/>
    <w:rsid w:val="00682D58"/>
    <w:rsid w:val="00742181"/>
    <w:rsid w:val="00744698"/>
    <w:rsid w:val="0084257F"/>
    <w:rsid w:val="00855DAE"/>
    <w:rsid w:val="008A722A"/>
    <w:rsid w:val="008C6DC1"/>
    <w:rsid w:val="009B0CC8"/>
    <w:rsid w:val="00A21EF6"/>
    <w:rsid w:val="00A4107D"/>
    <w:rsid w:val="00AF7496"/>
    <w:rsid w:val="00B07333"/>
    <w:rsid w:val="00B61795"/>
    <w:rsid w:val="00C07F61"/>
    <w:rsid w:val="00C446F4"/>
    <w:rsid w:val="00D453A6"/>
    <w:rsid w:val="00D562B9"/>
    <w:rsid w:val="00D85A78"/>
    <w:rsid w:val="00DC6C30"/>
    <w:rsid w:val="00E33589"/>
    <w:rsid w:val="00E822C3"/>
    <w:rsid w:val="00EC153C"/>
    <w:rsid w:val="00F72BF1"/>
    <w:rsid w:val="00FB28DC"/>
    <w:rsid w:val="00FB6028"/>
    <w:rsid w:val="00FB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38598"/>
  <w15:chartTrackingRefBased/>
  <w15:docId w15:val="{85DA0F9B-4506-764B-8184-35CE6F2A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F4"/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Liz Jordan</cp:lastModifiedBy>
  <cp:revision>16</cp:revision>
  <dcterms:created xsi:type="dcterms:W3CDTF">2019-12-18T12:56:00Z</dcterms:created>
  <dcterms:modified xsi:type="dcterms:W3CDTF">2020-02-22T19:19:00Z</dcterms:modified>
</cp:coreProperties>
</file>