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2A0E0" w14:textId="77777777" w:rsidR="004304E3" w:rsidRDefault="004304E3" w:rsidP="0068590C">
      <w:pPr>
        <w:rPr>
          <w:rFonts w:asciiTheme="minorHAnsi" w:hAnsiTheme="minorHAnsi" w:cstheme="minorHAnsi"/>
          <w:b/>
        </w:rPr>
      </w:pPr>
      <w:bookmarkStart w:id="0" w:name="_GoBack"/>
      <w:bookmarkEnd w:id="0"/>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3DA4C8DE" w14:textId="59D32723" w:rsidR="00A4703D" w:rsidRPr="00975B72" w:rsidRDefault="00C446F4" w:rsidP="00A4703D">
      <w:pPr>
        <w:jc w:val="center"/>
        <w:rPr>
          <w:rFonts w:asciiTheme="minorHAnsi" w:hAnsiTheme="minorHAnsi" w:cstheme="minorHAnsi"/>
          <w:b/>
          <w:sz w:val="22"/>
          <w:szCs w:val="22"/>
        </w:rPr>
      </w:pPr>
      <w:r w:rsidRPr="00975B72">
        <w:rPr>
          <w:rFonts w:asciiTheme="minorHAnsi" w:hAnsiTheme="minorHAnsi" w:cstheme="minorHAnsi"/>
          <w:b/>
          <w:sz w:val="22"/>
          <w:szCs w:val="22"/>
        </w:rPr>
        <w:t xml:space="preserve">Board of Trustees Meeting Minutes – </w:t>
      </w:r>
      <w:r w:rsidR="00BE7BE4">
        <w:rPr>
          <w:rFonts w:asciiTheme="minorHAnsi" w:hAnsiTheme="minorHAnsi" w:cstheme="minorHAnsi"/>
          <w:b/>
          <w:sz w:val="22"/>
          <w:szCs w:val="22"/>
        </w:rPr>
        <w:t>Approved</w:t>
      </w:r>
    </w:p>
    <w:p w14:paraId="2E721BDB" w14:textId="56B0BACA" w:rsidR="00C446F4" w:rsidRDefault="00A00236" w:rsidP="00BE4E21">
      <w:pPr>
        <w:jc w:val="center"/>
        <w:rPr>
          <w:rFonts w:asciiTheme="minorHAnsi" w:hAnsiTheme="minorHAnsi" w:cstheme="minorHAnsi"/>
          <w:b/>
          <w:bCs/>
          <w:sz w:val="22"/>
          <w:szCs w:val="22"/>
        </w:rPr>
      </w:pPr>
      <w:r>
        <w:rPr>
          <w:rFonts w:asciiTheme="minorHAnsi" w:hAnsiTheme="minorHAnsi" w:cstheme="minorHAnsi"/>
          <w:b/>
          <w:bCs/>
          <w:sz w:val="22"/>
          <w:szCs w:val="22"/>
        </w:rPr>
        <w:t xml:space="preserve">May </w:t>
      </w:r>
      <w:r w:rsidR="006D071F">
        <w:rPr>
          <w:rFonts w:asciiTheme="minorHAnsi" w:hAnsiTheme="minorHAnsi" w:cstheme="minorHAnsi"/>
          <w:b/>
          <w:bCs/>
          <w:sz w:val="22"/>
          <w:szCs w:val="22"/>
        </w:rPr>
        <w:t xml:space="preserve">27, </w:t>
      </w:r>
      <w:r w:rsidR="00C446F4" w:rsidRPr="00975B72">
        <w:rPr>
          <w:rFonts w:asciiTheme="minorHAnsi" w:hAnsiTheme="minorHAnsi" w:cstheme="minorHAnsi"/>
          <w:b/>
          <w:bCs/>
          <w:sz w:val="22"/>
          <w:szCs w:val="22"/>
        </w:rPr>
        <w:t>20</w:t>
      </w:r>
      <w:r w:rsidR="00413D80" w:rsidRPr="00975B72">
        <w:rPr>
          <w:rFonts w:asciiTheme="minorHAnsi" w:hAnsiTheme="minorHAnsi" w:cstheme="minorHAnsi"/>
          <w:b/>
          <w:bCs/>
          <w:sz w:val="22"/>
          <w:szCs w:val="22"/>
        </w:rPr>
        <w:t>2</w:t>
      </w:r>
      <w:r w:rsidR="00FD7F1A">
        <w:rPr>
          <w:rFonts w:asciiTheme="minorHAnsi" w:hAnsiTheme="minorHAnsi" w:cstheme="minorHAnsi"/>
          <w:b/>
          <w:bCs/>
          <w:sz w:val="22"/>
          <w:szCs w:val="22"/>
        </w:rPr>
        <w:t>1</w:t>
      </w:r>
    </w:p>
    <w:p w14:paraId="135CF8B9" w14:textId="77777777" w:rsidR="00A4703D" w:rsidRPr="00975B72" w:rsidRDefault="00A4703D" w:rsidP="00BE4E21">
      <w:pPr>
        <w:jc w:val="center"/>
        <w:rPr>
          <w:rFonts w:asciiTheme="minorHAnsi" w:hAnsiTheme="minorHAnsi" w:cstheme="minorHAnsi"/>
          <w:b/>
          <w:bCs/>
          <w:sz w:val="22"/>
          <w:szCs w:val="22"/>
        </w:rPr>
      </w:pPr>
    </w:p>
    <w:p w14:paraId="2802683F" w14:textId="0FFA9A63" w:rsidR="0094796B" w:rsidRDefault="00F1024E" w:rsidP="0094796B">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Zoom</w:t>
      </w:r>
      <w:r>
        <w:rPr>
          <w:rFonts w:asciiTheme="minorHAnsi" w:hAnsiTheme="minorHAnsi" w:cstheme="minorHAnsi"/>
          <w:sz w:val="22"/>
          <w:szCs w:val="22"/>
        </w:rPr>
        <w:t xml:space="preserve">. </w:t>
      </w:r>
      <w:r w:rsidR="00F71E73">
        <w:rPr>
          <w:rFonts w:asciiTheme="minorHAnsi" w:hAnsiTheme="minorHAnsi" w:cstheme="minorHAnsi"/>
          <w:sz w:val="22"/>
          <w:szCs w:val="22"/>
        </w:rPr>
        <w:t>Attending: Doug Brindley</w:t>
      </w:r>
      <w:r w:rsidR="00F71E73" w:rsidRPr="00975B72">
        <w:rPr>
          <w:rFonts w:asciiTheme="minorHAnsi" w:hAnsiTheme="minorHAnsi" w:cstheme="minorHAnsi"/>
          <w:sz w:val="22"/>
          <w:szCs w:val="22"/>
        </w:rPr>
        <w:t xml:space="preserve">, President; </w:t>
      </w:r>
      <w:r w:rsidR="00306405">
        <w:rPr>
          <w:rFonts w:asciiTheme="minorHAnsi" w:hAnsiTheme="minorHAnsi" w:cstheme="minorHAnsi"/>
          <w:sz w:val="22"/>
          <w:szCs w:val="22"/>
        </w:rPr>
        <w:t xml:space="preserve">Joanne Reszka, Vice President; </w:t>
      </w:r>
      <w:r w:rsidR="001A78B3">
        <w:rPr>
          <w:rFonts w:asciiTheme="minorHAnsi" w:hAnsiTheme="minorHAnsi" w:cstheme="minorHAnsi"/>
          <w:sz w:val="22"/>
          <w:szCs w:val="22"/>
        </w:rPr>
        <w:t xml:space="preserve">Larry Davis, Treasurer; </w:t>
      </w:r>
      <w:r w:rsidR="00F71E73" w:rsidRPr="00975B72">
        <w:rPr>
          <w:rFonts w:asciiTheme="minorHAnsi" w:hAnsiTheme="minorHAnsi" w:cstheme="minorHAnsi"/>
          <w:sz w:val="22"/>
          <w:szCs w:val="22"/>
        </w:rPr>
        <w:t>Liz Jordan, Secretary; Connie Hillman, Julia Klossner, Mike</w:t>
      </w:r>
      <w:r w:rsidR="00F71E73">
        <w:rPr>
          <w:rFonts w:asciiTheme="minorHAnsi" w:hAnsiTheme="minorHAnsi" w:cstheme="minorHAnsi"/>
          <w:sz w:val="22"/>
          <w:szCs w:val="22"/>
        </w:rPr>
        <w:t xml:space="preserve"> McKenna</w:t>
      </w:r>
      <w:r w:rsidR="001D24E9">
        <w:rPr>
          <w:rFonts w:asciiTheme="minorHAnsi" w:hAnsiTheme="minorHAnsi" w:cstheme="minorHAnsi"/>
          <w:sz w:val="22"/>
          <w:szCs w:val="22"/>
        </w:rPr>
        <w:t xml:space="preserve">, </w:t>
      </w:r>
      <w:r w:rsidR="001A78B3">
        <w:rPr>
          <w:rFonts w:asciiTheme="minorHAnsi" w:hAnsiTheme="minorHAnsi" w:cstheme="minorHAnsi"/>
          <w:sz w:val="22"/>
          <w:szCs w:val="22"/>
        </w:rPr>
        <w:t xml:space="preserve">John Schuster, </w:t>
      </w:r>
      <w:r w:rsidR="001D24E9">
        <w:rPr>
          <w:rFonts w:asciiTheme="minorHAnsi" w:hAnsiTheme="minorHAnsi" w:cstheme="minorHAnsi"/>
          <w:sz w:val="22"/>
          <w:szCs w:val="22"/>
        </w:rPr>
        <w:t>Christopher Whitney</w:t>
      </w:r>
      <w:r w:rsidR="00F71E73" w:rsidRPr="00975B72">
        <w:rPr>
          <w:rFonts w:asciiTheme="minorHAnsi" w:hAnsiTheme="minorHAnsi" w:cstheme="minorHAnsi"/>
          <w:sz w:val="22"/>
          <w:szCs w:val="22"/>
        </w:rPr>
        <w:t xml:space="preserve">. </w:t>
      </w:r>
      <w:r w:rsidR="00EF255F" w:rsidRPr="00974688">
        <w:rPr>
          <w:rFonts w:asciiTheme="minorHAnsi" w:hAnsiTheme="minorHAnsi" w:cstheme="minorHAnsi"/>
          <w:sz w:val="22"/>
          <w:szCs w:val="22"/>
        </w:rPr>
        <w:t>Also attending:</w:t>
      </w:r>
      <w:r w:rsidR="00974688">
        <w:rPr>
          <w:rFonts w:asciiTheme="minorHAnsi" w:hAnsiTheme="minorHAnsi" w:cstheme="minorHAnsi"/>
          <w:sz w:val="22"/>
          <w:szCs w:val="22"/>
        </w:rPr>
        <w:t xml:space="preserve"> </w:t>
      </w:r>
      <w:r w:rsidR="000C30FE" w:rsidRPr="009769CA">
        <w:rPr>
          <w:rFonts w:asciiTheme="minorHAnsi" w:hAnsiTheme="minorHAnsi" w:cstheme="minorHAnsi"/>
          <w:sz w:val="22"/>
          <w:szCs w:val="22"/>
        </w:rPr>
        <w:t>Eric Jacobson</w:t>
      </w:r>
      <w:r w:rsidR="00C44B41">
        <w:rPr>
          <w:rFonts w:asciiTheme="minorHAnsi" w:hAnsiTheme="minorHAnsi" w:cstheme="minorHAnsi"/>
          <w:sz w:val="22"/>
          <w:szCs w:val="22"/>
        </w:rPr>
        <w:t>, Patricia Lynch</w:t>
      </w:r>
      <w:r w:rsidR="00080578">
        <w:rPr>
          <w:rFonts w:asciiTheme="minorHAnsi" w:hAnsiTheme="minorHAnsi" w:cstheme="minorHAnsi"/>
          <w:sz w:val="22"/>
          <w:szCs w:val="22"/>
        </w:rPr>
        <w:t>, Carol Spencer.</w:t>
      </w:r>
      <w:r w:rsidR="00E85F85">
        <w:rPr>
          <w:rFonts w:asciiTheme="minorHAnsi" w:hAnsiTheme="minorHAnsi" w:cstheme="minorHAnsi"/>
          <w:sz w:val="22"/>
          <w:szCs w:val="22"/>
        </w:rPr>
        <w:t xml:space="preserve"> Excused: Deirdre Alderfer.</w:t>
      </w:r>
    </w:p>
    <w:p w14:paraId="066B4377" w14:textId="77777777" w:rsidR="0094796B" w:rsidRPr="00FE33AF" w:rsidRDefault="0094796B" w:rsidP="0094796B">
      <w:pPr>
        <w:tabs>
          <w:tab w:val="left" w:pos="990"/>
          <w:tab w:val="left" w:pos="1440"/>
        </w:tabs>
        <w:rPr>
          <w:rFonts w:asciiTheme="minorHAnsi" w:hAnsiTheme="minorHAnsi" w:cstheme="minorHAnsi"/>
          <w:sz w:val="22"/>
          <w:szCs w:val="22"/>
        </w:rPr>
      </w:pPr>
    </w:p>
    <w:p w14:paraId="2C7CF6E2" w14:textId="509061EA" w:rsidR="00FE33AF" w:rsidRPr="00FE33AF" w:rsidRDefault="00FE33AF" w:rsidP="00FE33AF">
      <w:pPr>
        <w:pStyle w:val="ListParagraph"/>
        <w:numPr>
          <w:ilvl w:val="0"/>
          <w:numId w:val="1"/>
        </w:numPr>
        <w:tabs>
          <w:tab w:val="left" w:pos="990"/>
          <w:tab w:val="left" w:pos="1440"/>
        </w:tabs>
        <w:rPr>
          <w:rFonts w:asciiTheme="minorHAnsi" w:hAnsiTheme="minorHAnsi" w:cstheme="minorHAnsi"/>
          <w:sz w:val="22"/>
          <w:szCs w:val="22"/>
        </w:rPr>
      </w:pPr>
      <w:r w:rsidRPr="00FE33AF">
        <w:rPr>
          <w:rFonts w:asciiTheme="minorHAnsi" w:hAnsiTheme="minorHAnsi" w:cstheme="minorHAnsi"/>
          <w:b/>
          <w:bCs/>
          <w:sz w:val="22"/>
          <w:szCs w:val="22"/>
        </w:rPr>
        <w:t>CALL TO ORDER</w:t>
      </w:r>
      <w:r w:rsidRPr="00FE33AF">
        <w:rPr>
          <w:rFonts w:asciiTheme="minorHAnsi" w:hAnsiTheme="minorHAnsi" w:cstheme="minorHAnsi"/>
          <w:sz w:val="22"/>
          <w:szCs w:val="22"/>
        </w:rPr>
        <w:t xml:space="preserve"> – Doug Brindley</w:t>
      </w:r>
    </w:p>
    <w:p w14:paraId="28E05E30" w14:textId="77777777" w:rsidR="00B3799A" w:rsidRPr="00FE33AF" w:rsidRDefault="00B3799A" w:rsidP="00B3799A">
      <w:pPr>
        <w:tabs>
          <w:tab w:val="left" w:pos="1440"/>
        </w:tabs>
        <w:ind w:left="990"/>
        <w:rPr>
          <w:rFonts w:asciiTheme="minorHAnsi" w:hAnsiTheme="minorHAnsi" w:cstheme="minorHAnsi"/>
          <w:sz w:val="22"/>
          <w:szCs w:val="22"/>
        </w:rPr>
      </w:pPr>
    </w:p>
    <w:p w14:paraId="4DBF04A3" w14:textId="3C361A7B" w:rsidR="00C44B41" w:rsidRPr="00FE33AF" w:rsidRDefault="009B0CC8" w:rsidP="00C44B41">
      <w:pPr>
        <w:tabs>
          <w:tab w:val="left" w:pos="1440"/>
        </w:tabs>
        <w:ind w:left="990"/>
        <w:rPr>
          <w:rFonts w:asciiTheme="minorHAnsi" w:hAnsiTheme="minorHAnsi" w:cstheme="minorHAnsi"/>
          <w:sz w:val="22"/>
          <w:szCs w:val="22"/>
        </w:rPr>
      </w:pPr>
      <w:r w:rsidRPr="00CC5486">
        <w:rPr>
          <w:rFonts w:asciiTheme="minorHAnsi" w:hAnsiTheme="minorHAnsi" w:cstheme="minorHAnsi"/>
          <w:sz w:val="22"/>
          <w:szCs w:val="22"/>
        </w:rPr>
        <w:t xml:space="preserve">The meeting was called to order by </w:t>
      </w:r>
      <w:r w:rsidR="00F42F54" w:rsidRPr="00CC5486">
        <w:rPr>
          <w:rFonts w:asciiTheme="minorHAnsi" w:hAnsiTheme="minorHAnsi" w:cstheme="minorHAnsi"/>
          <w:sz w:val="22"/>
          <w:szCs w:val="22"/>
        </w:rPr>
        <w:t>Doug</w:t>
      </w:r>
      <w:r w:rsidRPr="00CC5486">
        <w:rPr>
          <w:rFonts w:asciiTheme="minorHAnsi" w:hAnsiTheme="minorHAnsi" w:cstheme="minorHAnsi"/>
          <w:sz w:val="22"/>
          <w:szCs w:val="22"/>
        </w:rPr>
        <w:t xml:space="preserve"> at </w:t>
      </w:r>
      <w:r w:rsidR="0084257F" w:rsidRPr="00CC5486">
        <w:rPr>
          <w:rFonts w:asciiTheme="minorHAnsi" w:hAnsiTheme="minorHAnsi" w:cstheme="minorHAnsi"/>
          <w:sz w:val="22"/>
          <w:szCs w:val="22"/>
        </w:rPr>
        <w:t>5:</w:t>
      </w:r>
      <w:r w:rsidR="004E01C8" w:rsidRPr="00CC5486">
        <w:rPr>
          <w:rFonts w:asciiTheme="minorHAnsi" w:hAnsiTheme="minorHAnsi" w:cstheme="minorHAnsi"/>
          <w:sz w:val="22"/>
          <w:szCs w:val="22"/>
        </w:rPr>
        <w:t>3</w:t>
      </w:r>
      <w:r w:rsidR="006D071F" w:rsidRPr="00CC5486">
        <w:rPr>
          <w:rFonts w:asciiTheme="minorHAnsi" w:hAnsiTheme="minorHAnsi" w:cstheme="minorHAnsi"/>
          <w:sz w:val="22"/>
          <w:szCs w:val="22"/>
        </w:rPr>
        <w:t>1</w:t>
      </w:r>
      <w:r w:rsidR="00FB28DC" w:rsidRPr="00CC5486">
        <w:rPr>
          <w:rFonts w:asciiTheme="minorHAnsi" w:hAnsiTheme="minorHAnsi" w:cstheme="minorHAnsi"/>
          <w:sz w:val="22"/>
          <w:szCs w:val="22"/>
        </w:rPr>
        <w:t xml:space="preserve"> p.m.</w:t>
      </w:r>
      <w:r w:rsidR="008A0DE6" w:rsidRPr="00CC5486">
        <w:rPr>
          <w:rFonts w:asciiTheme="minorHAnsi" w:hAnsiTheme="minorHAnsi" w:cstheme="minorHAnsi"/>
          <w:sz w:val="22"/>
          <w:szCs w:val="22"/>
        </w:rPr>
        <w:t xml:space="preserve"> </w:t>
      </w:r>
      <w:r w:rsidR="00E822C3" w:rsidRPr="00CC5486">
        <w:rPr>
          <w:rFonts w:asciiTheme="minorHAnsi" w:hAnsiTheme="minorHAnsi" w:cstheme="minorHAnsi"/>
          <w:b/>
          <w:bCs/>
          <w:sz w:val="22"/>
          <w:szCs w:val="22"/>
        </w:rPr>
        <w:t>MOTION</w:t>
      </w:r>
      <w:r w:rsidR="00E822C3" w:rsidRPr="00CC5486">
        <w:rPr>
          <w:rFonts w:asciiTheme="minorHAnsi" w:hAnsiTheme="minorHAnsi" w:cstheme="minorHAnsi"/>
          <w:sz w:val="22"/>
          <w:szCs w:val="22"/>
        </w:rPr>
        <w:t xml:space="preserve"> by </w:t>
      </w:r>
      <w:r w:rsidR="00C44B41" w:rsidRPr="00CC5486">
        <w:rPr>
          <w:rFonts w:asciiTheme="minorHAnsi" w:hAnsiTheme="minorHAnsi" w:cstheme="minorHAnsi"/>
          <w:sz w:val="22"/>
          <w:szCs w:val="22"/>
        </w:rPr>
        <w:t xml:space="preserve">Christopher </w:t>
      </w:r>
      <w:r w:rsidR="00C446F4" w:rsidRPr="00CC5486">
        <w:rPr>
          <w:rFonts w:asciiTheme="minorHAnsi" w:hAnsiTheme="minorHAnsi" w:cstheme="minorHAnsi"/>
          <w:sz w:val="22"/>
          <w:szCs w:val="22"/>
        </w:rPr>
        <w:t xml:space="preserve">to </w:t>
      </w:r>
      <w:r w:rsidR="00F72BF1" w:rsidRPr="00CC5486">
        <w:rPr>
          <w:rFonts w:asciiTheme="minorHAnsi" w:hAnsiTheme="minorHAnsi" w:cstheme="minorHAnsi"/>
          <w:sz w:val="22"/>
          <w:szCs w:val="22"/>
        </w:rPr>
        <w:t>a</w:t>
      </w:r>
      <w:r w:rsidR="00C446F4" w:rsidRPr="00CC5486">
        <w:rPr>
          <w:rFonts w:asciiTheme="minorHAnsi" w:hAnsiTheme="minorHAnsi" w:cstheme="minorHAnsi"/>
          <w:sz w:val="22"/>
          <w:szCs w:val="22"/>
        </w:rPr>
        <w:t xml:space="preserve">ccept </w:t>
      </w:r>
      <w:r w:rsidR="00E822C3" w:rsidRPr="00CC5486">
        <w:rPr>
          <w:rFonts w:asciiTheme="minorHAnsi" w:hAnsiTheme="minorHAnsi" w:cstheme="minorHAnsi"/>
          <w:sz w:val="22"/>
          <w:szCs w:val="22"/>
        </w:rPr>
        <w:t xml:space="preserve">the </w:t>
      </w:r>
      <w:r w:rsidR="000338DD">
        <w:rPr>
          <w:rFonts w:asciiTheme="minorHAnsi" w:hAnsiTheme="minorHAnsi" w:cstheme="minorHAnsi"/>
          <w:sz w:val="22"/>
          <w:szCs w:val="22"/>
        </w:rPr>
        <w:t>m</w:t>
      </w:r>
      <w:r w:rsidR="00C446F4" w:rsidRPr="00CC5486">
        <w:rPr>
          <w:rFonts w:asciiTheme="minorHAnsi" w:hAnsiTheme="minorHAnsi" w:cstheme="minorHAnsi"/>
          <w:sz w:val="22"/>
          <w:szCs w:val="22"/>
        </w:rPr>
        <w:t>inutes</w:t>
      </w:r>
      <w:r w:rsidR="00F72BF1" w:rsidRPr="00CC5486">
        <w:rPr>
          <w:rFonts w:asciiTheme="minorHAnsi" w:hAnsiTheme="minorHAnsi" w:cstheme="minorHAnsi"/>
          <w:sz w:val="22"/>
          <w:szCs w:val="22"/>
        </w:rPr>
        <w:t xml:space="preserve"> </w:t>
      </w:r>
      <w:r w:rsidR="00C446F4" w:rsidRPr="00CC5486">
        <w:rPr>
          <w:rFonts w:asciiTheme="minorHAnsi" w:hAnsiTheme="minorHAnsi" w:cstheme="minorHAnsi"/>
          <w:sz w:val="22"/>
          <w:szCs w:val="22"/>
        </w:rPr>
        <w:t>of</w:t>
      </w:r>
      <w:r w:rsidR="00E822C3" w:rsidRPr="00CC5486">
        <w:rPr>
          <w:rFonts w:asciiTheme="minorHAnsi" w:hAnsiTheme="minorHAnsi" w:cstheme="minorHAnsi"/>
          <w:sz w:val="22"/>
          <w:szCs w:val="22"/>
        </w:rPr>
        <w:t xml:space="preserve"> the </w:t>
      </w:r>
      <w:r w:rsidR="006D071F" w:rsidRPr="00CC5486">
        <w:rPr>
          <w:rFonts w:asciiTheme="minorHAnsi" w:hAnsiTheme="minorHAnsi" w:cstheme="minorHAnsi"/>
          <w:sz w:val="22"/>
          <w:szCs w:val="22"/>
        </w:rPr>
        <w:t xml:space="preserve">April </w:t>
      </w:r>
      <w:r w:rsidR="000338DD">
        <w:rPr>
          <w:rFonts w:asciiTheme="minorHAnsi" w:hAnsiTheme="minorHAnsi" w:cstheme="minorHAnsi"/>
          <w:sz w:val="22"/>
          <w:szCs w:val="22"/>
        </w:rPr>
        <w:t>21</w:t>
      </w:r>
      <w:r w:rsidR="00C446F4" w:rsidRPr="00CC5486">
        <w:rPr>
          <w:rFonts w:asciiTheme="minorHAnsi" w:hAnsiTheme="minorHAnsi" w:cstheme="minorHAnsi"/>
          <w:sz w:val="22"/>
          <w:szCs w:val="22"/>
        </w:rPr>
        <w:t xml:space="preserve">, </w:t>
      </w:r>
      <w:r w:rsidR="00F66BDF" w:rsidRPr="00CC5486">
        <w:rPr>
          <w:rFonts w:asciiTheme="minorHAnsi" w:hAnsiTheme="minorHAnsi" w:cstheme="minorHAnsi"/>
          <w:sz w:val="22"/>
          <w:szCs w:val="22"/>
        </w:rPr>
        <w:t>2021,</w:t>
      </w:r>
      <w:r w:rsidR="00C446F4" w:rsidRPr="00CC5486">
        <w:rPr>
          <w:rFonts w:asciiTheme="minorHAnsi" w:hAnsiTheme="minorHAnsi" w:cstheme="minorHAnsi"/>
          <w:sz w:val="22"/>
          <w:szCs w:val="22"/>
        </w:rPr>
        <w:t xml:space="preserve"> </w:t>
      </w:r>
      <w:r w:rsidR="000338DD">
        <w:rPr>
          <w:rFonts w:asciiTheme="minorHAnsi" w:hAnsiTheme="minorHAnsi" w:cstheme="minorHAnsi"/>
          <w:sz w:val="22"/>
          <w:szCs w:val="22"/>
        </w:rPr>
        <w:t>m</w:t>
      </w:r>
      <w:r w:rsidR="00C446F4" w:rsidRPr="00CC5486">
        <w:rPr>
          <w:rFonts w:asciiTheme="minorHAnsi" w:hAnsiTheme="minorHAnsi" w:cstheme="minorHAnsi"/>
          <w:sz w:val="22"/>
          <w:szCs w:val="22"/>
        </w:rPr>
        <w:t>eeting</w:t>
      </w:r>
      <w:r w:rsidR="00E822C3" w:rsidRPr="00CC5486">
        <w:rPr>
          <w:rFonts w:asciiTheme="minorHAnsi" w:hAnsiTheme="minorHAnsi" w:cstheme="minorHAnsi"/>
          <w:sz w:val="22"/>
          <w:szCs w:val="22"/>
        </w:rPr>
        <w:t xml:space="preserve">. </w:t>
      </w:r>
      <w:r w:rsidR="00E822C3" w:rsidRPr="00CC5486">
        <w:rPr>
          <w:rFonts w:asciiTheme="minorHAnsi" w:hAnsiTheme="minorHAnsi" w:cstheme="minorHAnsi"/>
          <w:b/>
          <w:bCs/>
          <w:sz w:val="22"/>
          <w:szCs w:val="22"/>
        </w:rPr>
        <w:t>SECONDED</w:t>
      </w:r>
      <w:r w:rsidR="00E822C3" w:rsidRPr="00CC5486">
        <w:rPr>
          <w:rFonts w:asciiTheme="minorHAnsi" w:hAnsiTheme="minorHAnsi" w:cstheme="minorHAnsi"/>
          <w:sz w:val="22"/>
          <w:szCs w:val="22"/>
        </w:rPr>
        <w:t xml:space="preserve"> by</w:t>
      </w:r>
      <w:r w:rsidR="00FB6028" w:rsidRPr="00CC5486">
        <w:rPr>
          <w:rFonts w:asciiTheme="minorHAnsi" w:hAnsiTheme="minorHAnsi" w:cstheme="minorHAnsi"/>
          <w:sz w:val="22"/>
          <w:szCs w:val="22"/>
        </w:rPr>
        <w:t xml:space="preserve"> </w:t>
      </w:r>
      <w:r w:rsidR="006D071F" w:rsidRPr="00CC5486">
        <w:rPr>
          <w:rFonts w:asciiTheme="minorHAnsi" w:hAnsiTheme="minorHAnsi" w:cstheme="minorHAnsi"/>
          <w:sz w:val="22"/>
          <w:szCs w:val="22"/>
        </w:rPr>
        <w:t>Joanne</w:t>
      </w:r>
      <w:r w:rsidR="00974688" w:rsidRPr="00CC5486">
        <w:rPr>
          <w:rFonts w:asciiTheme="minorHAnsi" w:hAnsiTheme="minorHAnsi" w:cstheme="minorHAnsi"/>
          <w:sz w:val="22"/>
          <w:szCs w:val="22"/>
        </w:rPr>
        <w:t>.</w:t>
      </w:r>
      <w:r w:rsidR="00E822C3" w:rsidRPr="00CC5486">
        <w:rPr>
          <w:rFonts w:asciiTheme="minorHAnsi" w:hAnsiTheme="minorHAnsi" w:cstheme="minorHAnsi"/>
          <w:sz w:val="22"/>
          <w:szCs w:val="22"/>
        </w:rPr>
        <w:t xml:space="preserve"> </w:t>
      </w:r>
      <w:r w:rsidR="00E822C3" w:rsidRPr="00CC5486">
        <w:rPr>
          <w:rFonts w:asciiTheme="minorHAnsi" w:hAnsiTheme="minorHAnsi" w:cstheme="minorHAnsi"/>
          <w:b/>
          <w:bCs/>
          <w:sz w:val="22"/>
          <w:szCs w:val="22"/>
        </w:rPr>
        <w:t xml:space="preserve">APPROVED </w:t>
      </w:r>
      <w:r w:rsidR="00E822C3" w:rsidRPr="00CC5486">
        <w:rPr>
          <w:rFonts w:asciiTheme="minorHAnsi" w:hAnsiTheme="minorHAnsi" w:cstheme="minorHAnsi"/>
          <w:sz w:val="22"/>
          <w:szCs w:val="22"/>
        </w:rPr>
        <w:t>by all.</w:t>
      </w:r>
      <w:r w:rsidR="00E822C3" w:rsidRPr="00FE33AF">
        <w:rPr>
          <w:rFonts w:asciiTheme="minorHAnsi" w:hAnsiTheme="minorHAnsi" w:cstheme="minorHAnsi"/>
          <w:sz w:val="22"/>
          <w:szCs w:val="22"/>
        </w:rPr>
        <w:t xml:space="preserve"> </w:t>
      </w:r>
    </w:p>
    <w:p w14:paraId="621626D4" w14:textId="77777777" w:rsidR="00C446F4" w:rsidRPr="00FE33AF" w:rsidRDefault="00C446F4" w:rsidP="00C446F4">
      <w:pPr>
        <w:tabs>
          <w:tab w:val="left" w:pos="990"/>
          <w:tab w:val="left" w:pos="1440"/>
        </w:tabs>
        <w:ind w:left="360"/>
        <w:rPr>
          <w:sz w:val="22"/>
          <w:szCs w:val="22"/>
        </w:rPr>
      </w:pPr>
    </w:p>
    <w:p w14:paraId="52CF1836" w14:textId="2848DD2D" w:rsidR="007311D2" w:rsidRDefault="00E822C3" w:rsidP="000D04C5">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A4107D" w:rsidRPr="00975B72">
        <w:rPr>
          <w:rFonts w:asciiTheme="minorHAnsi" w:hAnsiTheme="minorHAnsi" w:cstheme="minorHAnsi"/>
          <w:b/>
          <w:bCs/>
          <w:sz w:val="22"/>
          <w:szCs w:val="22"/>
        </w:rPr>
        <w:t xml:space="preserve"> </w:t>
      </w:r>
      <w:r w:rsidR="00C446F4" w:rsidRPr="00975B72">
        <w:rPr>
          <w:rFonts w:asciiTheme="minorHAnsi" w:hAnsiTheme="minorHAnsi" w:cstheme="minorHAnsi"/>
          <w:sz w:val="22"/>
          <w:szCs w:val="22"/>
        </w:rPr>
        <w:t>–</w:t>
      </w:r>
      <w:r w:rsidR="0087281F">
        <w:rPr>
          <w:rFonts w:asciiTheme="minorHAnsi" w:hAnsiTheme="minorHAnsi" w:cstheme="minorHAnsi"/>
          <w:sz w:val="22"/>
          <w:szCs w:val="22"/>
        </w:rPr>
        <w:t xml:space="preserve"> </w:t>
      </w:r>
      <w:r w:rsidR="00C446F4" w:rsidRPr="00975B72">
        <w:rPr>
          <w:rFonts w:asciiTheme="minorHAnsi" w:hAnsiTheme="minorHAnsi" w:cstheme="minorHAnsi"/>
          <w:sz w:val="22"/>
          <w:szCs w:val="22"/>
        </w:rPr>
        <w:t>Larry</w:t>
      </w:r>
      <w:r w:rsidRPr="00975B72">
        <w:rPr>
          <w:rFonts w:asciiTheme="minorHAnsi" w:hAnsiTheme="minorHAnsi" w:cstheme="minorHAnsi"/>
          <w:sz w:val="22"/>
          <w:szCs w:val="22"/>
        </w:rPr>
        <w:t xml:space="preserve"> Davis</w:t>
      </w:r>
    </w:p>
    <w:p w14:paraId="740B7559" w14:textId="77777777" w:rsidR="0087281F" w:rsidRPr="0087281F" w:rsidRDefault="0087281F" w:rsidP="0087281F">
      <w:pPr>
        <w:tabs>
          <w:tab w:val="left" w:pos="990"/>
          <w:tab w:val="left" w:pos="1440"/>
        </w:tabs>
        <w:ind w:left="360"/>
        <w:rPr>
          <w:rFonts w:asciiTheme="minorHAnsi" w:hAnsiTheme="minorHAnsi" w:cstheme="minorHAnsi"/>
          <w:sz w:val="22"/>
          <w:szCs w:val="22"/>
        </w:rPr>
      </w:pPr>
    </w:p>
    <w:p w14:paraId="09C2D92B" w14:textId="02F38611" w:rsidR="00341124" w:rsidRPr="001D24E9" w:rsidRDefault="00A00236" w:rsidP="001D24E9">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536AE15D" wp14:editId="08EDD3D3">
            <wp:extent cx="5046785" cy="5210699"/>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86111" cy="5251302"/>
                    </a:xfrm>
                    <a:prstGeom prst="rect">
                      <a:avLst/>
                    </a:prstGeom>
                  </pic:spPr>
                </pic:pic>
              </a:graphicData>
            </a:graphic>
          </wp:inline>
        </w:drawing>
      </w:r>
    </w:p>
    <w:p w14:paraId="708A7B25" w14:textId="16182FA7" w:rsidR="006D071F" w:rsidRPr="006D071F" w:rsidRDefault="000338DD" w:rsidP="000338DD">
      <w:pPr>
        <w:tabs>
          <w:tab w:val="left" w:pos="990"/>
          <w:tab w:val="left" w:pos="1440"/>
        </w:tabs>
        <w:ind w:left="630"/>
        <w:rPr>
          <w:rFonts w:asciiTheme="minorHAnsi" w:hAnsiTheme="minorHAnsi" w:cstheme="minorHAnsi"/>
          <w:sz w:val="22"/>
          <w:szCs w:val="22"/>
        </w:rPr>
      </w:pPr>
      <w:r>
        <w:rPr>
          <w:rFonts w:asciiTheme="minorHAnsi" w:hAnsiTheme="minorHAnsi" w:cstheme="minorHAnsi"/>
          <w:sz w:val="22"/>
          <w:szCs w:val="22"/>
        </w:rPr>
        <w:lastRenderedPageBreak/>
        <w:t>Larry updated the Board that, in mid-May, municipal funding came in of approximately $29,000 came in from New Hope Borough.</w:t>
      </w:r>
    </w:p>
    <w:p w14:paraId="28FE8FDA" w14:textId="77777777" w:rsidR="00B832B5" w:rsidRDefault="00B832B5" w:rsidP="00B832B5">
      <w:pPr>
        <w:tabs>
          <w:tab w:val="left" w:pos="990"/>
          <w:tab w:val="left" w:pos="1440"/>
        </w:tabs>
        <w:rPr>
          <w:rFonts w:asciiTheme="minorHAnsi" w:hAnsiTheme="minorHAnsi" w:cstheme="minorHAnsi"/>
          <w:sz w:val="22"/>
          <w:szCs w:val="22"/>
        </w:rPr>
      </w:pPr>
    </w:p>
    <w:p w14:paraId="0E4A9DBD" w14:textId="79B922A6" w:rsidR="003B1F05" w:rsidRDefault="001A78B3" w:rsidP="00DF33C8">
      <w:pPr>
        <w:ind w:left="630"/>
        <w:rPr>
          <w:rFonts w:asciiTheme="minorHAnsi" w:hAnsiTheme="minorHAnsi" w:cstheme="minorHAnsi"/>
          <w:sz w:val="22"/>
          <w:szCs w:val="22"/>
        </w:rPr>
      </w:pPr>
      <w:r>
        <w:rPr>
          <w:rFonts w:asciiTheme="minorHAnsi" w:hAnsiTheme="minorHAnsi" w:cstheme="minorHAnsi"/>
          <w:sz w:val="22"/>
          <w:szCs w:val="22"/>
        </w:rPr>
        <w:t>Larry</w:t>
      </w:r>
      <w:r w:rsidR="002B4F93">
        <w:rPr>
          <w:rFonts w:asciiTheme="minorHAnsi" w:hAnsiTheme="minorHAnsi" w:cstheme="minorHAnsi"/>
          <w:sz w:val="22"/>
          <w:szCs w:val="22"/>
        </w:rPr>
        <w:t xml:space="preserve"> asked </w:t>
      </w:r>
      <w:r w:rsidR="00AF589C">
        <w:rPr>
          <w:rFonts w:asciiTheme="minorHAnsi" w:hAnsiTheme="minorHAnsi" w:cstheme="minorHAnsi"/>
          <w:sz w:val="22"/>
          <w:szCs w:val="22"/>
        </w:rPr>
        <w:t xml:space="preserve">for </w:t>
      </w:r>
      <w:r w:rsidR="002B4F93">
        <w:rPr>
          <w:rFonts w:asciiTheme="minorHAnsi" w:hAnsiTheme="minorHAnsi" w:cstheme="minorHAnsi"/>
          <w:sz w:val="22"/>
          <w:szCs w:val="22"/>
        </w:rPr>
        <w:t xml:space="preserve">approval of the Finance Report. </w:t>
      </w:r>
      <w:r w:rsidR="002B4F93" w:rsidRPr="002B4F93">
        <w:rPr>
          <w:rFonts w:asciiTheme="minorHAnsi" w:hAnsiTheme="minorHAnsi" w:cstheme="minorHAnsi"/>
          <w:b/>
          <w:bCs/>
          <w:sz w:val="22"/>
          <w:szCs w:val="22"/>
        </w:rPr>
        <w:t>APPROVED</w:t>
      </w:r>
      <w:r w:rsidR="002B4F93">
        <w:rPr>
          <w:rFonts w:asciiTheme="minorHAnsi" w:hAnsiTheme="minorHAnsi" w:cstheme="minorHAnsi"/>
          <w:sz w:val="22"/>
          <w:szCs w:val="22"/>
        </w:rPr>
        <w:t xml:space="preserve"> by all.</w:t>
      </w:r>
    </w:p>
    <w:p w14:paraId="624C4101" w14:textId="77777777" w:rsidR="009F5C72" w:rsidRDefault="009F5C72" w:rsidP="000D04C5">
      <w:pPr>
        <w:rPr>
          <w:rFonts w:asciiTheme="minorHAnsi" w:hAnsiTheme="minorHAnsi" w:cstheme="minorHAnsi"/>
          <w:sz w:val="22"/>
          <w:szCs w:val="22"/>
        </w:rPr>
      </w:pPr>
    </w:p>
    <w:p w14:paraId="1DABA308" w14:textId="32F6D8D6" w:rsidR="00A652EB" w:rsidRDefault="00E822C3" w:rsidP="00856585">
      <w:pPr>
        <w:pStyle w:val="ListParagraph"/>
        <w:numPr>
          <w:ilvl w:val="0"/>
          <w:numId w:val="2"/>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73480134" w14:textId="46149012" w:rsidR="0049331B" w:rsidRDefault="0049331B" w:rsidP="0049331B">
      <w:pPr>
        <w:pStyle w:val="NormalWeb"/>
        <w:numPr>
          <w:ilvl w:val="0"/>
          <w:numId w:val="9"/>
        </w:numPr>
        <w:rPr>
          <w:rFonts w:asciiTheme="minorHAnsi" w:hAnsiTheme="minorHAnsi" w:cstheme="minorHAnsi"/>
          <w:color w:val="000000"/>
          <w:sz w:val="22"/>
          <w:szCs w:val="22"/>
        </w:rPr>
      </w:pPr>
      <w:r w:rsidRPr="00896CDD">
        <w:rPr>
          <w:rFonts w:asciiTheme="minorHAnsi" w:hAnsiTheme="minorHAnsi" w:cstheme="minorHAnsi"/>
          <w:b/>
          <w:bCs/>
          <w:color w:val="000000"/>
          <w:sz w:val="22"/>
          <w:szCs w:val="22"/>
        </w:rPr>
        <w:t>Building operations starting June 1</w:t>
      </w:r>
      <w:r>
        <w:rPr>
          <w:rFonts w:asciiTheme="minorHAnsi" w:hAnsiTheme="minorHAnsi" w:cstheme="minorHAnsi"/>
          <w:color w:val="000000"/>
          <w:sz w:val="22"/>
          <w:szCs w:val="22"/>
        </w:rPr>
        <w:t>:</w:t>
      </w:r>
    </w:p>
    <w:p w14:paraId="5BC587EC" w14:textId="77777777" w:rsidR="0049331B" w:rsidRDefault="0049331B" w:rsidP="0049331B">
      <w:pPr>
        <w:pStyle w:val="NormalWeb"/>
        <w:numPr>
          <w:ilvl w:val="1"/>
          <w:numId w:val="9"/>
        </w:numPr>
        <w:rPr>
          <w:rFonts w:asciiTheme="minorHAnsi" w:hAnsiTheme="minorHAnsi" w:cstheme="minorHAnsi"/>
          <w:color w:val="000000"/>
          <w:sz w:val="22"/>
          <w:szCs w:val="22"/>
        </w:rPr>
      </w:pPr>
      <w:r>
        <w:rPr>
          <w:rFonts w:asciiTheme="minorHAnsi" w:hAnsiTheme="minorHAnsi" w:cstheme="minorHAnsi"/>
          <w:color w:val="000000"/>
          <w:sz w:val="22"/>
          <w:szCs w:val="22"/>
        </w:rPr>
        <w:t>More chairs will be added to the public spaces.</w:t>
      </w:r>
    </w:p>
    <w:p w14:paraId="325D2375" w14:textId="77777777" w:rsidR="0049331B" w:rsidRDefault="0049331B" w:rsidP="0049331B">
      <w:pPr>
        <w:pStyle w:val="NormalWeb"/>
        <w:numPr>
          <w:ilvl w:val="1"/>
          <w:numId w:val="9"/>
        </w:numPr>
        <w:rPr>
          <w:rFonts w:asciiTheme="minorHAnsi" w:hAnsiTheme="minorHAnsi" w:cstheme="minorHAnsi"/>
          <w:color w:val="000000"/>
          <w:sz w:val="22"/>
          <w:szCs w:val="22"/>
        </w:rPr>
      </w:pPr>
      <w:r>
        <w:rPr>
          <w:rFonts w:asciiTheme="minorHAnsi" w:hAnsiTheme="minorHAnsi" w:cstheme="minorHAnsi"/>
          <w:color w:val="000000"/>
          <w:sz w:val="22"/>
          <w:szCs w:val="22"/>
        </w:rPr>
        <w:t>The restroom will reopen for the public.</w:t>
      </w:r>
    </w:p>
    <w:p w14:paraId="679ED8EE" w14:textId="69F2827F" w:rsidR="0049331B" w:rsidRDefault="0049331B" w:rsidP="0049331B">
      <w:pPr>
        <w:pStyle w:val="NormalWeb"/>
        <w:numPr>
          <w:ilvl w:val="1"/>
          <w:numId w:val="9"/>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Books will no longer be </w:t>
      </w:r>
      <w:r w:rsidRPr="0049331B">
        <w:rPr>
          <w:rFonts w:asciiTheme="minorHAnsi" w:hAnsiTheme="minorHAnsi" w:cstheme="minorHAnsi"/>
          <w:color w:val="000000"/>
          <w:sz w:val="22"/>
          <w:szCs w:val="22"/>
        </w:rPr>
        <w:t xml:space="preserve">quarantined, but patrons will be asked to continue to place returns in the book drop. </w:t>
      </w:r>
      <w:r>
        <w:rPr>
          <w:rFonts w:asciiTheme="minorHAnsi" w:hAnsiTheme="minorHAnsi" w:cstheme="minorHAnsi"/>
          <w:color w:val="000000"/>
          <w:sz w:val="22"/>
          <w:szCs w:val="22"/>
        </w:rPr>
        <w:t xml:space="preserve">This helps </w:t>
      </w:r>
      <w:r w:rsidRPr="0049331B">
        <w:rPr>
          <w:rFonts w:asciiTheme="minorHAnsi" w:hAnsiTheme="minorHAnsi" w:cstheme="minorHAnsi"/>
          <w:color w:val="000000"/>
          <w:sz w:val="22"/>
          <w:szCs w:val="22"/>
        </w:rPr>
        <w:t>front desk operations run more efficiently</w:t>
      </w:r>
      <w:r>
        <w:rPr>
          <w:rFonts w:asciiTheme="minorHAnsi" w:hAnsiTheme="minorHAnsi" w:cstheme="minorHAnsi"/>
          <w:color w:val="000000"/>
          <w:sz w:val="22"/>
          <w:szCs w:val="22"/>
        </w:rPr>
        <w:t>.</w:t>
      </w:r>
    </w:p>
    <w:p w14:paraId="351B99D1" w14:textId="77777777" w:rsidR="0049331B" w:rsidRDefault="0049331B" w:rsidP="0049331B">
      <w:pPr>
        <w:pStyle w:val="NormalWeb"/>
        <w:numPr>
          <w:ilvl w:val="1"/>
          <w:numId w:val="9"/>
        </w:numPr>
        <w:rPr>
          <w:rFonts w:asciiTheme="minorHAnsi" w:hAnsiTheme="minorHAnsi" w:cstheme="minorHAnsi"/>
          <w:color w:val="000000"/>
          <w:sz w:val="22"/>
          <w:szCs w:val="22"/>
        </w:rPr>
      </w:pPr>
      <w:r>
        <w:rPr>
          <w:rFonts w:asciiTheme="minorHAnsi" w:hAnsiTheme="minorHAnsi" w:cstheme="minorHAnsi"/>
          <w:color w:val="000000"/>
          <w:sz w:val="22"/>
          <w:szCs w:val="22"/>
        </w:rPr>
        <w:t>Evening hours will resume once the staff is in place.</w:t>
      </w:r>
    </w:p>
    <w:p w14:paraId="7C6CDE78" w14:textId="6AC1E47D" w:rsidR="0049331B" w:rsidRDefault="006D071F" w:rsidP="0049331B">
      <w:pPr>
        <w:pStyle w:val="NormalWeb"/>
        <w:numPr>
          <w:ilvl w:val="1"/>
          <w:numId w:val="9"/>
        </w:numPr>
        <w:rPr>
          <w:rFonts w:asciiTheme="minorHAnsi" w:hAnsiTheme="minorHAnsi" w:cstheme="minorHAnsi"/>
          <w:color w:val="000000"/>
          <w:sz w:val="22"/>
          <w:szCs w:val="22"/>
        </w:rPr>
      </w:pPr>
      <w:r>
        <w:rPr>
          <w:rFonts w:asciiTheme="minorHAnsi" w:hAnsiTheme="minorHAnsi" w:cstheme="minorHAnsi"/>
          <w:color w:val="000000"/>
          <w:sz w:val="22"/>
          <w:szCs w:val="22"/>
        </w:rPr>
        <w:t>While p</w:t>
      </w:r>
      <w:r w:rsidR="0049331B">
        <w:rPr>
          <w:rFonts w:asciiTheme="minorHAnsi" w:hAnsiTheme="minorHAnsi" w:cstheme="minorHAnsi"/>
          <w:color w:val="000000"/>
          <w:sz w:val="22"/>
          <w:szCs w:val="22"/>
        </w:rPr>
        <w:t>rogramming will continue virtually</w:t>
      </w:r>
      <w:r>
        <w:rPr>
          <w:rFonts w:asciiTheme="minorHAnsi" w:hAnsiTheme="minorHAnsi" w:cstheme="minorHAnsi"/>
          <w:color w:val="000000"/>
          <w:sz w:val="22"/>
          <w:szCs w:val="22"/>
        </w:rPr>
        <w:t xml:space="preserve">, two in-person events are scheduled for later in </w:t>
      </w:r>
      <w:r w:rsidR="00F66BDF">
        <w:rPr>
          <w:rFonts w:asciiTheme="minorHAnsi" w:hAnsiTheme="minorHAnsi" w:cstheme="minorHAnsi"/>
          <w:color w:val="000000"/>
          <w:sz w:val="22"/>
          <w:szCs w:val="22"/>
        </w:rPr>
        <w:t>the summer</w:t>
      </w:r>
      <w:r>
        <w:rPr>
          <w:rFonts w:asciiTheme="minorHAnsi" w:hAnsiTheme="minorHAnsi" w:cstheme="minorHAnsi"/>
          <w:color w:val="000000"/>
          <w:sz w:val="22"/>
          <w:szCs w:val="22"/>
        </w:rPr>
        <w:t>.</w:t>
      </w:r>
    </w:p>
    <w:p w14:paraId="01A61716" w14:textId="77777777" w:rsidR="0049331B" w:rsidRDefault="0049331B" w:rsidP="0049331B">
      <w:pPr>
        <w:pStyle w:val="NormalWeb"/>
        <w:numPr>
          <w:ilvl w:val="1"/>
          <w:numId w:val="9"/>
        </w:numPr>
        <w:rPr>
          <w:rFonts w:asciiTheme="minorHAnsi" w:hAnsiTheme="minorHAnsi" w:cstheme="minorHAnsi"/>
          <w:color w:val="000000"/>
          <w:sz w:val="22"/>
          <w:szCs w:val="22"/>
        </w:rPr>
      </w:pPr>
      <w:r>
        <w:rPr>
          <w:rFonts w:asciiTheme="minorHAnsi" w:hAnsiTheme="minorHAnsi" w:cstheme="minorHAnsi"/>
          <w:color w:val="000000"/>
          <w:sz w:val="22"/>
          <w:szCs w:val="22"/>
        </w:rPr>
        <w:t>Curbside pickup will continue for those who request it.</w:t>
      </w:r>
    </w:p>
    <w:p w14:paraId="3EF89638" w14:textId="4A13C12A" w:rsidR="0049331B" w:rsidRPr="0049331B" w:rsidRDefault="0049331B" w:rsidP="0049331B">
      <w:pPr>
        <w:pStyle w:val="NormalWeb"/>
        <w:numPr>
          <w:ilvl w:val="1"/>
          <w:numId w:val="9"/>
        </w:numPr>
        <w:rPr>
          <w:rFonts w:asciiTheme="minorHAnsi" w:hAnsiTheme="minorHAnsi" w:cstheme="minorHAnsi"/>
          <w:color w:val="000000"/>
          <w:sz w:val="22"/>
          <w:szCs w:val="22"/>
        </w:rPr>
      </w:pPr>
      <w:r>
        <w:rPr>
          <w:rFonts w:asciiTheme="minorHAnsi" w:hAnsiTheme="minorHAnsi" w:cstheme="minorHAnsi"/>
          <w:color w:val="000000"/>
          <w:sz w:val="22"/>
          <w:szCs w:val="22"/>
        </w:rPr>
        <w:t>Connie will</w:t>
      </w:r>
      <w:r w:rsidRPr="0049331B">
        <w:rPr>
          <w:rFonts w:asciiTheme="minorHAnsi" w:hAnsiTheme="minorHAnsi" w:cstheme="minorHAnsi"/>
          <w:color w:val="000000"/>
          <w:sz w:val="22"/>
          <w:szCs w:val="22"/>
        </w:rPr>
        <w:t xml:space="preserve"> </w:t>
      </w:r>
      <w:r>
        <w:rPr>
          <w:rFonts w:asciiTheme="minorHAnsi" w:hAnsiTheme="minorHAnsi" w:cstheme="minorHAnsi"/>
          <w:color w:val="000000"/>
          <w:sz w:val="22"/>
          <w:szCs w:val="22"/>
        </w:rPr>
        <w:t>monitor</w:t>
      </w:r>
      <w:r w:rsidRPr="0049331B">
        <w:rPr>
          <w:rFonts w:asciiTheme="minorHAnsi" w:hAnsiTheme="minorHAnsi" w:cstheme="minorHAnsi"/>
          <w:color w:val="000000"/>
          <w:sz w:val="22"/>
          <w:szCs w:val="22"/>
        </w:rPr>
        <w:t xml:space="preserve"> the health conditions and be prepared to resume restrictions if </w:t>
      </w:r>
      <w:r>
        <w:rPr>
          <w:rFonts w:asciiTheme="minorHAnsi" w:hAnsiTheme="minorHAnsi" w:cstheme="minorHAnsi"/>
          <w:color w:val="000000"/>
          <w:sz w:val="22"/>
          <w:szCs w:val="22"/>
        </w:rPr>
        <w:t>needed</w:t>
      </w:r>
      <w:r w:rsidRPr="0049331B">
        <w:rPr>
          <w:rFonts w:asciiTheme="minorHAnsi" w:hAnsiTheme="minorHAnsi" w:cstheme="minorHAnsi"/>
          <w:color w:val="000000"/>
          <w:sz w:val="22"/>
          <w:szCs w:val="22"/>
        </w:rPr>
        <w:t>.</w:t>
      </w:r>
    </w:p>
    <w:p w14:paraId="7B4A047A" w14:textId="1D2A79DB" w:rsidR="0049331B" w:rsidRPr="0049331B" w:rsidRDefault="0049331B" w:rsidP="0049331B">
      <w:pPr>
        <w:pStyle w:val="NormalWeb"/>
        <w:numPr>
          <w:ilvl w:val="0"/>
          <w:numId w:val="9"/>
        </w:numPr>
        <w:rPr>
          <w:rFonts w:asciiTheme="minorHAnsi" w:hAnsiTheme="minorHAnsi" w:cstheme="minorHAnsi"/>
          <w:color w:val="000000"/>
          <w:sz w:val="22"/>
          <w:szCs w:val="22"/>
        </w:rPr>
      </w:pPr>
      <w:r>
        <w:rPr>
          <w:rFonts w:asciiTheme="minorHAnsi" w:hAnsiTheme="minorHAnsi" w:cstheme="minorHAnsi"/>
          <w:color w:val="000000"/>
          <w:sz w:val="22"/>
          <w:szCs w:val="22"/>
        </w:rPr>
        <w:t>Connie is</w:t>
      </w:r>
      <w:r w:rsidRPr="0049331B">
        <w:rPr>
          <w:rFonts w:asciiTheme="minorHAnsi" w:hAnsiTheme="minorHAnsi" w:cstheme="minorHAnsi"/>
          <w:color w:val="000000"/>
          <w:sz w:val="22"/>
          <w:szCs w:val="22"/>
        </w:rPr>
        <w:t xml:space="preserve"> in the process of getting estimates to upgrade the computer outlets on the first floor of the library to finish the first </w:t>
      </w:r>
      <w:r w:rsidRPr="00B82178">
        <w:rPr>
          <w:rFonts w:asciiTheme="minorHAnsi" w:hAnsiTheme="minorHAnsi" w:cstheme="minorHAnsi"/>
          <w:b/>
          <w:bCs/>
          <w:color w:val="000000"/>
          <w:sz w:val="22"/>
          <w:szCs w:val="22"/>
        </w:rPr>
        <w:t xml:space="preserve">Raab </w:t>
      </w:r>
      <w:r w:rsidR="00B82178">
        <w:rPr>
          <w:rFonts w:asciiTheme="minorHAnsi" w:hAnsiTheme="minorHAnsi" w:cstheme="minorHAnsi"/>
          <w:b/>
          <w:bCs/>
          <w:color w:val="000000"/>
          <w:sz w:val="22"/>
          <w:szCs w:val="22"/>
        </w:rPr>
        <w:t xml:space="preserve">Foundation </w:t>
      </w:r>
      <w:r w:rsidRPr="00B82178">
        <w:rPr>
          <w:rFonts w:asciiTheme="minorHAnsi" w:hAnsiTheme="minorHAnsi" w:cstheme="minorHAnsi"/>
          <w:b/>
          <w:bCs/>
          <w:color w:val="000000"/>
          <w:sz w:val="22"/>
          <w:szCs w:val="22"/>
        </w:rPr>
        <w:t>grant</w:t>
      </w:r>
      <w:r w:rsidRPr="0049331B">
        <w:rPr>
          <w:rFonts w:asciiTheme="minorHAnsi" w:hAnsiTheme="minorHAnsi" w:cstheme="minorHAnsi"/>
          <w:color w:val="000000"/>
          <w:sz w:val="22"/>
          <w:szCs w:val="22"/>
        </w:rPr>
        <w:t xml:space="preserve"> received </w:t>
      </w:r>
      <w:r>
        <w:rPr>
          <w:rFonts w:asciiTheme="minorHAnsi" w:hAnsiTheme="minorHAnsi" w:cstheme="minorHAnsi"/>
          <w:color w:val="000000"/>
          <w:sz w:val="22"/>
          <w:szCs w:val="22"/>
        </w:rPr>
        <w:t>in 2020</w:t>
      </w:r>
      <w:r w:rsidRPr="0049331B">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49331B">
        <w:rPr>
          <w:rFonts w:asciiTheme="minorHAnsi" w:hAnsiTheme="minorHAnsi" w:cstheme="minorHAnsi"/>
          <w:color w:val="000000"/>
          <w:sz w:val="22"/>
          <w:szCs w:val="22"/>
        </w:rPr>
        <w:t xml:space="preserve">The library was invited to submit another application for a project-based second Raab grant. </w:t>
      </w:r>
      <w:r>
        <w:rPr>
          <w:rFonts w:asciiTheme="minorHAnsi" w:hAnsiTheme="minorHAnsi" w:cstheme="minorHAnsi"/>
          <w:color w:val="000000"/>
          <w:sz w:val="22"/>
          <w:szCs w:val="22"/>
        </w:rPr>
        <w:t xml:space="preserve">If awarded, this grant would help install a story walk at the Bucks County Audubon Society. </w:t>
      </w:r>
    </w:p>
    <w:p w14:paraId="619AA72B" w14:textId="29131762" w:rsidR="0049331B" w:rsidRPr="0049331B" w:rsidRDefault="0049331B" w:rsidP="0049331B">
      <w:pPr>
        <w:pStyle w:val="NormalWeb"/>
        <w:numPr>
          <w:ilvl w:val="0"/>
          <w:numId w:val="9"/>
        </w:numPr>
        <w:rPr>
          <w:rFonts w:asciiTheme="minorHAnsi" w:hAnsiTheme="minorHAnsi" w:cstheme="minorHAnsi"/>
          <w:color w:val="000000"/>
          <w:sz w:val="22"/>
          <w:szCs w:val="22"/>
        </w:rPr>
      </w:pPr>
      <w:r w:rsidRPr="0049331B">
        <w:rPr>
          <w:rFonts w:asciiTheme="minorHAnsi" w:hAnsiTheme="minorHAnsi" w:cstheme="minorHAnsi"/>
          <w:color w:val="000000"/>
          <w:sz w:val="22"/>
          <w:szCs w:val="22"/>
        </w:rPr>
        <w:t xml:space="preserve">A reminder that the board training with </w:t>
      </w:r>
      <w:r w:rsidR="00B82178">
        <w:rPr>
          <w:rFonts w:asciiTheme="minorHAnsi" w:hAnsiTheme="minorHAnsi" w:cstheme="minorHAnsi"/>
          <w:color w:val="000000"/>
          <w:sz w:val="22"/>
          <w:szCs w:val="22"/>
        </w:rPr>
        <w:t xml:space="preserve">the </w:t>
      </w:r>
      <w:r w:rsidR="00B82178" w:rsidRPr="00B82178">
        <w:rPr>
          <w:rFonts w:asciiTheme="minorHAnsi" w:hAnsiTheme="minorHAnsi" w:cstheme="minorHAnsi"/>
          <w:b/>
          <w:bCs/>
          <w:color w:val="000000"/>
          <w:sz w:val="22"/>
          <w:szCs w:val="22"/>
        </w:rPr>
        <w:t>fundraising consultant</w:t>
      </w:r>
      <w:r w:rsidRPr="0049331B">
        <w:rPr>
          <w:rFonts w:asciiTheme="minorHAnsi" w:hAnsiTheme="minorHAnsi" w:cstheme="minorHAnsi"/>
          <w:color w:val="000000"/>
          <w:sz w:val="22"/>
          <w:szCs w:val="22"/>
        </w:rPr>
        <w:t xml:space="preserve"> will be Tuesday, June 29 at 7</w:t>
      </w:r>
      <w:r w:rsidR="000338DD">
        <w:rPr>
          <w:rFonts w:asciiTheme="minorHAnsi" w:hAnsiTheme="minorHAnsi" w:cstheme="minorHAnsi"/>
          <w:color w:val="000000"/>
          <w:sz w:val="22"/>
          <w:szCs w:val="22"/>
        </w:rPr>
        <w:t xml:space="preserve"> </w:t>
      </w:r>
      <w:r w:rsidRPr="0049331B">
        <w:rPr>
          <w:rFonts w:asciiTheme="minorHAnsi" w:hAnsiTheme="minorHAnsi" w:cstheme="minorHAnsi"/>
          <w:color w:val="000000"/>
          <w:sz w:val="22"/>
          <w:szCs w:val="22"/>
        </w:rPr>
        <w:t>p</w:t>
      </w:r>
      <w:r w:rsidR="000338DD">
        <w:rPr>
          <w:rFonts w:asciiTheme="minorHAnsi" w:hAnsiTheme="minorHAnsi" w:cstheme="minorHAnsi"/>
          <w:color w:val="000000"/>
          <w:sz w:val="22"/>
          <w:szCs w:val="22"/>
        </w:rPr>
        <w:t>.</w:t>
      </w:r>
      <w:r w:rsidRPr="0049331B">
        <w:rPr>
          <w:rFonts w:asciiTheme="minorHAnsi" w:hAnsiTheme="minorHAnsi" w:cstheme="minorHAnsi"/>
          <w:color w:val="000000"/>
          <w:sz w:val="22"/>
          <w:szCs w:val="22"/>
        </w:rPr>
        <w:t>m. The training will be recorded for those who cannot attend.</w:t>
      </w:r>
    </w:p>
    <w:p w14:paraId="63130620" w14:textId="77777777" w:rsidR="008B2904" w:rsidRDefault="008B2904" w:rsidP="0049331B">
      <w:pPr>
        <w:pStyle w:val="NormalWeb"/>
        <w:numPr>
          <w:ilvl w:val="0"/>
          <w:numId w:val="9"/>
        </w:numPr>
        <w:rPr>
          <w:rFonts w:asciiTheme="minorHAnsi" w:hAnsiTheme="minorHAnsi" w:cstheme="minorHAnsi"/>
          <w:color w:val="000000"/>
          <w:sz w:val="22"/>
          <w:szCs w:val="22"/>
        </w:rPr>
      </w:pPr>
      <w:r>
        <w:rPr>
          <w:rFonts w:asciiTheme="minorHAnsi" w:hAnsiTheme="minorHAnsi" w:cstheme="minorHAnsi"/>
          <w:color w:val="000000"/>
          <w:sz w:val="22"/>
          <w:szCs w:val="22"/>
        </w:rPr>
        <w:t>Statewide Library Training has been announced for May-September. Some of these virtual sessions are geared for board members, and the library board is invited to register.</w:t>
      </w:r>
    </w:p>
    <w:p w14:paraId="6C53A009" w14:textId="71F54B95" w:rsidR="00B82178" w:rsidRDefault="0049331B" w:rsidP="00B82178">
      <w:pPr>
        <w:pStyle w:val="NormalWeb"/>
        <w:numPr>
          <w:ilvl w:val="0"/>
          <w:numId w:val="9"/>
        </w:numPr>
        <w:rPr>
          <w:rFonts w:asciiTheme="minorHAnsi" w:hAnsiTheme="minorHAnsi" w:cstheme="minorHAnsi"/>
          <w:color w:val="000000"/>
          <w:sz w:val="22"/>
          <w:szCs w:val="22"/>
        </w:rPr>
      </w:pPr>
      <w:r w:rsidRPr="0049331B">
        <w:rPr>
          <w:rFonts w:asciiTheme="minorHAnsi" w:hAnsiTheme="minorHAnsi" w:cstheme="minorHAnsi"/>
          <w:color w:val="000000"/>
          <w:sz w:val="22"/>
          <w:szCs w:val="22"/>
        </w:rPr>
        <w:t xml:space="preserve">Robert Huxley </w:t>
      </w:r>
      <w:r w:rsidR="00B82178">
        <w:rPr>
          <w:rFonts w:asciiTheme="minorHAnsi" w:hAnsiTheme="minorHAnsi" w:cstheme="minorHAnsi"/>
          <w:color w:val="000000"/>
          <w:sz w:val="22"/>
          <w:szCs w:val="22"/>
        </w:rPr>
        <w:t>has kindly</w:t>
      </w:r>
      <w:r w:rsidRPr="0049331B">
        <w:rPr>
          <w:rFonts w:asciiTheme="minorHAnsi" w:hAnsiTheme="minorHAnsi" w:cstheme="minorHAnsi"/>
          <w:color w:val="000000"/>
          <w:sz w:val="22"/>
          <w:szCs w:val="22"/>
        </w:rPr>
        <w:t xml:space="preserve"> offered to sponsor the </w:t>
      </w:r>
      <w:r w:rsidR="00B82178" w:rsidRPr="00B82178">
        <w:rPr>
          <w:rFonts w:asciiTheme="minorHAnsi" w:hAnsiTheme="minorHAnsi" w:cstheme="minorHAnsi"/>
          <w:b/>
          <w:bCs/>
          <w:color w:val="000000"/>
          <w:sz w:val="22"/>
          <w:szCs w:val="22"/>
        </w:rPr>
        <w:t>Summer Reading Program</w:t>
      </w:r>
      <w:r w:rsidRPr="0049331B">
        <w:rPr>
          <w:rFonts w:asciiTheme="minorHAnsi" w:hAnsiTheme="minorHAnsi" w:cstheme="minorHAnsi"/>
          <w:color w:val="000000"/>
          <w:sz w:val="22"/>
          <w:szCs w:val="22"/>
        </w:rPr>
        <w:t xml:space="preserve"> again </w:t>
      </w:r>
      <w:r w:rsidR="00B82178">
        <w:rPr>
          <w:rFonts w:asciiTheme="minorHAnsi" w:hAnsiTheme="minorHAnsi" w:cstheme="minorHAnsi"/>
          <w:color w:val="000000"/>
          <w:sz w:val="22"/>
          <w:szCs w:val="22"/>
        </w:rPr>
        <w:t>in 2021.</w:t>
      </w:r>
      <w:r w:rsidRPr="0049331B">
        <w:rPr>
          <w:rFonts w:asciiTheme="minorHAnsi" w:hAnsiTheme="minorHAnsi" w:cstheme="minorHAnsi"/>
          <w:color w:val="000000"/>
          <w:sz w:val="22"/>
          <w:szCs w:val="22"/>
        </w:rPr>
        <w:t xml:space="preserve"> </w:t>
      </w:r>
      <w:r w:rsidR="00B82178">
        <w:rPr>
          <w:rFonts w:asciiTheme="minorHAnsi" w:hAnsiTheme="minorHAnsi" w:cstheme="minorHAnsi"/>
          <w:color w:val="000000"/>
          <w:sz w:val="22"/>
          <w:szCs w:val="22"/>
        </w:rPr>
        <w:t>Program details will be announced shortly.</w:t>
      </w:r>
    </w:p>
    <w:p w14:paraId="796013C9" w14:textId="1997E5CE" w:rsidR="00B82178" w:rsidRDefault="00B82178" w:rsidP="00B82178">
      <w:pPr>
        <w:pStyle w:val="NormalWeb"/>
        <w:numPr>
          <w:ilvl w:val="0"/>
          <w:numId w:val="9"/>
        </w:numPr>
        <w:rPr>
          <w:rFonts w:asciiTheme="minorHAnsi" w:hAnsiTheme="minorHAnsi" w:cstheme="minorHAnsi"/>
          <w:color w:val="000000"/>
          <w:sz w:val="22"/>
          <w:szCs w:val="22"/>
        </w:rPr>
      </w:pPr>
      <w:r w:rsidRPr="00B82178">
        <w:rPr>
          <w:rFonts w:asciiTheme="minorHAnsi" w:hAnsiTheme="minorHAnsi" w:cstheme="minorHAnsi"/>
          <w:color w:val="000000"/>
          <w:sz w:val="22"/>
          <w:szCs w:val="22"/>
        </w:rPr>
        <w:t xml:space="preserve">The library </w:t>
      </w:r>
      <w:r w:rsidR="00E85F85">
        <w:rPr>
          <w:rFonts w:asciiTheme="minorHAnsi" w:hAnsiTheme="minorHAnsi" w:cstheme="minorHAnsi"/>
          <w:color w:val="000000"/>
          <w:sz w:val="22"/>
          <w:szCs w:val="22"/>
        </w:rPr>
        <w:t>partnered</w:t>
      </w:r>
      <w:r w:rsidR="0049331B" w:rsidRPr="00B82178">
        <w:rPr>
          <w:rFonts w:asciiTheme="minorHAnsi" w:hAnsiTheme="minorHAnsi" w:cstheme="minorHAnsi"/>
          <w:color w:val="000000"/>
          <w:sz w:val="22"/>
          <w:szCs w:val="22"/>
        </w:rPr>
        <w:t xml:space="preserve"> with Toastmasters and Girl Scouts USA for </w:t>
      </w:r>
      <w:r w:rsidRPr="00B82178">
        <w:rPr>
          <w:rFonts w:asciiTheme="minorHAnsi" w:hAnsiTheme="minorHAnsi" w:cstheme="minorHAnsi"/>
          <w:color w:val="000000"/>
          <w:sz w:val="22"/>
          <w:szCs w:val="22"/>
        </w:rPr>
        <w:t>a second</w:t>
      </w:r>
      <w:r w:rsidR="0049331B" w:rsidRPr="00B82178">
        <w:rPr>
          <w:rFonts w:asciiTheme="minorHAnsi" w:hAnsiTheme="minorHAnsi" w:cstheme="minorHAnsi"/>
          <w:color w:val="000000"/>
          <w:sz w:val="22"/>
          <w:szCs w:val="22"/>
        </w:rPr>
        <w:t xml:space="preserve"> </w:t>
      </w:r>
      <w:r w:rsidR="0049331B" w:rsidRPr="00B82178">
        <w:rPr>
          <w:rFonts w:asciiTheme="minorHAnsi" w:hAnsiTheme="minorHAnsi" w:cstheme="minorHAnsi"/>
          <w:b/>
          <w:bCs/>
          <w:color w:val="000000"/>
          <w:sz w:val="22"/>
          <w:szCs w:val="22"/>
        </w:rPr>
        <w:t>Women in History</w:t>
      </w:r>
      <w:r w:rsidR="0049331B" w:rsidRPr="00B82178">
        <w:rPr>
          <w:rFonts w:asciiTheme="minorHAnsi" w:hAnsiTheme="minorHAnsi" w:cstheme="minorHAnsi"/>
          <w:color w:val="000000"/>
          <w:sz w:val="22"/>
          <w:szCs w:val="22"/>
        </w:rPr>
        <w:t xml:space="preserve"> program, this time focusing on adventurous women</w:t>
      </w:r>
      <w:r w:rsidRPr="00B82178">
        <w:rPr>
          <w:rFonts w:asciiTheme="minorHAnsi" w:hAnsiTheme="minorHAnsi" w:cstheme="minorHAnsi"/>
          <w:color w:val="000000"/>
          <w:sz w:val="22"/>
          <w:szCs w:val="22"/>
        </w:rPr>
        <w:t>, such as British natural</w:t>
      </w:r>
      <w:r w:rsidR="000338DD">
        <w:rPr>
          <w:rFonts w:asciiTheme="minorHAnsi" w:hAnsiTheme="minorHAnsi" w:cstheme="minorHAnsi"/>
          <w:color w:val="000000"/>
          <w:sz w:val="22"/>
          <w:szCs w:val="22"/>
        </w:rPr>
        <w:t>ist</w:t>
      </w:r>
      <w:r w:rsidRPr="00B82178">
        <w:rPr>
          <w:rFonts w:asciiTheme="minorHAnsi" w:hAnsiTheme="minorHAnsi" w:cstheme="minorHAnsi"/>
          <w:color w:val="000000"/>
          <w:sz w:val="22"/>
          <w:szCs w:val="22"/>
        </w:rPr>
        <w:t xml:space="preserve"> Isabell</w:t>
      </w:r>
      <w:r w:rsidR="000338DD">
        <w:rPr>
          <w:rFonts w:asciiTheme="minorHAnsi" w:hAnsiTheme="minorHAnsi" w:cstheme="minorHAnsi"/>
          <w:color w:val="000000"/>
          <w:sz w:val="22"/>
          <w:szCs w:val="22"/>
        </w:rPr>
        <w:t>a</w:t>
      </w:r>
      <w:r w:rsidRPr="00B82178">
        <w:rPr>
          <w:rFonts w:asciiTheme="minorHAnsi" w:hAnsiTheme="minorHAnsi" w:cstheme="minorHAnsi"/>
          <w:color w:val="000000"/>
          <w:sz w:val="22"/>
          <w:szCs w:val="22"/>
        </w:rPr>
        <w:t xml:space="preserve"> Bird and WWII spy Virginia Hall</w:t>
      </w:r>
      <w:r w:rsidR="0049331B" w:rsidRPr="00B82178">
        <w:rPr>
          <w:rFonts w:asciiTheme="minorHAnsi" w:hAnsiTheme="minorHAnsi" w:cstheme="minorHAnsi"/>
          <w:color w:val="000000"/>
          <w:sz w:val="22"/>
          <w:szCs w:val="22"/>
        </w:rPr>
        <w:t>. The program air</w:t>
      </w:r>
      <w:r w:rsidR="006D071F">
        <w:rPr>
          <w:rFonts w:asciiTheme="minorHAnsi" w:hAnsiTheme="minorHAnsi" w:cstheme="minorHAnsi"/>
          <w:color w:val="000000"/>
          <w:sz w:val="22"/>
          <w:szCs w:val="22"/>
        </w:rPr>
        <w:t>ed</w:t>
      </w:r>
      <w:r w:rsidR="0049331B" w:rsidRPr="00B82178">
        <w:rPr>
          <w:rFonts w:asciiTheme="minorHAnsi" w:hAnsiTheme="minorHAnsi" w:cstheme="minorHAnsi"/>
          <w:color w:val="000000"/>
          <w:sz w:val="22"/>
          <w:szCs w:val="22"/>
        </w:rPr>
        <w:t xml:space="preserve"> virtually on May 24. </w:t>
      </w:r>
    </w:p>
    <w:p w14:paraId="594B3AB0" w14:textId="1573F912" w:rsidR="00E85F85" w:rsidRPr="00E85F85" w:rsidRDefault="00B82178" w:rsidP="006D6C27">
      <w:pPr>
        <w:pStyle w:val="NormalWeb"/>
        <w:numPr>
          <w:ilvl w:val="0"/>
          <w:numId w:val="2"/>
        </w:numPr>
        <w:rPr>
          <w:rFonts w:asciiTheme="minorHAnsi" w:hAnsiTheme="minorHAnsi" w:cstheme="minorHAnsi"/>
          <w:color w:val="000000"/>
          <w:sz w:val="22"/>
          <w:szCs w:val="22"/>
        </w:rPr>
      </w:pPr>
      <w:r w:rsidRPr="00E85F85">
        <w:rPr>
          <w:rFonts w:asciiTheme="minorHAnsi" w:hAnsiTheme="minorHAnsi" w:cstheme="minorHAnsi"/>
          <w:b/>
          <w:bCs/>
          <w:sz w:val="22"/>
          <w:szCs w:val="22"/>
        </w:rPr>
        <w:t>PROPERTY</w:t>
      </w:r>
      <w:r w:rsidRPr="00E85F85">
        <w:rPr>
          <w:rFonts w:asciiTheme="minorHAnsi" w:hAnsiTheme="minorHAnsi" w:cstheme="minorHAnsi"/>
          <w:sz w:val="22"/>
          <w:szCs w:val="22"/>
        </w:rPr>
        <w:t xml:space="preserve"> – Larry Davis </w:t>
      </w:r>
    </w:p>
    <w:p w14:paraId="391E87CF" w14:textId="36B97F42" w:rsidR="00E85F85" w:rsidRDefault="00E85F85" w:rsidP="00F0457A">
      <w:pPr>
        <w:pStyle w:val="NormalWeb"/>
        <w:ind w:left="1080"/>
        <w:rPr>
          <w:rFonts w:asciiTheme="minorHAnsi" w:hAnsiTheme="minorHAnsi" w:cstheme="minorHAnsi"/>
          <w:color w:val="000000"/>
          <w:sz w:val="22"/>
          <w:szCs w:val="22"/>
        </w:rPr>
      </w:pPr>
      <w:r w:rsidRPr="00E85F85">
        <w:rPr>
          <w:rFonts w:asciiTheme="minorHAnsi" w:hAnsiTheme="minorHAnsi" w:cstheme="minorHAnsi"/>
          <w:color w:val="000000"/>
          <w:sz w:val="22"/>
          <w:szCs w:val="22"/>
        </w:rPr>
        <w:t>Connie reported that the recessed light fixture above her desk is being replaced. It is part of a grid system, so there is a possibility that other replacements will follow.</w:t>
      </w:r>
    </w:p>
    <w:p w14:paraId="60184FF2" w14:textId="0DFF8EBD" w:rsidR="007F74E4" w:rsidRDefault="007F74E4" w:rsidP="004636DE">
      <w:pPr>
        <w:pStyle w:val="ListParagraph"/>
        <w:numPr>
          <w:ilvl w:val="0"/>
          <w:numId w:val="2"/>
        </w:numPr>
        <w:tabs>
          <w:tab w:val="left" w:pos="990"/>
          <w:tab w:val="left" w:pos="1440"/>
        </w:tabs>
        <w:rPr>
          <w:rFonts w:asciiTheme="minorHAnsi" w:hAnsiTheme="minorHAnsi" w:cstheme="minorHAnsi"/>
          <w:sz w:val="22"/>
          <w:szCs w:val="22"/>
        </w:rPr>
      </w:pPr>
      <w:r w:rsidRPr="004636DE">
        <w:rPr>
          <w:rFonts w:asciiTheme="minorHAnsi" w:hAnsiTheme="minorHAnsi" w:cstheme="minorHAnsi"/>
          <w:b/>
          <w:bCs/>
          <w:sz w:val="22"/>
          <w:szCs w:val="22"/>
        </w:rPr>
        <w:t xml:space="preserve">GOVERNANCE </w:t>
      </w:r>
      <w:r w:rsidRPr="004636DE">
        <w:rPr>
          <w:rFonts w:asciiTheme="minorHAnsi" w:hAnsiTheme="minorHAnsi" w:cstheme="minorHAnsi"/>
          <w:sz w:val="22"/>
          <w:szCs w:val="22"/>
        </w:rPr>
        <w:t>–</w:t>
      </w:r>
      <w:r w:rsidR="00552BC8">
        <w:rPr>
          <w:rFonts w:asciiTheme="minorHAnsi" w:hAnsiTheme="minorHAnsi" w:cstheme="minorHAnsi"/>
          <w:sz w:val="22"/>
          <w:szCs w:val="22"/>
        </w:rPr>
        <w:t xml:space="preserve"> </w:t>
      </w:r>
      <w:r w:rsidR="00660610">
        <w:rPr>
          <w:rFonts w:asciiTheme="minorHAnsi" w:hAnsiTheme="minorHAnsi" w:cstheme="minorHAnsi"/>
          <w:sz w:val="22"/>
          <w:szCs w:val="22"/>
        </w:rPr>
        <w:t>Christopher Whitney</w:t>
      </w:r>
    </w:p>
    <w:p w14:paraId="58F4879A" w14:textId="0AE4E553" w:rsidR="002B3964" w:rsidRDefault="002B3964" w:rsidP="002B3964">
      <w:pPr>
        <w:pStyle w:val="ListParagraph"/>
        <w:rPr>
          <w:rFonts w:asciiTheme="minorHAnsi" w:hAnsiTheme="minorHAnsi" w:cstheme="minorHAnsi"/>
          <w:sz w:val="22"/>
          <w:szCs w:val="22"/>
        </w:rPr>
      </w:pPr>
    </w:p>
    <w:p w14:paraId="0A3E6232" w14:textId="34CDE94B" w:rsidR="000338DD" w:rsidRDefault="002B3964" w:rsidP="00E85F85">
      <w:pPr>
        <w:pStyle w:val="ListParagraph"/>
        <w:ind w:left="990"/>
        <w:rPr>
          <w:rFonts w:asciiTheme="minorHAnsi" w:hAnsiTheme="minorHAnsi" w:cstheme="minorHAnsi"/>
          <w:sz w:val="22"/>
          <w:szCs w:val="22"/>
        </w:rPr>
      </w:pPr>
      <w:r w:rsidRPr="00E85F85">
        <w:rPr>
          <w:rFonts w:asciiTheme="minorHAnsi" w:hAnsiTheme="minorHAnsi" w:cstheme="minorHAnsi"/>
          <w:sz w:val="22"/>
          <w:szCs w:val="22"/>
        </w:rPr>
        <w:t xml:space="preserve">Christopher </w:t>
      </w:r>
      <w:r w:rsidR="00F0457A">
        <w:rPr>
          <w:rFonts w:asciiTheme="minorHAnsi" w:hAnsiTheme="minorHAnsi" w:cstheme="minorHAnsi"/>
          <w:sz w:val="22"/>
          <w:szCs w:val="22"/>
        </w:rPr>
        <w:t>ha</w:t>
      </w:r>
      <w:r w:rsidR="000338DD">
        <w:rPr>
          <w:rFonts w:asciiTheme="minorHAnsi" w:hAnsiTheme="minorHAnsi" w:cstheme="minorHAnsi"/>
          <w:sz w:val="22"/>
          <w:szCs w:val="22"/>
        </w:rPr>
        <w:t>s</w:t>
      </w:r>
      <w:r w:rsidR="0033039B">
        <w:rPr>
          <w:rFonts w:asciiTheme="minorHAnsi" w:hAnsiTheme="minorHAnsi" w:cstheme="minorHAnsi"/>
          <w:sz w:val="22"/>
          <w:szCs w:val="22"/>
        </w:rPr>
        <w:t xml:space="preserve"> </w:t>
      </w:r>
      <w:r w:rsidR="00E85F85" w:rsidRPr="00E85F85">
        <w:rPr>
          <w:rFonts w:asciiTheme="minorHAnsi" w:hAnsiTheme="minorHAnsi" w:cstheme="minorHAnsi"/>
          <w:sz w:val="22"/>
          <w:szCs w:val="22"/>
        </w:rPr>
        <w:t xml:space="preserve">delivered the Board’s questions </w:t>
      </w:r>
      <w:r w:rsidR="000338DD">
        <w:rPr>
          <w:rFonts w:asciiTheme="minorHAnsi" w:hAnsiTheme="minorHAnsi" w:cstheme="minorHAnsi"/>
          <w:sz w:val="22"/>
          <w:szCs w:val="22"/>
        </w:rPr>
        <w:t xml:space="preserve">regarding the procedural contract for filling the two Trustee positions representing Solebury Township </w:t>
      </w:r>
      <w:r w:rsidR="00E85F85" w:rsidRPr="00E85F85">
        <w:rPr>
          <w:rFonts w:asciiTheme="minorHAnsi" w:hAnsiTheme="minorHAnsi" w:cstheme="minorHAnsi"/>
          <w:sz w:val="22"/>
          <w:szCs w:val="22"/>
        </w:rPr>
        <w:t>to the working group</w:t>
      </w:r>
      <w:r w:rsidR="00882424" w:rsidRPr="00E85F85">
        <w:rPr>
          <w:rFonts w:asciiTheme="minorHAnsi" w:hAnsiTheme="minorHAnsi" w:cstheme="minorHAnsi"/>
          <w:sz w:val="22"/>
          <w:szCs w:val="22"/>
        </w:rPr>
        <w:t>.</w:t>
      </w:r>
      <w:r w:rsidR="00E85F85">
        <w:rPr>
          <w:rFonts w:asciiTheme="minorHAnsi" w:hAnsiTheme="minorHAnsi" w:cstheme="minorHAnsi"/>
          <w:sz w:val="22"/>
          <w:szCs w:val="22"/>
        </w:rPr>
        <w:t xml:space="preserve"> </w:t>
      </w:r>
      <w:r w:rsidR="000338DD">
        <w:rPr>
          <w:rFonts w:asciiTheme="minorHAnsi" w:hAnsiTheme="minorHAnsi" w:cstheme="minorHAnsi"/>
          <w:sz w:val="22"/>
          <w:szCs w:val="22"/>
        </w:rPr>
        <w:t xml:space="preserve">Christopher anticipates one final meeting </w:t>
      </w:r>
      <w:r w:rsidR="00E85F85">
        <w:rPr>
          <w:rFonts w:asciiTheme="minorHAnsi" w:hAnsiTheme="minorHAnsi" w:cstheme="minorHAnsi"/>
          <w:sz w:val="22"/>
          <w:szCs w:val="22"/>
        </w:rPr>
        <w:t>of the group with Doug and the Township’s solicitor in attendance to, hopefully, wrap up the procedure.</w:t>
      </w:r>
    </w:p>
    <w:p w14:paraId="5A7BB650" w14:textId="77777777" w:rsidR="000338DD" w:rsidRDefault="000338DD">
      <w:pPr>
        <w:rPr>
          <w:rFonts w:asciiTheme="minorHAnsi" w:hAnsiTheme="minorHAnsi" w:cstheme="minorHAnsi"/>
          <w:sz w:val="22"/>
          <w:szCs w:val="22"/>
        </w:rPr>
      </w:pPr>
      <w:r>
        <w:rPr>
          <w:rFonts w:asciiTheme="minorHAnsi" w:hAnsiTheme="minorHAnsi" w:cstheme="minorHAnsi"/>
          <w:sz w:val="22"/>
          <w:szCs w:val="22"/>
        </w:rPr>
        <w:br w:type="page"/>
      </w:r>
    </w:p>
    <w:p w14:paraId="36A0FC1C" w14:textId="7A77CB0A" w:rsidR="002B3964" w:rsidRDefault="002B3964" w:rsidP="004636DE">
      <w:pPr>
        <w:pStyle w:val="ListParagraph"/>
        <w:numPr>
          <w:ilvl w:val="0"/>
          <w:numId w:val="2"/>
        </w:numPr>
        <w:tabs>
          <w:tab w:val="left" w:pos="990"/>
          <w:tab w:val="left" w:pos="1440"/>
        </w:tabs>
        <w:rPr>
          <w:rFonts w:asciiTheme="minorHAnsi" w:hAnsiTheme="minorHAnsi" w:cstheme="minorHAnsi"/>
          <w:sz w:val="22"/>
          <w:szCs w:val="22"/>
        </w:rPr>
      </w:pPr>
      <w:r w:rsidRPr="002B3964">
        <w:rPr>
          <w:rFonts w:asciiTheme="minorHAnsi" w:hAnsiTheme="minorHAnsi" w:cstheme="minorHAnsi"/>
          <w:b/>
          <w:bCs/>
          <w:sz w:val="22"/>
          <w:szCs w:val="22"/>
        </w:rPr>
        <w:lastRenderedPageBreak/>
        <w:t>DEVELOPMENT</w:t>
      </w:r>
      <w:r>
        <w:rPr>
          <w:rFonts w:asciiTheme="minorHAnsi" w:hAnsiTheme="minorHAnsi" w:cstheme="minorHAnsi"/>
          <w:sz w:val="22"/>
          <w:szCs w:val="22"/>
        </w:rPr>
        <w:t xml:space="preserve"> – Julia Klossner</w:t>
      </w:r>
      <w:r w:rsidR="002D34AB">
        <w:rPr>
          <w:rFonts w:asciiTheme="minorHAnsi" w:hAnsiTheme="minorHAnsi" w:cstheme="minorHAnsi"/>
          <w:sz w:val="22"/>
          <w:szCs w:val="22"/>
        </w:rPr>
        <w:t>, Mike McKenna</w:t>
      </w:r>
    </w:p>
    <w:p w14:paraId="60B53551" w14:textId="46E1FCA8" w:rsidR="00F0457A" w:rsidRDefault="00F0457A" w:rsidP="00F0457A">
      <w:pPr>
        <w:pStyle w:val="ListParagraph"/>
        <w:tabs>
          <w:tab w:val="left" w:pos="990"/>
          <w:tab w:val="left" w:pos="1440"/>
        </w:tabs>
        <w:ind w:left="1080"/>
        <w:rPr>
          <w:rFonts w:asciiTheme="minorHAnsi" w:hAnsiTheme="minorHAnsi" w:cstheme="minorHAnsi"/>
          <w:sz w:val="22"/>
          <w:szCs w:val="22"/>
        </w:rPr>
      </w:pPr>
    </w:p>
    <w:p w14:paraId="66A68D19" w14:textId="1BD7DCE8" w:rsidR="0033039B" w:rsidRPr="0033039B" w:rsidRDefault="0033039B" w:rsidP="000338DD">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Julia asked the Board to revisit the strategic planning spreadsheet she had sent, so that we can move the strategic planning process forward. Deadline </w:t>
      </w:r>
      <w:r w:rsidR="000338DD">
        <w:rPr>
          <w:rFonts w:asciiTheme="minorHAnsi" w:hAnsiTheme="minorHAnsi" w:cstheme="minorHAnsi"/>
          <w:sz w:val="22"/>
          <w:szCs w:val="22"/>
        </w:rPr>
        <w:t xml:space="preserve">for Trustees </w:t>
      </w:r>
      <w:r>
        <w:rPr>
          <w:rFonts w:asciiTheme="minorHAnsi" w:hAnsiTheme="minorHAnsi" w:cstheme="minorHAnsi"/>
          <w:sz w:val="22"/>
          <w:szCs w:val="22"/>
        </w:rPr>
        <w:t>to respond will be June 3.</w:t>
      </w:r>
    </w:p>
    <w:p w14:paraId="6E4258C8" w14:textId="77777777" w:rsidR="00F0457A" w:rsidRDefault="00F0457A" w:rsidP="00F0457A">
      <w:pPr>
        <w:pStyle w:val="ListParagraph"/>
        <w:tabs>
          <w:tab w:val="left" w:pos="990"/>
          <w:tab w:val="left" w:pos="1440"/>
        </w:tabs>
        <w:ind w:left="1080"/>
        <w:rPr>
          <w:rFonts w:asciiTheme="minorHAnsi" w:hAnsiTheme="minorHAnsi" w:cstheme="minorHAnsi"/>
          <w:sz w:val="22"/>
          <w:szCs w:val="22"/>
        </w:rPr>
      </w:pPr>
    </w:p>
    <w:p w14:paraId="2D56857F" w14:textId="51AD04B5" w:rsidR="00E85F85" w:rsidRDefault="00E85F85" w:rsidP="004636DE">
      <w:pPr>
        <w:pStyle w:val="ListParagraph"/>
        <w:numPr>
          <w:ilvl w:val="0"/>
          <w:numId w:val="2"/>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MARKETING </w:t>
      </w:r>
      <w:r w:rsidRPr="00E85F85">
        <w:rPr>
          <w:rFonts w:asciiTheme="minorHAnsi" w:hAnsiTheme="minorHAnsi" w:cstheme="minorHAnsi"/>
          <w:sz w:val="22"/>
          <w:szCs w:val="22"/>
        </w:rPr>
        <w:t>–</w:t>
      </w:r>
      <w:r>
        <w:rPr>
          <w:rFonts w:asciiTheme="minorHAnsi" w:hAnsiTheme="minorHAnsi" w:cstheme="minorHAnsi"/>
          <w:sz w:val="22"/>
          <w:szCs w:val="22"/>
        </w:rPr>
        <w:t xml:space="preserve"> Liz Jordan</w:t>
      </w:r>
    </w:p>
    <w:p w14:paraId="1CE85946" w14:textId="67ABDF93" w:rsidR="008C3DC6" w:rsidRDefault="008C3DC6" w:rsidP="008C3DC6">
      <w:pPr>
        <w:tabs>
          <w:tab w:val="left" w:pos="990"/>
          <w:tab w:val="left" w:pos="1440"/>
        </w:tabs>
        <w:rPr>
          <w:rFonts w:asciiTheme="minorHAnsi" w:hAnsiTheme="minorHAnsi" w:cstheme="minorHAnsi"/>
          <w:sz w:val="22"/>
          <w:szCs w:val="22"/>
        </w:rPr>
      </w:pPr>
    </w:p>
    <w:p w14:paraId="57AE2BB7" w14:textId="2819CEAF" w:rsidR="001A78B3" w:rsidRDefault="00E85F85" w:rsidP="0033039B">
      <w:pPr>
        <w:ind w:left="990"/>
        <w:rPr>
          <w:rFonts w:ascii="Calibri" w:hAnsi="Calibri"/>
          <w:color w:val="000000"/>
          <w:sz w:val="22"/>
          <w:szCs w:val="22"/>
        </w:rPr>
      </w:pPr>
      <w:r w:rsidRPr="00F0457A">
        <w:rPr>
          <w:rFonts w:ascii="Calibri" w:hAnsi="Calibri"/>
          <w:color w:val="000000"/>
          <w:sz w:val="22"/>
          <w:szCs w:val="22"/>
        </w:rPr>
        <w:t xml:space="preserve">We are in week 2 of SOFA </w:t>
      </w:r>
      <w:r w:rsidR="000338DD">
        <w:rPr>
          <w:rFonts w:ascii="Calibri" w:hAnsi="Calibri"/>
          <w:color w:val="000000"/>
          <w:sz w:val="22"/>
          <w:szCs w:val="22"/>
        </w:rPr>
        <w:t xml:space="preserve">(spring operating fund appeal) </w:t>
      </w:r>
      <w:r w:rsidRPr="00F0457A">
        <w:rPr>
          <w:rFonts w:ascii="Calibri" w:hAnsi="Calibri"/>
          <w:color w:val="000000"/>
          <w:sz w:val="22"/>
          <w:szCs w:val="22"/>
        </w:rPr>
        <w:t>2021 follow-up</w:t>
      </w:r>
      <w:r w:rsidR="000338DD">
        <w:rPr>
          <w:rFonts w:ascii="Calibri" w:hAnsi="Calibri"/>
          <w:color w:val="000000"/>
          <w:sz w:val="22"/>
          <w:szCs w:val="22"/>
        </w:rPr>
        <w:t xml:space="preserve"> communications</w:t>
      </w:r>
      <w:r w:rsidRPr="00F0457A">
        <w:rPr>
          <w:rFonts w:ascii="Calibri" w:hAnsi="Calibri"/>
          <w:color w:val="000000"/>
          <w:sz w:val="22"/>
          <w:szCs w:val="22"/>
        </w:rPr>
        <w:t xml:space="preserve">. </w:t>
      </w:r>
    </w:p>
    <w:p w14:paraId="1E7BB99E" w14:textId="0B8C95CE" w:rsidR="00F0457A" w:rsidRDefault="00F0457A" w:rsidP="0033039B">
      <w:pPr>
        <w:ind w:left="990"/>
        <w:rPr>
          <w:rFonts w:ascii="Calibri" w:hAnsi="Calibri"/>
          <w:color w:val="000000"/>
          <w:sz w:val="22"/>
          <w:szCs w:val="22"/>
        </w:rPr>
      </w:pPr>
    </w:p>
    <w:p w14:paraId="2B5BA42E" w14:textId="19ADF3E9" w:rsidR="00F0457A" w:rsidRDefault="00F0457A" w:rsidP="0033039B">
      <w:pPr>
        <w:ind w:left="990"/>
        <w:rPr>
          <w:rFonts w:ascii="Calibri" w:hAnsi="Calibri"/>
          <w:color w:val="000000"/>
          <w:sz w:val="22"/>
          <w:szCs w:val="22"/>
        </w:rPr>
      </w:pPr>
      <w:r>
        <w:rPr>
          <w:rFonts w:ascii="Calibri" w:hAnsi="Calibri"/>
          <w:color w:val="000000"/>
          <w:sz w:val="22"/>
          <w:szCs w:val="22"/>
        </w:rPr>
        <w:t xml:space="preserve">Liz asked for approval to investigate creating a printed </w:t>
      </w:r>
      <w:r w:rsidR="001541FA">
        <w:rPr>
          <w:rFonts w:ascii="Calibri" w:hAnsi="Calibri"/>
          <w:color w:val="000000"/>
          <w:sz w:val="22"/>
          <w:szCs w:val="22"/>
        </w:rPr>
        <w:t>“</w:t>
      </w:r>
      <w:r>
        <w:rPr>
          <w:rFonts w:ascii="Calibri" w:hAnsi="Calibri"/>
          <w:color w:val="000000"/>
          <w:sz w:val="22"/>
          <w:szCs w:val="22"/>
        </w:rPr>
        <w:t>evergreen</w:t>
      </w:r>
      <w:r w:rsidR="001541FA">
        <w:rPr>
          <w:rFonts w:ascii="Calibri" w:hAnsi="Calibri"/>
          <w:color w:val="000000"/>
          <w:sz w:val="22"/>
          <w:szCs w:val="22"/>
        </w:rPr>
        <w:t>”</w:t>
      </w:r>
      <w:r>
        <w:rPr>
          <w:rFonts w:ascii="Calibri" w:hAnsi="Calibri"/>
          <w:color w:val="000000"/>
          <w:sz w:val="22"/>
          <w:szCs w:val="22"/>
        </w:rPr>
        <w:t xml:space="preserve"> postcard that could be given/mailed to newcomers in the community. </w:t>
      </w:r>
      <w:r w:rsidR="005472B9">
        <w:rPr>
          <w:rFonts w:ascii="Calibri" w:hAnsi="Calibri"/>
          <w:color w:val="000000"/>
          <w:sz w:val="22"/>
          <w:szCs w:val="22"/>
        </w:rPr>
        <w:t xml:space="preserve">The Board gave the go ahead to </w:t>
      </w:r>
      <w:r w:rsidR="000338DD">
        <w:rPr>
          <w:rFonts w:ascii="Calibri" w:hAnsi="Calibri"/>
          <w:color w:val="000000"/>
          <w:sz w:val="22"/>
          <w:szCs w:val="22"/>
        </w:rPr>
        <w:t>pursue this project after submitting an estimate</w:t>
      </w:r>
      <w:r w:rsidR="005472B9">
        <w:rPr>
          <w:rFonts w:ascii="Calibri" w:hAnsi="Calibri"/>
          <w:color w:val="000000"/>
          <w:sz w:val="22"/>
          <w:szCs w:val="22"/>
        </w:rPr>
        <w:t>.</w:t>
      </w:r>
    </w:p>
    <w:p w14:paraId="0A36B46C" w14:textId="6FB43F5D" w:rsidR="00C26E2E" w:rsidRDefault="00C26E2E" w:rsidP="0094796B">
      <w:pPr>
        <w:ind w:left="720"/>
        <w:rPr>
          <w:rFonts w:ascii="Calibri" w:hAnsi="Calibri"/>
          <w:color w:val="000000"/>
          <w:sz w:val="22"/>
          <w:szCs w:val="22"/>
        </w:rPr>
      </w:pPr>
    </w:p>
    <w:p w14:paraId="2AAE9B80" w14:textId="06F8E0A5" w:rsidR="00C446F4" w:rsidRPr="00BD4D08" w:rsidRDefault="00C446F4" w:rsidP="00E85F85">
      <w:pPr>
        <w:tabs>
          <w:tab w:val="left" w:pos="990"/>
          <w:tab w:val="left" w:pos="1440"/>
        </w:tabs>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7D421113" w14:textId="69FBDDAA" w:rsidR="009769CA" w:rsidRPr="00E85F85" w:rsidRDefault="00E85F85" w:rsidP="009769CA">
      <w:pPr>
        <w:pStyle w:val="ListParagraph"/>
        <w:numPr>
          <w:ilvl w:val="0"/>
          <w:numId w:val="2"/>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SPELLING </w:t>
      </w:r>
      <w:r w:rsidR="00F66BDF">
        <w:rPr>
          <w:rFonts w:asciiTheme="minorHAnsi" w:hAnsiTheme="minorHAnsi" w:cstheme="minorHAnsi"/>
          <w:b/>
          <w:bCs/>
          <w:sz w:val="22"/>
          <w:szCs w:val="22"/>
        </w:rPr>
        <w:t>BEE –</w:t>
      </w:r>
      <w:r w:rsidRPr="00E85F85">
        <w:rPr>
          <w:rFonts w:asciiTheme="minorHAnsi" w:hAnsiTheme="minorHAnsi" w:cstheme="minorHAnsi"/>
          <w:sz w:val="22"/>
          <w:szCs w:val="22"/>
        </w:rPr>
        <w:t xml:space="preserve"> Joanne Reszka &amp; Christopher Whitney</w:t>
      </w:r>
    </w:p>
    <w:p w14:paraId="4158EC64" w14:textId="3E329D5F" w:rsidR="00381905" w:rsidRDefault="00381905" w:rsidP="00381905">
      <w:pPr>
        <w:tabs>
          <w:tab w:val="left" w:pos="990"/>
          <w:tab w:val="left" w:pos="1440"/>
        </w:tabs>
        <w:rPr>
          <w:rFonts w:asciiTheme="minorHAnsi" w:hAnsiTheme="minorHAnsi" w:cstheme="minorHAnsi"/>
          <w:sz w:val="22"/>
          <w:szCs w:val="22"/>
        </w:rPr>
      </w:pPr>
    </w:p>
    <w:p w14:paraId="36CC1310" w14:textId="7A79AF1D" w:rsidR="00381905" w:rsidRDefault="00F66BDF" w:rsidP="001541FA">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After reviewing alternate venues, co-chairs </w:t>
      </w:r>
      <w:r w:rsidR="001541FA">
        <w:rPr>
          <w:rFonts w:asciiTheme="minorHAnsi" w:hAnsiTheme="minorHAnsi" w:cstheme="minorHAnsi"/>
          <w:sz w:val="22"/>
          <w:szCs w:val="22"/>
        </w:rPr>
        <w:t xml:space="preserve">Joanne and Christopher recommend </w:t>
      </w:r>
      <w:r>
        <w:rPr>
          <w:rFonts w:asciiTheme="minorHAnsi" w:hAnsiTheme="minorHAnsi" w:cstheme="minorHAnsi"/>
          <w:sz w:val="22"/>
          <w:szCs w:val="22"/>
        </w:rPr>
        <w:t xml:space="preserve">that the Bee continue to be held at the auditorium at the New Hope-Solebury High School. The date for the Bee will be Friday, October 1, pending approval from facilities. In the meantime, Joanne is identifying potential corporate sponsors. Christopher will lead efforts to secure teams and sell tickets. He requested that every Board Trustee commit to bringing one team on board and to selling tickets. Christopher and Joanne raised the idea of increasing ticket prices. Joanne also suggested sponsorships of each letter of the alphabet, rather than trying to organize a basket raffle when many of the raffle donors may have experienced a tough year business-wise. </w:t>
      </w:r>
    </w:p>
    <w:p w14:paraId="14B91756" w14:textId="53B63550" w:rsidR="00C15E3C" w:rsidRDefault="00C15E3C" w:rsidP="00381905">
      <w:pPr>
        <w:tabs>
          <w:tab w:val="left" w:pos="990"/>
          <w:tab w:val="left" w:pos="1440"/>
        </w:tabs>
        <w:ind w:left="720"/>
        <w:rPr>
          <w:rFonts w:asciiTheme="minorHAnsi" w:hAnsiTheme="minorHAnsi" w:cstheme="minorHAnsi"/>
          <w:sz w:val="22"/>
          <w:szCs w:val="22"/>
        </w:rPr>
      </w:pPr>
    </w:p>
    <w:p w14:paraId="6E0160E3" w14:textId="468FAB5A" w:rsidR="00C15E3C" w:rsidRPr="001541FA" w:rsidRDefault="001541FA" w:rsidP="001541FA">
      <w:pPr>
        <w:pStyle w:val="NormalWeb"/>
        <w:numPr>
          <w:ilvl w:val="0"/>
          <w:numId w:val="2"/>
        </w:numPr>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FRIENDS OF THE LIBRARY (FOL) REPORT </w:t>
      </w:r>
      <w:r w:rsidRPr="001541FA">
        <w:rPr>
          <w:rFonts w:asciiTheme="minorHAnsi" w:hAnsiTheme="minorHAnsi" w:cstheme="minorHAnsi"/>
          <w:color w:val="000000"/>
          <w:sz w:val="22"/>
          <w:szCs w:val="22"/>
        </w:rPr>
        <w:t>– Carol Spencer</w:t>
      </w:r>
    </w:p>
    <w:p w14:paraId="5FFF53FE" w14:textId="7D57BA3F" w:rsidR="00C15E3C" w:rsidRPr="00381905" w:rsidRDefault="001541FA" w:rsidP="001541FA">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Carol reported that the FOL will have their first in-person meeting since the beginning of the pandemic in June. Additionally, on June 4, the FOL will reorganize, re-box and shelf the book donations in the storage unit. This will make it easier for book dealers to come in and purchase from the collection. Volunteers for this project were requested.</w:t>
      </w:r>
    </w:p>
    <w:p w14:paraId="5692EE4B" w14:textId="77777777" w:rsidR="009D2ACD" w:rsidRDefault="009D2ACD" w:rsidP="00040559">
      <w:pPr>
        <w:tabs>
          <w:tab w:val="left" w:pos="990"/>
          <w:tab w:val="left" w:pos="1440"/>
        </w:tabs>
        <w:rPr>
          <w:rFonts w:asciiTheme="minorHAnsi" w:hAnsiTheme="minorHAnsi" w:cstheme="minorHAnsi"/>
          <w:sz w:val="22"/>
          <w:szCs w:val="22"/>
        </w:rPr>
      </w:pPr>
    </w:p>
    <w:p w14:paraId="07905A6A" w14:textId="73E2572C" w:rsidR="00C446F4"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D6099C">
        <w:rPr>
          <w:rFonts w:asciiTheme="minorHAnsi" w:hAnsiTheme="minorHAnsi" w:cstheme="minorHAnsi"/>
          <w:b/>
          <w:bCs/>
          <w:sz w:val="22"/>
          <w:szCs w:val="22"/>
        </w:rPr>
        <w:t>OTHER ITEMS</w:t>
      </w:r>
      <w:r w:rsidRPr="00D6099C">
        <w:rPr>
          <w:rFonts w:asciiTheme="minorHAnsi" w:hAnsiTheme="minorHAnsi" w:cstheme="minorHAnsi"/>
          <w:sz w:val="22"/>
          <w:szCs w:val="22"/>
        </w:rPr>
        <w:t xml:space="preserve"> </w:t>
      </w:r>
      <w:r w:rsidR="00C446F4" w:rsidRPr="00D6099C">
        <w:rPr>
          <w:rFonts w:asciiTheme="minorHAnsi" w:hAnsiTheme="minorHAnsi" w:cstheme="minorHAnsi"/>
          <w:sz w:val="22"/>
          <w:szCs w:val="22"/>
        </w:rPr>
        <w:t>–</w:t>
      </w:r>
      <w:r w:rsidR="002B4F93" w:rsidRPr="00D6099C">
        <w:rPr>
          <w:rFonts w:asciiTheme="minorHAnsi" w:hAnsiTheme="minorHAnsi" w:cstheme="minorHAnsi"/>
          <w:sz w:val="22"/>
          <w:szCs w:val="22"/>
        </w:rPr>
        <w:t xml:space="preserve"> </w:t>
      </w:r>
      <w:r w:rsidR="0029630F" w:rsidRPr="00D6099C">
        <w:rPr>
          <w:rFonts w:asciiTheme="minorHAnsi" w:hAnsiTheme="minorHAnsi" w:cstheme="minorHAnsi"/>
          <w:sz w:val="22"/>
          <w:szCs w:val="22"/>
        </w:rPr>
        <w:t>Doug Brindley</w:t>
      </w:r>
    </w:p>
    <w:p w14:paraId="57D09FE9" w14:textId="51D64C80" w:rsidR="00854710" w:rsidRDefault="00854710" w:rsidP="00854710">
      <w:pPr>
        <w:pStyle w:val="ListParagraph"/>
        <w:rPr>
          <w:rFonts w:asciiTheme="minorHAnsi" w:hAnsiTheme="minorHAnsi" w:cstheme="minorHAnsi"/>
          <w:sz w:val="22"/>
          <w:szCs w:val="22"/>
        </w:rPr>
      </w:pPr>
    </w:p>
    <w:p w14:paraId="234890F5" w14:textId="1CC4F129" w:rsidR="00F42F54" w:rsidRPr="00AB4E51" w:rsidRDefault="001541FA" w:rsidP="001541FA">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With no other items for discussion, </w:t>
      </w:r>
      <w:r w:rsidR="00FD4936" w:rsidRPr="00381905">
        <w:rPr>
          <w:rFonts w:asciiTheme="minorHAnsi" w:hAnsiTheme="minorHAnsi" w:cstheme="minorHAnsi"/>
          <w:sz w:val="22"/>
          <w:szCs w:val="22"/>
        </w:rPr>
        <w:t xml:space="preserve">Doug </w:t>
      </w:r>
      <w:r w:rsidR="00CC5486">
        <w:rPr>
          <w:rFonts w:asciiTheme="minorHAnsi" w:hAnsiTheme="minorHAnsi" w:cstheme="minorHAnsi"/>
          <w:sz w:val="22"/>
          <w:szCs w:val="22"/>
        </w:rPr>
        <w:t xml:space="preserve">asked for a motion to adjourn the meeting at 6:44 p.m. </w:t>
      </w:r>
      <w:r w:rsidR="00381905" w:rsidRPr="00381905">
        <w:rPr>
          <w:rFonts w:asciiTheme="minorHAnsi" w:hAnsiTheme="minorHAnsi" w:cstheme="minorHAnsi"/>
          <w:sz w:val="22"/>
          <w:szCs w:val="22"/>
        </w:rPr>
        <w:t xml:space="preserve"> </w:t>
      </w:r>
      <w:r w:rsidR="00C15E3C">
        <w:rPr>
          <w:rFonts w:asciiTheme="minorHAnsi" w:hAnsiTheme="minorHAnsi" w:cstheme="minorHAnsi"/>
          <w:sz w:val="22"/>
          <w:szCs w:val="22"/>
        </w:rPr>
        <w:t xml:space="preserve">Christopher </w:t>
      </w:r>
      <w:r w:rsidR="00CC5486">
        <w:rPr>
          <w:rFonts w:asciiTheme="minorHAnsi" w:hAnsiTheme="minorHAnsi" w:cstheme="minorHAnsi"/>
          <w:sz w:val="22"/>
          <w:szCs w:val="22"/>
        </w:rPr>
        <w:t xml:space="preserve">made the motion </w:t>
      </w:r>
      <w:r w:rsidR="00C15E3C">
        <w:rPr>
          <w:rFonts w:asciiTheme="minorHAnsi" w:hAnsiTheme="minorHAnsi" w:cstheme="minorHAnsi"/>
          <w:sz w:val="22"/>
          <w:szCs w:val="22"/>
        </w:rPr>
        <w:t>and Julia second</w:t>
      </w:r>
      <w:r w:rsidR="00CC5486">
        <w:rPr>
          <w:rFonts w:asciiTheme="minorHAnsi" w:hAnsiTheme="minorHAnsi" w:cstheme="minorHAnsi"/>
          <w:sz w:val="22"/>
          <w:szCs w:val="22"/>
        </w:rPr>
        <w:t>e</w:t>
      </w:r>
      <w:r>
        <w:rPr>
          <w:rFonts w:asciiTheme="minorHAnsi" w:hAnsiTheme="minorHAnsi" w:cstheme="minorHAnsi"/>
          <w:sz w:val="22"/>
          <w:szCs w:val="22"/>
        </w:rPr>
        <w:t xml:space="preserve">d. </w:t>
      </w:r>
      <w:r w:rsidRPr="001541FA">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1608E752" w14:textId="2D399EFE" w:rsidR="0084606E" w:rsidRPr="00960038" w:rsidRDefault="0084606E" w:rsidP="00643523">
      <w:pPr>
        <w:tabs>
          <w:tab w:val="left" w:pos="990"/>
          <w:tab w:val="left" w:pos="1440"/>
        </w:tabs>
        <w:rPr>
          <w:rFonts w:asciiTheme="minorHAnsi" w:hAnsiTheme="minorHAnsi" w:cstheme="minorHAnsi"/>
          <w:sz w:val="22"/>
          <w:szCs w:val="22"/>
        </w:rPr>
      </w:pPr>
      <w:r w:rsidRPr="00960038">
        <w:rPr>
          <w:rFonts w:asciiTheme="minorHAnsi" w:hAnsiTheme="minorHAnsi" w:cstheme="minorHAnsi"/>
          <w:sz w:val="22"/>
          <w:szCs w:val="22"/>
        </w:rPr>
        <w:tab/>
      </w:r>
    </w:p>
    <w:p w14:paraId="74637D8D" w14:textId="0F6C0EDC"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F0457A">
        <w:rPr>
          <w:rFonts w:asciiTheme="minorHAnsi" w:hAnsiTheme="minorHAnsi" w:cstheme="minorHAnsi"/>
          <w:sz w:val="22"/>
          <w:szCs w:val="22"/>
        </w:rPr>
        <w:t>June 16</w:t>
      </w:r>
      <w:r w:rsidR="00F42F54">
        <w:rPr>
          <w:rFonts w:asciiTheme="minorHAnsi" w:hAnsiTheme="minorHAnsi" w:cstheme="minorHAnsi"/>
          <w:sz w:val="22"/>
          <w:szCs w:val="22"/>
        </w:rPr>
        <w:t>, 2</w:t>
      </w:r>
      <w:r w:rsidRPr="00BD4D08">
        <w:rPr>
          <w:rFonts w:asciiTheme="minorHAnsi" w:hAnsiTheme="minorHAnsi" w:cstheme="minorHAnsi"/>
          <w:sz w:val="22"/>
          <w:szCs w:val="22"/>
        </w:rPr>
        <w:t>02</w:t>
      </w:r>
      <w:r w:rsidR="00F422B7">
        <w:rPr>
          <w:rFonts w:asciiTheme="minorHAnsi" w:hAnsiTheme="minorHAnsi" w:cstheme="minorHAnsi"/>
          <w:sz w:val="22"/>
          <w:szCs w:val="22"/>
        </w:rPr>
        <w:t>1</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1EBA4676" w:rsidR="000E7D3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2696D119" w14:textId="77777777" w:rsidR="000B3D34" w:rsidRDefault="000B3D34" w:rsidP="0088389A">
      <w:pPr>
        <w:rPr>
          <w:rFonts w:asciiTheme="minorHAnsi" w:hAnsiTheme="minorHAnsi" w:cstheme="minorHAnsi"/>
          <w:b/>
          <w:bCs/>
          <w:sz w:val="22"/>
          <w:szCs w:val="22"/>
        </w:rPr>
      </w:pPr>
    </w:p>
    <w:p w14:paraId="7A6A614F" w14:textId="77777777" w:rsidR="000B3D34" w:rsidRDefault="000B3D34" w:rsidP="0088389A">
      <w:pPr>
        <w:rPr>
          <w:rFonts w:asciiTheme="minorHAnsi" w:hAnsiTheme="minorHAnsi" w:cstheme="minorHAnsi"/>
          <w:b/>
          <w:bCs/>
          <w:sz w:val="22"/>
          <w:szCs w:val="22"/>
        </w:rPr>
      </w:pPr>
    </w:p>
    <w:p w14:paraId="279E1EDF" w14:textId="77777777" w:rsidR="000B3D34" w:rsidRDefault="000B3D34" w:rsidP="0088389A">
      <w:pPr>
        <w:rPr>
          <w:rFonts w:asciiTheme="minorHAnsi" w:hAnsiTheme="minorHAnsi" w:cstheme="minorHAnsi"/>
          <w:b/>
          <w:bCs/>
          <w:sz w:val="22"/>
          <w:szCs w:val="22"/>
        </w:rPr>
      </w:pPr>
    </w:p>
    <w:p w14:paraId="0DE4D279" w14:textId="77777777" w:rsidR="000B3D34" w:rsidRDefault="000B3D34" w:rsidP="0088389A">
      <w:pPr>
        <w:rPr>
          <w:rFonts w:asciiTheme="minorHAnsi" w:hAnsiTheme="minorHAnsi" w:cstheme="minorHAnsi"/>
          <w:b/>
          <w:bCs/>
          <w:sz w:val="22"/>
          <w:szCs w:val="22"/>
        </w:rPr>
      </w:pPr>
    </w:p>
    <w:p w14:paraId="0DC740D4" w14:textId="77777777" w:rsidR="000B3D34" w:rsidRDefault="000B3D34" w:rsidP="0088389A">
      <w:pPr>
        <w:rPr>
          <w:rFonts w:asciiTheme="minorHAnsi" w:hAnsiTheme="minorHAnsi" w:cstheme="minorHAnsi"/>
          <w:b/>
          <w:bCs/>
          <w:sz w:val="22"/>
          <w:szCs w:val="22"/>
        </w:rPr>
      </w:pPr>
    </w:p>
    <w:p w14:paraId="3A4FF412" w14:textId="77777777" w:rsidR="0074266F" w:rsidRDefault="0074266F">
      <w:pPr>
        <w:rPr>
          <w:rFonts w:asciiTheme="minorHAnsi" w:hAnsiTheme="minorHAnsi" w:cstheme="minorHAnsi"/>
          <w:b/>
          <w:bCs/>
          <w:sz w:val="22"/>
          <w:szCs w:val="22"/>
        </w:rPr>
      </w:pPr>
      <w:r>
        <w:rPr>
          <w:rFonts w:asciiTheme="minorHAnsi" w:hAnsiTheme="minorHAnsi" w:cstheme="minorHAnsi"/>
          <w:b/>
          <w:bCs/>
          <w:sz w:val="22"/>
          <w:szCs w:val="22"/>
        </w:rPr>
        <w:br w:type="page"/>
      </w:r>
    </w:p>
    <w:p w14:paraId="16C7D534" w14:textId="29605A81" w:rsidR="0074266F" w:rsidRDefault="0074266F">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p w14:paraId="1ACFE9A1" w14:textId="77AE34A9" w:rsidR="00DD3D48" w:rsidRDefault="00DD3D48" w:rsidP="0094796B">
      <w:pPr>
        <w:shd w:val="clear" w:color="auto" w:fill="FFFFFF"/>
        <w:rPr>
          <w:rFonts w:asciiTheme="minorHAnsi" w:hAnsiTheme="minorHAnsi" w:cs="Arial"/>
          <w:b/>
          <w:bCs/>
          <w:sz w:val="22"/>
          <w:szCs w:val="22"/>
        </w:rPr>
      </w:pPr>
    </w:p>
    <w:p w14:paraId="4A044A0C" w14:textId="293FEDD6" w:rsidR="0074266F" w:rsidRDefault="0074266F" w:rsidP="00F42F54">
      <w:pPr>
        <w:shd w:val="clear" w:color="auto" w:fill="FFFFFF"/>
        <w:ind w:left="360"/>
        <w:rPr>
          <w:rFonts w:asciiTheme="minorHAnsi" w:hAnsiTheme="minorHAnsi" w:cs="Arial"/>
          <w:b/>
          <w:bCs/>
          <w:sz w:val="22"/>
          <w:szCs w:val="22"/>
        </w:rPr>
      </w:pPr>
    </w:p>
    <w:p w14:paraId="19F9B5FB" w14:textId="7676E4EE" w:rsidR="0074266F" w:rsidRDefault="00F66BDF" w:rsidP="00F42F54">
      <w:pPr>
        <w:shd w:val="clear" w:color="auto" w:fill="FFFFFF"/>
        <w:ind w:left="360"/>
        <w:rPr>
          <w:rFonts w:asciiTheme="minorHAnsi" w:hAnsiTheme="minorHAnsi" w:cs="Arial"/>
          <w:b/>
          <w:bCs/>
          <w:sz w:val="22"/>
          <w:szCs w:val="22"/>
        </w:rPr>
      </w:pPr>
      <w:r>
        <w:rPr>
          <w:rFonts w:asciiTheme="minorHAnsi" w:hAnsiTheme="minorHAnsi" w:cs="Arial"/>
          <w:b/>
          <w:bCs/>
          <w:noProof/>
          <w:sz w:val="22"/>
          <w:szCs w:val="22"/>
        </w:rPr>
        <w:drawing>
          <wp:inline distT="0" distB="0" distL="0" distR="0" wp14:anchorId="4A3980E9" wp14:editId="36F23E8B">
            <wp:extent cx="5140569" cy="3386405"/>
            <wp:effectExtent l="0" t="0" r="3175" b="5080"/>
            <wp:docPr id="1" name="Picture 1"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receip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165616" cy="3402905"/>
                    </a:xfrm>
                    <a:prstGeom prst="rect">
                      <a:avLst/>
                    </a:prstGeom>
                  </pic:spPr>
                </pic:pic>
              </a:graphicData>
            </a:graphic>
          </wp:inline>
        </w:drawing>
      </w:r>
    </w:p>
    <w:p w14:paraId="7B9A4D22" w14:textId="1493FFCA" w:rsidR="0074266F" w:rsidRDefault="0074266F" w:rsidP="00F42F54">
      <w:pPr>
        <w:shd w:val="clear" w:color="auto" w:fill="FFFFFF"/>
        <w:ind w:left="360"/>
        <w:rPr>
          <w:rFonts w:asciiTheme="minorHAnsi" w:hAnsiTheme="minorHAnsi" w:cs="Arial"/>
          <w:b/>
          <w:bCs/>
          <w:sz w:val="22"/>
          <w:szCs w:val="22"/>
        </w:rPr>
      </w:pPr>
    </w:p>
    <w:p w14:paraId="64765781" w14:textId="77777777" w:rsidR="0094796B" w:rsidRDefault="0094796B" w:rsidP="00F42F54">
      <w:pPr>
        <w:shd w:val="clear" w:color="auto" w:fill="FFFFFF"/>
        <w:ind w:left="360"/>
        <w:rPr>
          <w:rFonts w:asciiTheme="minorHAnsi" w:hAnsiTheme="minorHAnsi" w:cs="Arial"/>
          <w:b/>
          <w:bCs/>
          <w:sz w:val="22"/>
          <w:szCs w:val="22"/>
        </w:rPr>
      </w:pPr>
    </w:p>
    <w:p w14:paraId="0CE42B31" w14:textId="18913BCD" w:rsidR="0094796B" w:rsidRDefault="00F66BDF" w:rsidP="00F42F54">
      <w:pPr>
        <w:shd w:val="clear" w:color="auto" w:fill="FFFFFF"/>
        <w:ind w:left="360"/>
        <w:rPr>
          <w:rFonts w:asciiTheme="minorHAnsi" w:hAnsiTheme="minorHAnsi" w:cs="Arial"/>
          <w:b/>
          <w:bCs/>
          <w:sz w:val="22"/>
          <w:szCs w:val="22"/>
        </w:rPr>
        <w:sectPr w:rsidR="0094796B" w:rsidSect="00102EEF">
          <w:pgSz w:w="12240" w:h="15840"/>
          <w:pgMar w:top="1440" w:right="1440" w:bottom="1440" w:left="1440" w:header="720" w:footer="720" w:gutter="0"/>
          <w:cols w:space="720"/>
          <w:docGrid w:linePitch="360"/>
        </w:sectPr>
      </w:pPr>
      <w:r>
        <w:rPr>
          <w:rFonts w:asciiTheme="minorHAnsi" w:hAnsiTheme="minorHAnsi" w:cs="Arial"/>
          <w:b/>
          <w:bCs/>
          <w:noProof/>
          <w:sz w:val="22"/>
          <w:szCs w:val="22"/>
        </w:rPr>
        <w:drawing>
          <wp:inline distT="0" distB="0" distL="0" distR="0" wp14:anchorId="74868EF9" wp14:editId="04DDE55F">
            <wp:extent cx="4876800" cy="3855070"/>
            <wp:effectExtent l="0" t="0" r="0" b="635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901405" cy="3874520"/>
                    </a:xfrm>
                    <a:prstGeom prst="rect">
                      <a:avLst/>
                    </a:prstGeom>
                  </pic:spPr>
                </pic:pic>
              </a:graphicData>
            </a:graphic>
          </wp:inline>
        </w:drawing>
      </w:r>
    </w:p>
    <w:p w14:paraId="123F0D0B" w14:textId="230A5245" w:rsidR="00EC5CEF" w:rsidRDefault="00EC5CEF" w:rsidP="00EC5CEF">
      <w:pPr>
        <w:tabs>
          <w:tab w:val="left" w:pos="907"/>
        </w:tabs>
        <w:rPr>
          <w:rFonts w:asciiTheme="minorHAnsi" w:hAnsiTheme="minorHAnsi" w:cstheme="minorHAnsi"/>
          <w:sz w:val="22"/>
          <w:szCs w:val="22"/>
        </w:rPr>
      </w:pPr>
      <w:r>
        <w:rPr>
          <w:rFonts w:asciiTheme="minorHAnsi" w:hAnsiTheme="minorHAnsi" w:cstheme="minorHAnsi"/>
          <w:sz w:val="22"/>
          <w:szCs w:val="22"/>
        </w:rPr>
        <w:lastRenderedPageBreak/>
        <w:tab/>
      </w:r>
    </w:p>
    <w:p w14:paraId="5E02ED36" w14:textId="750C243E" w:rsidR="00EC5CEF" w:rsidRPr="00EC5CEF" w:rsidRDefault="00B15379"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DD74F10" wp14:editId="00B2CE80">
            <wp:extent cx="5420789" cy="2122724"/>
            <wp:effectExtent l="0" t="0" r="2540" b="0"/>
            <wp:docPr id="10" name="Picture 10"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468114" cy="2141256"/>
                    </a:xfrm>
                    <a:prstGeom prst="rect">
                      <a:avLst/>
                    </a:prstGeom>
                  </pic:spPr>
                </pic:pic>
              </a:graphicData>
            </a:graphic>
          </wp:inline>
        </w:drawing>
      </w:r>
    </w:p>
    <w:sectPr w:rsidR="00EC5CEF" w:rsidRPr="00EC5CEF"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A01EB" w14:textId="77777777" w:rsidR="00227A9C" w:rsidRDefault="00227A9C" w:rsidP="004A56C5">
      <w:r>
        <w:separator/>
      </w:r>
    </w:p>
  </w:endnote>
  <w:endnote w:type="continuationSeparator" w:id="0">
    <w:p w14:paraId="62AC670C" w14:textId="77777777" w:rsidR="00227A9C" w:rsidRDefault="00227A9C"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93C5E" w14:textId="77777777" w:rsidR="00227A9C" w:rsidRDefault="00227A9C" w:rsidP="004A56C5">
      <w:r>
        <w:separator/>
      </w:r>
    </w:p>
  </w:footnote>
  <w:footnote w:type="continuationSeparator" w:id="0">
    <w:p w14:paraId="34E9F513" w14:textId="77777777" w:rsidR="00227A9C" w:rsidRDefault="00227A9C"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78F3"/>
    <w:multiLevelType w:val="hybridMultilevel"/>
    <w:tmpl w:val="90C8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C116E"/>
    <w:multiLevelType w:val="hybridMultilevel"/>
    <w:tmpl w:val="9FFE7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6F2"/>
    <w:multiLevelType w:val="hybridMultilevel"/>
    <w:tmpl w:val="E4A4F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A800F9"/>
    <w:multiLevelType w:val="hybridMultilevel"/>
    <w:tmpl w:val="07106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7129C3"/>
    <w:multiLevelType w:val="hybridMultilevel"/>
    <w:tmpl w:val="BA6C5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F86C9F"/>
    <w:multiLevelType w:val="hybridMultilevel"/>
    <w:tmpl w:val="A7644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31506D3"/>
    <w:multiLevelType w:val="multilevel"/>
    <w:tmpl w:val="D4B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7"/>
  </w:num>
  <w:num w:numId="5">
    <w:abstractNumId w:val="3"/>
  </w:num>
  <w:num w:numId="6">
    <w:abstractNumId w:val="0"/>
  </w:num>
  <w:num w:numId="7">
    <w:abstractNumId w:val="1"/>
  </w:num>
  <w:num w:numId="8">
    <w:abstractNumId w:val="4"/>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6F4"/>
    <w:rsid w:val="000038E6"/>
    <w:rsid w:val="0000424E"/>
    <w:rsid w:val="000043FD"/>
    <w:rsid w:val="00004AD2"/>
    <w:rsid w:val="000108F8"/>
    <w:rsid w:val="000141D7"/>
    <w:rsid w:val="000209A9"/>
    <w:rsid w:val="0002171C"/>
    <w:rsid w:val="00030C8E"/>
    <w:rsid w:val="000338DD"/>
    <w:rsid w:val="00040559"/>
    <w:rsid w:val="000449F7"/>
    <w:rsid w:val="00047D48"/>
    <w:rsid w:val="00057F11"/>
    <w:rsid w:val="00061138"/>
    <w:rsid w:val="0006175C"/>
    <w:rsid w:val="00067E09"/>
    <w:rsid w:val="00073A07"/>
    <w:rsid w:val="00080578"/>
    <w:rsid w:val="00095285"/>
    <w:rsid w:val="000969DC"/>
    <w:rsid w:val="000A1A34"/>
    <w:rsid w:val="000A1D40"/>
    <w:rsid w:val="000A7804"/>
    <w:rsid w:val="000B3D34"/>
    <w:rsid w:val="000C30FE"/>
    <w:rsid w:val="000D04C5"/>
    <w:rsid w:val="000D6390"/>
    <w:rsid w:val="000E2508"/>
    <w:rsid w:val="000E3FE0"/>
    <w:rsid w:val="000E40A3"/>
    <w:rsid w:val="000E7D38"/>
    <w:rsid w:val="00102EEF"/>
    <w:rsid w:val="00104A8D"/>
    <w:rsid w:val="00116D2E"/>
    <w:rsid w:val="00130FD1"/>
    <w:rsid w:val="00131A8F"/>
    <w:rsid w:val="0013729A"/>
    <w:rsid w:val="001442C3"/>
    <w:rsid w:val="00151EAD"/>
    <w:rsid w:val="00154151"/>
    <w:rsid w:val="001541FA"/>
    <w:rsid w:val="00154E39"/>
    <w:rsid w:val="00182B3F"/>
    <w:rsid w:val="00191EE4"/>
    <w:rsid w:val="001A1A48"/>
    <w:rsid w:val="001A78B3"/>
    <w:rsid w:val="001D24E9"/>
    <w:rsid w:val="001E418C"/>
    <w:rsid w:val="001E43AC"/>
    <w:rsid w:val="001E496E"/>
    <w:rsid w:val="00207F3B"/>
    <w:rsid w:val="00220BA2"/>
    <w:rsid w:val="00227A9C"/>
    <w:rsid w:val="00233068"/>
    <w:rsid w:val="0023412B"/>
    <w:rsid w:val="00244492"/>
    <w:rsid w:val="00250FC4"/>
    <w:rsid w:val="002577B9"/>
    <w:rsid w:val="00265E73"/>
    <w:rsid w:val="00275125"/>
    <w:rsid w:val="002762C5"/>
    <w:rsid w:val="002805E1"/>
    <w:rsid w:val="00285911"/>
    <w:rsid w:val="0029630F"/>
    <w:rsid w:val="002B3964"/>
    <w:rsid w:val="002B4F93"/>
    <w:rsid w:val="002C642F"/>
    <w:rsid w:val="002D34AB"/>
    <w:rsid w:val="002E38C6"/>
    <w:rsid w:val="002E6E3D"/>
    <w:rsid w:val="002F360B"/>
    <w:rsid w:val="00306405"/>
    <w:rsid w:val="00315EB6"/>
    <w:rsid w:val="0033039B"/>
    <w:rsid w:val="00341124"/>
    <w:rsid w:val="00352EC8"/>
    <w:rsid w:val="00362911"/>
    <w:rsid w:val="0036542B"/>
    <w:rsid w:val="00375DC8"/>
    <w:rsid w:val="00381905"/>
    <w:rsid w:val="00392953"/>
    <w:rsid w:val="00397D49"/>
    <w:rsid w:val="003B162C"/>
    <w:rsid w:val="003B1F05"/>
    <w:rsid w:val="003C4D76"/>
    <w:rsid w:val="003D0283"/>
    <w:rsid w:val="003D0FB9"/>
    <w:rsid w:val="003D14DC"/>
    <w:rsid w:val="003D6FE8"/>
    <w:rsid w:val="003D79AE"/>
    <w:rsid w:val="00413D80"/>
    <w:rsid w:val="00416D91"/>
    <w:rsid w:val="004303D2"/>
    <w:rsid w:val="004304E3"/>
    <w:rsid w:val="004378C7"/>
    <w:rsid w:val="00455876"/>
    <w:rsid w:val="004636DE"/>
    <w:rsid w:val="004719C8"/>
    <w:rsid w:val="00477B15"/>
    <w:rsid w:val="00486F81"/>
    <w:rsid w:val="00491308"/>
    <w:rsid w:val="0049331B"/>
    <w:rsid w:val="0049401F"/>
    <w:rsid w:val="004A0096"/>
    <w:rsid w:val="004A2926"/>
    <w:rsid w:val="004A56C5"/>
    <w:rsid w:val="004A75F7"/>
    <w:rsid w:val="004B0DE9"/>
    <w:rsid w:val="004C041C"/>
    <w:rsid w:val="004C52A2"/>
    <w:rsid w:val="004C5878"/>
    <w:rsid w:val="004D79AC"/>
    <w:rsid w:val="004E01C8"/>
    <w:rsid w:val="004E4718"/>
    <w:rsid w:val="004E6A23"/>
    <w:rsid w:val="00507517"/>
    <w:rsid w:val="00511701"/>
    <w:rsid w:val="005125C0"/>
    <w:rsid w:val="00515D77"/>
    <w:rsid w:val="005256F6"/>
    <w:rsid w:val="00527D4B"/>
    <w:rsid w:val="00542942"/>
    <w:rsid w:val="005472B9"/>
    <w:rsid w:val="00552BC8"/>
    <w:rsid w:val="00565DAE"/>
    <w:rsid w:val="005772E2"/>
    <w:rsid w:val="00590516"/>
    <w:rsid w:val="00596358"/>
    <w:rsid w:val="005A2AFA"/>
    <w:rsid w:val="005B6D06"/>
    <w:rsid w:val="005C4F7B"/>
    <w:rsid w:val="005D1B99"/>
    <w:rsid w:val="005D42E1"/>
    <w:rsid w:val="005D622C"/>
    <w:rsid w:val="005F1C31"/>
    <w:rsid w:val="005F5540"/>
    <w:rsid w:val="00605527"/>
    <w:rsid w:val="00622A76"/>
    <w:rsid w:val="00643523"/>
    <w:rsid w:val="00660610"/>
    <w:rsid w:val="00674FE4"/>
    <w:rsid w:val="00682D58"/>
    <w:rsid w:val="0068590C"/>
    <w:rsid w:val="00690FFB"/>
    <w:rsid w:val="00696493"/>
    <w:rsid w:val="006A189F"/>
    <w:rsid w:val="006A28F9"/>
    <w:rsid w:val="006A2ABA"/>
    <w:rsid w:val="006B1E37"/>
    <w:rsid w:val="006C2CFF"/>
    <w:rsid w:val="006D071F"/>
    <w:rsid w:val="006D7241"/>
    <w:rsid w:val="006E2378"/>
    <w:rsid w:val="006E3430"/>
    <w:rsid w:val="006F7BE1"/>
    <w:rsid w:val="0072128C"/>
    <w:rsid w:val="00723830"/>
    <w:rsid w:val="007311D2"/>
    <w:rsid w:val="00731388"/>
    <w:rsid w:val="00741475"/>
    <w:rsid w:val="00742181"/>
    <w:rsid w:val="0074266F"/>
    <w:rsid w:val="00744698"/>
    <w:rsid w:val="00750EED"/>
    <w:rsid w:val="007512BF"/>
    <w:rsid w:val="0075459F"/>
    <w:rsid w:val="00760BCD"/>
    <w:rsid w:val="0077073E"/>
    <w:rsid w:val="00780298"/>
    <w:rsid w:val="00781FA9"/>
    <w:rsid w:val="0078209A"/>
    <w:rsid w:val="00786A59"/>
    <w:rsid w:val="007A17BB"/>
    <w:rsid w:val="007A2E97"/>
    <w:rsid w:val="007C72D8"/>
    <w:rsid w:val="007D6FD7"/>
    <w:rsid w:val="007F435F"/>
    <w:rsid w:val="007F74E4"/>
    <w:rsid w:val="0081538D"/>
    <w:rsid w:val="00824DA8"/>
    <w:rsid w:val="00826AE0"/>
    <w:rsid w:val="00831F5B"/>
    <w:rsid w:val="0084247F"/>
    <w:rsid w:val="0084257F"/>
    <w:rsid w:val="0084606E"/>
    <w:rsid w:val="00854710"/>
    <w:rsid w:val="00855DAE"/>
    <w:rsid w:val="00856585"/>
    <w:rsid w:val="00861405"/>
    <w:rsid w:val="00867918"/>
    <w:rsid w:val="0087281F"/>
    <w:rsid w:val="0087314D"/>
    <w:rsid w:val="00882424"/>
    <w:rsid w:val="0088389A"/>
    <w:rsid w:val="00896CDD"/>
    <w:rsid w:val="008A0DE6"/>
    <w:rsid w:val="008A722A"/>
    <w:rsid w:val="008B2904"/>
    <w:rsid w:val="008C3DC6"/>
    <w:rsid w:val="008C3E4D"/>
    <w:rsid w:val="008C6DC1"/>
    <w:rsid w:val="008D4B82"/>
    <w:rsid w:val="00902F10"/>
    <w:rsid w:val="009037B8"/>
    <w:rsid w:val="0091072E"/>
    <w:rsid w:val="00915D69"/>
    <w:rsid w:val="009265FD"/>
    <w:rsid w:val="00934B20"/>
    <w:rsid w:val="00944B1D"/>
    <w:rsid w:val="0094796B"/>
    <w:rsid w:val="00953649"/>
    <w:rsid w:val="00955E5B"/>
    <w:rsid w:val="00960038"/>
    <w:rsid w:val="00960C28"/>
    <w:rsid w:val="009666A6"/>
    <w:rsid w:val="00974688"/>
    <w:rsid w:val="00975B72"/>
    <w:rsid w:val="009769CA"/>
    <w:rsid w:val="00977619"/>
    <w:rsid w:val="00986E94"/>
    <w:rsid w:val="009B0CC8"/>
    <w:rsid w:val="009B1FF1"/>
    <w:rsid w:val="009B4F47"/>
    <w:rsid w:val="009D24BC"/>
    <w:rsid w:val="009D2ACD"/>
    <w:rsid w:val="009E63FA"/>
    <w:rsid w:val="009F5C72"/>
    <w:rsid w:val="009F7950"/>
    <w:rsid w:val="00A00236"/>
    <w:rsid w:val="00A01230"/>
    <w:rsid w:val="00A03BA8"/>
    <w:rsid w:val="00A17BF0"/>
    <w:rsid w:val="00A21EF6"/>
    <w:rsid w:val="00A25C49"/>
    <w:rsid w:val="00A34D39"/>
    <w:rsid w:val="00A4107D"/>
    <w:rsid w:val="00A4703D"/>
    <w:rsid w:val="00A52E87"/>
    <w:rsid w:val="00A6048C"/>
    <w:rsid w:val="00A652EB"/>
    <w:rsid w:val="00A74AA6"/>
    <w:rsid w:val="00A76153"/>
    <w:rsid w:val="00A97F18"/>
    <w:rsid w:val="00AA082E"/>
    <w:rsid w:val="00AA0C70"/>
    <w:rsid w:val="00AB4E51"/>
    <w:rsid w:val="00AC1BCA"/>
    <w:rsid w:val="00AD0773"/>
    <w:rsid w:val="00AE4B88"/>
    <w:rsid w:val="00AF33E2"/>
    <w:rsid w:val="00AF589C"/>
    <w:rsid w:val="00AF7496"/>
    <w:rsid w:val="00B06071"/>
    <w:rsid w:val="00B07333"/>
    <w:rsid w:val="00B15379"/>
    <w:rsid w:val="00B16E13"/>
    <w:rsid w:val="00B170E2"/>
    <w:rsid w:val="00B179BD"/>
    <w:rsid w:val="00B22540"/>
    <w:rsid w:val="00B3799A"/>
    <w:rsid w:val="00B452E4"/>
    <w:rsid w:val="00B46CA3"/>
    <w:rsid w:val="00B52C8A"/>
    <w:rsid w:val="00B52FB7"/>
    <w:rsid w:val="00B5362B"/>
    <w:rsid w:val="00B543D9"/>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D493F"/>
    <w:rsid w:val="00BD4D08"/>
    <w:rsid w:val="00BE2BCE"/>
    <w:rsid w:val="00BE4E21"/>
    <w:rsid w:val="00BE7BE4"/>
    <w:rsid w:val="00BF7791"/>
    <w:rsid w:val="00C02BE3"/>
    <w:rsid w:val="00C07F61"/>
    <w:rsid w:val="00C15E3C"/>
    <w:rsid w:val="00C16DD8"/>
    <w:rsid w:val="00C26E2E"/>
    <w:rsid w:val="00C42AAE"/>
    <w:rsid w:val="00C446F4"/>
    <w:rsid w:val="00C44A5F"/>
    <w:rsid w:val="00C44B41"/>
    <w:rsid w:val="00C508CF"/>
    <w:rsid w:val="00C567FC"/>
    <w:rsid w:val="00C66054"/>
    <w:rsid w:val="00C67006"/>
    <w:rsid w:val="00C71E70"/>
    <w:rsid w:val="00C83BB4"/>
    <w:rsid w:val="00C90CD7"/>
    <w:rsid w:val="00CB0D20"/>
    <w:rsid w:val="00CC3B79"/>
    <w:rsid w:val="00CC5486"/>
    <w:rsid w:val="00CF3C8E"/>
    <w:rsid w:val="00D03CC2"/>
    <w:rsid w:val="00D14C92"/>
    <w:rsid w:val="00D14F8F"/>
    <w:rsid w:val="00D16D56"/>
    <w:rsid w:val="00D21134"/>
    <w:rsid w:val="00D420AA"/>
    <w:rsid w:val="00D46F4F"/>
    <w:rsid w:val="00D47A86"/>
    <w:rsid w:val="00D53823"/>
    <w:rsid w:val="00D562B9"/>
    <w:rsid w:val="00D6099C"/>
    <w:rsid w:val="00D7071F"/>
    <w:rsid w:val="00D7529B"/>
    <w:rsid w:val="00D7633E"/>
    <w:rsid w:val="00D85A78"/>
    <w:rsid w:val="00D971AB"/>
    <w:rsid w:val="00DA02E8"/>
    <w:rsid w:val="00DC5A07"/>
    <w:rsid w:val="00DC6C30"/>
    <w:rsid w:val="00DD3D48"/>
    <w:rsid w:val="00DE1BA1"/>
    <w:rsid w:val="00DF33C8"/>
    <w:rsid w:val="00DF684C"/>
    <w:rsid w:val="00E03118"/>
    <w:rsid w:val="00E04971"/>
    <w:rsid w:val="00E14397"/>
    <w:rsid w:val="00E27A62"/>
    <w:rsid w:val="00E33589"/>
    <w:rsid w:val="00E35099"/>
    <w:rsid w:val="00E41769"/>
    <w:rsid w:val="00E72856"/>
    <w:rsid w:val="00E72A2A"/>
    <w:rsid w:val="00E822C3"/>
    <w:rsid w:val="00E8454A"/>
    <w:rsid w:val="00E85F85"/>
    <w:rsid w:val="00E91108"/>
    <w:rsid w:val="00EA1484"/>
    <w:rsid w:val="00EA2942"/>
    <w:rsid w:val="00EA4E50"/>
    <w:rsid w:val="00EC153C"/>
    <w:rsid w:val="00EC205E"/>
    <w:rsid w:val="00EC5CEF"/>
    <w:rsid w:val="00EE08F2"/>
    <w:rsid w:val="00EE77C0"/>
    <w:rsid w:val="00EF1694"/>
    <w:rsid w:val="00EF255F"/>
    <w:rsid w:val="00F0457A"/>
    <w:rsid w:val="00F1024E"/>
    <w:rsid w:val="00F14480"/>
    <w:rsid w:val="00F147D8"/>
    <w:rsid w:val="00F422B7"/>
    <w:rsid w:val="00F42F54"/>
    <w:rsid w:val="00F50789"/>
    <w:rsid w:val="00F60BE5"/>
    <w:rsid w:val="00F66BDF"/>
    <w:rsid w:val="00F70A03"/>
    <w:rsid w:val="00F71E73"/>
    <w:rsid w:val="00F72BF1"/>
    <w:rsid w:val="00F810DE"/>
    <w:rsid w:val="00F87A61"/>
    <w:rsid w:val="00FA2001"/>
    <w:rsid w:val="00FA5B47"/>
    <w:rsid w:val="00FB28DC"/>
    <w:rsid w:val="00FB6028"/>
    <w:rsid w:val="00FB70D4"/>
    <w:rsid w:val="00FB747B"/>
    <w:rsid w:val="00FC11EE"/>
    <w:rsid w:val="00FD144A"/>
    <w:rsid w:val="00FD4936"/>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customStyle="1"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AD393-4362-4AC0-BE12-BB97937A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Connie Hillman</cp:lastModifiedBy>
  <cp:revision>2</cp:revision>
  <dcterms:created xsi:type="dcterms:W3CDTF">2021-06-17T19:02:00Z</dcterms:created>
  <dcterms:modified xsi:type="dcterms:W3CDTF">2021-06-17T19:02:00Z</dcterms:modified>
</cp:coreProperties>
</file>