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92261" w14:textId="77777777" w:rsidR="006F5023" w:rsidRPr="00D141B9" w:rsidRDefault="006F5023" w:rsidP="006F5023">
      <w:pPr>
        <w:jc w:val="center"/>
        <w:rPr>
          <w:rFonts w:asciiTheme="minorHAnsi" w:hAnsiTheme="minorHAnsi" w:cstheme="minorHAnsi"/>
          <w:b/>
        </w:rPr>
      </w:pPr>
      <w:r w:rsidRPr="00D141B9">
        <w:rPr>
          <w:rFonts w:asciiTheme="minorHAnsi" w:hAnsiTheme="minorHAnsi" w:cstheme="minorHAnsi"/>
          <w:b/>
        </w:rPr>
        <w:t>THE FREE LIBRARY OF NEW HOPE SOLEBURY</w:t>
      </w:r>
    </w:p>
    <w:p w14:paraId="56C8DCEC" w14:textId="5482F3FB" w:rsidR="006F5023" w:rsidRPr="00D141B9" w:rsidRDefault="006F5023" w:rsidP="006F5023">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972DEA">
        <w:rPr>
          <w:rFonts w:asciiTheme="minorHAnsi" w:hAnsiTheme="minorHAnsi" w:cstheme="minorHAnsi"/>
          <w:b/>
        </w:rPr>
        <w:t xml:space="preserve">Approved </w:t>
      </w:r>
      <w:r w:rsidRPr="00D141B9">
        <w:rPr>
          <w:rFonts w:asciiTheme="minorHAnsi" w:hAnsiTheme="minorHAnsi" w:cstheme="minorHAnsi"/>
          <w:b/>
        </w:rPr>
        <w:t>Copy</w:t>
      </w:r>
    </w:p>
    <w:p w14:paraId="72D022F9" w14:textId="76F766ED" w:rsidR="006F5023" w:rsidRDefault="00C7443A" w:rsidP="006F5023">
      <w:pPr>
        <w:jc w:val="center"/>
        <w:rPr>
          <w:rFonts w:asciiTheme="minorHAnsi" w:hAnsiTheme="minorHAnsi" w:cstheme="minorHAnsi"/>
          <w:b/>
          <w:bCs/>
        </w:rPr>
      </w:pPr>
      <w:r>
        <w:rPr>
          <w:rFonts w:asciiTheme="minorHAnsi" w:hAnsiTheme="minorHAnsi" w:cstheme="minorHAnsi"/>
          <w:b/>
          <w:bCs/>
        </w:rPr>
        <w:t>October 25</w:t>
      </w:r>
      <w:r w:rsidR="0029634D">
        <w:rPr>
          <w:rFonts w:asciiTheme="minorHAnsi" w:hAnsiTheme="minorHAnsi" w:cstheme="minorHAnsi"/>
          <w:b/>
          <w:bCs/>
        </w:rPr>
        <w:t>,</w:t>
      </w:r>
      <w:r w:rsidR="006F5023">
        <w:rPr>
          <w:rFonts w:asciiTheme="minorHAnsi" w:hAnsiTheme="minorHAnsi" w:cstheme="minorHAnsi"/>
          <w:b/>
          <w:bCs/>
        </w:rPr>
        <w:t xml:space="preserve"> 2023 </w:t>
      </w:r>
    </w:p>
    <w:p w14:paraId="1CFDB352" w14:textId="77777777" w:rsidR="006F5023" w:rsidRPr="00D141B9" w:rsidRDefault="006F5023" w:rsidP="006F5023">
      <w:pPr>
        <w:jc w:val="center"/>
        <w:rPr>
          <w:rFonts w:ascii="Avenir Book" w:hAnsi="Avenir Book" w:cstheme="minorHAnsi"/>
          <w:b/>
          <w:bCs/>
        </w:rPr>
      </w:pPr>
    </w:p>
    <w:p w14:paraId="1DEA183B" w14:textId="5DB4031C" w:rsidR="009F0C11" w:rsidRDefault="009F0C11" w:rsidP="009F0C11">
      <w:p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The Board convened for an executive session at 5 p.m., during which the Search Committee informed the Board of the status of, and expected plans for, the search for a Director. The consensus of the Board was to continue the search as outlined by the Committee. The Board then proceeded with the regularly scheduled meeting.</w:t>
      </w:r>
    </w:p>
    <w:p w14:paraId="5E654668" w14:textId="77777777" w:rsidR="009F0C11" w:rsidRDefault="009F0C11" w:rsidP="0056396F">
      <w:pPr>
        <w:tabs>
          <w:tab w:val="left" w:pos="990"/>
          <w:tab w:val="left" w:pos="1440"/>
        </w:tabs>
        <w:rPr>
          <w:rFonts w:asciiTheme="minorHAnsi" w:hAnsiTheme="minorHAnsi" w:cstheme="minorHAnsi"/>
          <w:sz w:val="22"/>
          <w:szCs w:val="22"/>
        </w:rPr>
      </w:pPr>
    </w:p>
    <w:p w14:paraId="49C9D26F" w14:textId="38B04C20" w:rsidR="0056396F" w:rsidRDefault="002A4B8F" w:rsidP="0056396F">
      <w:pPr>
        <w:tabs>
          <w:tab w:val="left" w:pos="990"/>
          <w:tab w:val="left" w:pos="1440"/>
        </w:tabs>
        <w:rPr>
          <w:rFonts w:asciiTheme="minorHAnsi" w:hAnsiTheme="minorHAnsi" w:cstheme="minorHAnsi"/>
          <w:sz w:val="22"/>
          <w:szCs w:val="22"/>
        </w:rPr>
      </w:pPr>
      <w:r w:rsidRPr="00BB79B5">
        <w:rPr>
          <w:rFonts w:asciiTheme="minorHAnsi" w:hAnsiTheme="minorHAnsi" w:cstheme="minorHAnsi"/>
          <w:sz w:val="22"/>
          <w:szCs w:val="22"/>
        </w:rPr>
        <w:t xml:space="preserve">In attendance: </w:t>
      </w:r>
      <w:r w:rsidR="0029634D" w:rsidRPr="00BB79B5">
        <w:rPr>
          <w:rFonts w:asciiTheme="minorHAnsi" w:hAnsiTheme="minorHAnsi" w:cstheme="minorHAnsi"/>
          <w:sz w:val="22"/>
          <w:szCs w:val="22"/>
        </w:rPr>
        <w:t xml:space="preserve">Doug Brindley, President; </w:t>
      </w:r>
      <w:r w:rsidR="00D801A4" w:rsidRPr="00BB79B5">
        <w:rPr>
          <w:rFonts w:asciiTheme="minorHAnsi" w:hAnsiTheme="minorHAnsi" w:cstheme="minorHAnsi"/>
          <w:sz w:val="22"/>
          <w:szCs w:val="22"/>
        </w:rPr>
        <w:t xml:space="preserve">Liz Jordan, Secretary; </w:t>
      </w:r>
      <w:r w:rsidR="002875FC" w:rsidRPr="00BB79B5">
        <w:rPr>
          <w:rFonts w:asciiTheme="minorHAnsi" w:hAnsiTheme="minorHAnsi" w:cstheme="minorHAnsi"/>
          <w:sz w:val="22"/>
          <w:szCs w:val="22"/>
        </w:rPr>
        <w:t>Stacy Smith</w:t>
      </w:r>
      <w:r w:rsidR="002C53BD" w:rsidRPr="00BB79B5">
        <w:rPr>
          <w:rFonts w:asciiTheme="minorHAnsi" w:hAnsiTheme="minorHAnsi" w:cstheme="minorHAnsi"/>
          <w:sz w:val="22"/>
          <w:szCs w:val="22"/>
        </w:rPr>
        <w:t xml:space="preserve">; </w:t>
      </w:r>
      <w:r w:rsidR="004427B5" w:rsidRPr="00BB79B5">
        <w:rPr>
          <w:rFonts w:asciiTheme="minorHAnsi" w:hAnsiTheme="minorHAnsi" w:cstheme="minorHAnsi"/>
          <w:sz w:val="22"/>
          <w:szCs w:val="22"/>
        </w:rPr>
        <w:t xml:space="preserve">Julia Klossner; Shereen </w:t>
      </w:r>
      <w:r w:rsidR="006D5B2D" w:rsidRPr="00BB79B5">
        <w:rPr>
          <w:rFonts w:asciiTheme="minorHAnsi" w:hAnsiTheme="minorHAnsi" w:cstheme="minorHAnsi"/>
          <w:sz w:val="22"/>
          <w:szCs w:val="22"/>
        </w:rPr>
        <w:t>White</w:t>
      </w:r>
      <w:r w:rsidR="004427B5" w:rsidRPr="00BB79B5">
        <w:rPr>
          <w:rFonts w:asciiTheme="minorHAnsi" w:hAnsiTheme="minorHAnsi" w:cstheme="minorHAnsi"/>
          <w:sz w:val="22"/>
          <w:szCs w:val="22"/>
        </w:rPr>
        <w:t>; Christopher Whitney</w:t>
      </w:r>
      <w:r w:rsidR="007F2950" w:rsidRPr="00BB79B5">
        <w:rPr>
          <w:rFonts w:asciiTheme="minorHAnsi" w:hAnsiTheme="minorHAnsi" w:cstheme="minorHAnsi"/>
          <w:sz w:val="22"/>
          <w:szCs w:val="22"/>
        </w:rPr>
        <w:t>, Connie Hillman</w:t>
      </w:r>
      <w:r w:rsidR="00F321BF" w:rsidRPr="00BB79B5">
        <w:rPr>
          <w:rFonts w:asciiTheme="minorHAnsi" w:hAnsiTheme="minorHAnsi" w:cstheme="minorHAnsi"/>
          <w:sz w:val="22"/>
          <w:szCs w:val="22"/>
        </w:rPr>
        <w:t xml:space="preserve">. </w:t>
      </w:r>
      <w:r w:rsidR="007F2950" w:rsidRPr="00BB79B5">
        <w:rPr>
          <w:rFonts w:asciiTheme="minorHAnsi" w:hAnsiTheme="minorHAnsi" w:cstheme="minorHAnsi"/>
          <w:sz w:val="22"/>
          <w:szCs w:val="22"/>
        </w:rPr>
        <w:t xml:space="preserve">Via Zoom: </w:t>
      </w:r>
      <w:r w:rsidR="00BB79B5" w:rsidRPr="00BB79B5">
        <w:rPr>
          <w:rFonts w:asciiTheme="minorHAnsi" w:hAnsiTheme="minorHAnsi" w:cstheme="minorHAnsi"/>
          <w:sz w:val="22"/>
          <w:szCs w:val="22"/>
        </w:rPr>
        <w:t xml:space="preserve">Joanne Reszka, Vice President; John Schuster, Treasurer; </w:t>
      </w:r>
      <w:r w:rsidR="007F2950" w:rsidRPr="00BB79B5">
        <w:rPr>
          <w:rFonts w:asciiTheme="minorHAnsi" w:hAnsiTheme="minorHAnsi" w:cstheme="minorHAnsi"/>
          <w:sz w:val="22"/>
          <w:szCs w:val="22"/>
        </w:rPr>
        <w:t>Deirdre Alderfer</w:t>
      </w:r>
      <w:r w:rsidR="00BB79B5" w:rsidRPr="00BB79B5">
        <w:rPr>
          <w:rFonts w:asciiTheme="minorHAnsi" w:hAnsiTheme="minorHAnsi" w:cstheme="minorHAnsi"/>
          <w:sz w:val="22"/>
          <w:szCs w:val="22"/>
        </w:rPr>
        <w:t xml:space="preserve">. </w:t>
      </w:r>
      <w:r w:rsidR="006F5023" w:rsidRPr="00BB79B5">
        <w:rPr>
          <w:rFonts w:asciiTheme="minorHAnsi" w:hAnsiTheme="minorHAnsi" w:cstheme="minorHAnsi"/>
          <w:sz w:val="22"/>
          <w:szCs w:val="22"/>
        </w:rPr>
        <w:t xml:space="preserve">Also attending: </w:t>
      </w:r>
      <w:r w:rsidR="001206DC" w:rsidRPr="00BB79B5">
        <w:rPr>
          <w:rFonts w:asciiTheme="minorHAnsi" w:hAnsiTheme="minorHAnsi" w:cstheme="minorHAnsi"/>
          <w:sz w:val="22"/>
          <w:szCs w:val="22"/>
        </w:rPr>
        <w:t>Pam Kerr</w:t>
      </w:r>
      <w:r w:rsidR="006F5023" w:rsidRPr="00BB79B5">
        <w:rPr>
          <w:rFonts w:asciiTheme="minorHAnsi" w:hAnsiTheme="minorHAnsi" w:cstheme="minorHAnsi"/>
          <w:sz w:val="22"/>
          <w:szCs w:val="22"/>
        </w:rPr>
        <w:t xml:space="preserve"> (representing the Friends of the Library). </w:t>
      </w:r>
    </w:p>
    <w:p w14:paraId="316E69B1" w14:textId="73D9710E" w:rsidR="003F6E4B" w:rsidRDefault="003F6E4B" w:rsidP="0056396F">
      <w:pPr>
        <w:tabs>
          <w:tab w:val="left" w:pos="990"/>
          <w:tab w:val="left" w:pos="1440"/>
        </w:tabs>
        <w:rPr>
          <w:rFonts w:asciiTheme="minorHAnsi" w:hAnsiTheme="minorHAnsi" w:cstheme="minorHAnsi"/>
          <w:sz w:val="22"/>
          <w:szCs w:val="22"/>
        </w:rPr>
      </w:pPr>
    </w:p>
    <w:p w14:paraId="620F1596" w14:textId="77777777" w:rsidR="0037094C" w:rsidRPr="00BB79B5" w:rsidRDefault="0037094C" w:rsidP="0056396F">
      <w:pPr>
        <w:tabs>
          <w:tab w:val="left" w:pos="990"/>
          <w:tab w:val="left" w:pos="1440"/>
        </w:tabs>
        <w:rPr>
          <w:rFonts w:asciiTheme="minorHAnsi" w:hAnsiTheme="minorHAnsi" w:cstheme="minorHAnsi"/>
          <w:sz w:val="22"/>
          <w:szCs w:val="22"/>
        </w:rPr>
      </w:pPr>
    </w:p>
    <w:p w14:paraId="6F72B958" w14:textId="77777777" w:rsidR="0056396F" w:rsidRPr="00BB79B5" w:rsidRDefault="0056396F" w:rsidP="0056396F">
      <w:pPr>
        <w:pStyle w:val="ListParagraph"/>
        <w:numPr>
          <w:ilvl w:val="0"/>
          <w:numId w:val="1"/>
        </w:numPr>
        <w:tabs>
          <w:tab w:val="left" w:pos="990"/>
          <w:tab w:val="left" w:pos="1440"/>
        </w:tabs>
        <w:rPr>
          <w:rFonts w:asciiTheme="minorHAnsi" w:hAnsiTheme="minorHAnsi" w:cstheme="minorHAnsi"/>
          <w:sz w:val="22"/>
          <w:szCs w:val="22"/>
        </w:rPr>
      </w:pPr>
      <w:r w:rsidRPr="00BB79B5">
        <w:rPr>
          <w:rFonts w:asciiTheme="minorHAnsi" w:hAnsiTheme="minorHAnsi" w:cstheme="minorHAnsi"/>
          <w:b/>
          <w:bCs/>
          <w:sz w:val="22"/>
          <w:szCs w:val="22"/>
        </w:rPr>
        <w:t>CALL TO ORDER</w:t>
      </w:r>
      <w:r w:rsidRPr="00BB79B5">
        <w:rPr>
          <w:rFonts w:asciiTheme="minorHAnsi" w:hAnsiTheme="minorHAnsi" w:cstheme="minorHAnsi"/>
          <w:sz w:val="22"/>
          <w:szCs w:val="22"/>
        </w:rPr>
        <w:t xml:space="preserve"> – Doug Brindley</w:t>
      </w:r>
    </w:p>
    <w:p w14:paraId="1F3D68FF" w14:textId="77777777" w:rsidR="0056396F" w:rsidRPr="00BB79B5" w:rsidRDefault="0056396F" w:rsidP="0056396F">
      <w:pPr>
        <w:pStyle w:val="ListParagraph"/>
        <w:tabs>
          <w:tab w:val="left" w:pos="990"/>
          <w:tab w:val="left" w:pos="1440"/>
        </w:tabs>
        <w:ind w:left="1080"/>
        <w:rPr>
          <w:rFonts w:asciiTheme="minorHAnsi" w:hAnsiTheme="minorHAnsi" w:cstheme="minorHAnsi"/>
          <w:sz w:val="22"/>
          <w:szCs w:val="22"/>
        </w:rPr>
      </w:pPr>
    </w:p>
    <w:p w14:paraId="54CCCACB" w14:textId="0F415EA0" w:rsidR="002C53BD" w:rsidRPr="00BB79B5" w:rsidRDefault="0056396F" w:rsidP="00120B41">
      <w:pPr>
        <w:pStyle w:val="ListParagraph"/>
        <w:tabs>
          <w:tab w:val="left" w:pos="900"/>
          <w:tab w:val="left" w:pos="1440"/>
        </w:tabs>
        <w:ind w:left="990"/>
        <w:rPr>
          <w:rFonts w:asciiTheme="minorHAnsi" w:hAnsiTheme="minorHAnsi" w:cstheme="minorHAnsi"/>
          <w:sz w:val="22"/>
          <w:szCs w:val="22"/>
        </w:rPr>
      </w:pPr>
      <w:r w:rsidRPr="00BB79B5">
        <w:rPr>
          <w:rFonts w:asciiTheme="minorHAnsi" w:hAnsiTheme="minorHAnsi" w:cstheme="minorHAnsi"/>
          <w:sz w:val="22"/>
          <w:szCs w:val="22"/>
        </w:rPr>
        <w:t>The meeting was called to order by Doug at</w:t>
      </w:r>
      <w:r w:rsidR="00B337B4" w:rsidRPr="00BB79B5">
        <w:rPr>
          <w:rFonts w:asciiTheme="minorHAnsi" w:hAnsiTheme="minorHAnsi" w:cstheme="minorHAnsi"/>
          <w:sz w:val="22"/>
          <w:szCs w:val="22"/>
        </w:rPr>
        <w:t xml:space="preserve"> </w:t>
      </w:r>
      <w:r w:rsidR="006A6A8D" w:rsidRPr="00BB79B5">
        <w:rPr>
          <w:rFonts w:asciiTheme="minorHAnsi" w:hAnsiTheme="minorHAnsi" w:cstheme="minorHAnsi"/>
          <w:sz w:val="22"/>
          <w:szCs w:val="22"/>
        </w:rPr>
        <w:t>5:</w:t>
      </w:r>
      <w:r w:rsidR="00B337B4" w:rsidRPr="00BB79B5">
        <w:rPr>
          <w:rFonts w:asciiTheme="minorHAnsi" w:hAnsiTheme="minorHAnsi" w:cstheme="minorHAnsi"/>
          <w:sz w:val="22"/>
          <w:szCs w:val="22"/>
        </w:rPr>
        <w:t>29</w:t>
      </w:r>
      <w:r w:rsidR="006A6A8D" w:rsidRPr="00BB79B5">
        <w:rPr>
          <w:rFonts w:asciiTheme="minorHAnsi" w:hAnsiTheme="minorHAnsi" w:cstheme="minorHAnsi"/>
          <w:sz w:val="22"/>
          <w:szCs w:val="22"/>
        </w:rPr>
        <w:t xml:space="preserve"> p.m.</w:t>
      </w:r>
    </w:p>
    <w:p w14:paraId="65F6E9C5" w14:textId="77777777" w:rsidR="002C53BD" w:rsidRPr="00BB79B5" w:rsidRDefault="002C53BD" w:rsidP="00120B41">
      <w:pPr>
        <w:pStyle w:val="ListParagraph"/>
        <w:tabs>
          <w:tab w:val="left" w:pos="900"/>
          <w:tab w:val="left" w:pos="1440"/>
        </w:tabs>
        <w:ind w:left="990"/>
        <w:rPr>
          <w:rFonts w:asciiTheme="minorHAnsi" w:hAnsiTheme="minorHAnsi" w:cstheme="minorHAnsi"/>
          <w:sz w:val="22"/>
          <w:szCs w:val="22"/>
        </w:rPr>
      </w:pPr>
    </w:p>
    <w:p w14:paraId="44029978" w14:textId="7A55D912" w:rsidR="0022390A" w:rsidRPr="00BB79B5" w:rsidRDefault="0022390A" w:rsidP="0029634D">
      <w:pPr>
        <w:pStyle w:val="ListParagraph"/>
        <w:tabs>
          <w:tab w:val="left" w:pos="900"/>
          <w:tab w:val="left" w:pos="1440"/>
        </w:tabs>
        <w:ind w:left="990"/>
        <w:rPr>
          <w:rFonts w:asciiTheme="minorHAnsi" w:hAnsiTheme="minorHAnsi" w:cstheme="minorHAnsi"/>
          <w:sz w:val="22"/>
          <w:szCs w:val="22"/>
        </w:rPr>
      </w:pPr>
      <w:r w:rsidRPr="00BB79B5">
        <w:rPr>
          <w:rFonts w:asciiTheme="minorHAnsi" w:hAnsiTheme="minorHAnsi" w:cstheme="minorHAnsi"/>
          <w:b/>
          <w:bCs/>
          <w:sz w:val="22"/>
          <w:szCs w:val="22"/>
        </w:rPr>
        <w:t>MOTION</w:t>
      </w:r>
      <w:r w:rsidRPr="00BB79B5">
        <w:rPr>
          <w:rFonts w:asciiTheme="minorHAnsi" w:hAnsiTheme="minorHAnsi" w:cstheme="minorHAnsi"/>
          <w:sz w:val="22"/>
          <w:szCs w:val="22"/>
        </w:rPr>
        <w:t xml:space="preserve"> by </w:t>
      </w:r>
      <w:r w:rsidR="00B337B4" w:rsidRPr="00BB79B5">
        <w:rPr>
          <w:rFonts w:asciiTheme="minorHAnsi" w:hAnsiTheme="minorHAnsi" w:cstheme="minorHAnsi"/>
          <w:color w:val="000000" w:themeColor="text1"/>
          <w:sz w:val="22"/>
          <w:szCs w:val="22"/>
        </w:rPr>
        <w:t>Christopher</w:t>
      </w:r>
      <w:r w:rsidRPr="00BB79B5">
        <w:rPr>
          <w:rFonts w:asciiTheme="minorHAnsi" w:hAnsiTheme="minorHAnsi" w:cstheme="minorHAnsi"/>
          <w:color w:val="000000" w:themeColor="text1"/>
          <w:sz w:val="22"/>
          <w:szCs w:val="22"/>
        </w:rPr>
        <w:t xml:space="preserve"> </w:t>
      </w:r>
      <w:r w:rsidRPr="00BB79B5">
        <w:rPr>
          <w:rFonts w:asciiTheme="minorHAnsi" w:hAnsiTheme="minorHAnsi" w:cstheme="minorHAnsi"/>
          <w:sz w:val="22"/>
          <w:szCs w:val="22"/>
        </w:rPr>
        <w:t xml:space="preserve">to accept the minutes of the </w:t>
      </w:r>
      <w:r w:rsidR="007F2950" w:rsidRPr="00BB79B5">
        <w:rPr>
          <w:rFonts w:asciiTheme="minorHAnsi" w:hAnsiTheme="minorHAnsi" w:cstheme="minorHAnsi"/>
          <w:sz w:val="22"/>
          <w:szCs w:val="22"/>
        </w:rPr>
        <w:t xml:space="preserve">September </w:t>
      </w:r>
      <w:r w:rsidR="00C2044A" w:rsidRPr="00BB79B5">
        <w:rPr>
          <w:rFonts w:asciiTheme="minorHAnsi" w:hAnsiTheme="minorHAnsi" w:cstheme="minorHAnsi"/>
          <w:sz w:val="22"/>
          <w:szCs w:val="22"/>
        </w:rPr>
        <w:t>20</w:t>
      </w:r>
      <w:r w:rsidRPr="00BB79B5">
        <w:rPr>
          <w:rFonts w:asciiTheme="minorHAnsi" w:hAnsiTheme="minorHAnsi" w:cstheme="minorHAnsi"/>
          <w:sz w:val="22"/>
          <w:szCs w:val="22"/>
        </w:rPr>
        <w:t xml:space="preserve">, 2023, meeting. </w:t>
      </w:r>
      <w:r w:rsidRPr="00BB79B5">
        <w:rPr>
          <w:rFonts w:asciiTheme="minorHAnsi" w:hAnsiTheme="minorHAnsi" w:cstheme="minorHAnsi"/>
          <w:b/>
          <w:bCs/>
          <w:sz w:val="22"/>
          <w:szCs w:val="22"/>
        </w:rPr>
        <w:t>SECONDED</w:t>
      </w:r>
      <w:r w:rsidRPr="00BB79B5">
        <w:rPr>
          <w:rFonts w:asciiTheme="minorHAnsi" w:hAnsiTheme="minorHAnsi" w:cstheme="minorHAnsi"/>
          <w:sz w:val="22"/>
          <w:szCs w:val="22"/>
        </w:rPr>
        <w:t xml:space="preserve"> by </w:t>
      </w:r>
      <w:r w:rsidR="00B337B4" w:rsidRPr="00BB79B5">
        <w:rPr>
          <w:rFonts w:asciiTheme="minorHAnsi" w:hAnsiTheme="minorHAnsi" w:cstheme="minorHAnsi"/>
          <w:color w:val="000000" w:themeColor="text1"/>
          <w:sz w:val="22"/>
          <w:szCs w:val="22"/>
        </w:rPr>
        <w:t>Stacy</w:t>
      </w:r>
      <w:r w:rsidR="004427B5" w:rsidRPr="00BB79B5">
        <w:rPr>
          <w:rFonts w:asciiTheme="minorHAnsi" w:hAnsiTheme="minorHAnsi" w:cstheme="minorHAnsi"/>
          <w:color w:val="000000" w:themeColor="text1"/>
          <w:sz w:val="22"/>
          <w:szCs w:val="22"/>
        </w:rPr>
        <w:t xml:space="preserve">. </w:t>
      </w:r>
      <w:r w:rsidRPr="00BB79B5">
        <w:rPr>
          <w:rFonts w:asciiTheme="minorHAnsi" w:hAnsiTheme="minorHAnsi" w:cstheme="minorHAnsi"/>
          <w:b/>
          <w:bCs/>
          <w:sz w:val="22"/>
          <w:szCs w:val="22"/>
        </w:rPr>
        <w:t xml:space="preserve">APPROVED </w:t>
      </w:r>
      <w:r w:rsidRPr="00BB79B5">
        <w:rPr>
          <w:rFonts w:asciiTheme="minorHAnsi" w:hAnsiTheme="minorHAnsi" w:cstheme="minorHAnsi"/>
          <w:sz w:val="22"/>
          <w:szCs w:val="22"/>
        </w:rPr>
        <w:t xml:space="preserve">by all. </w:t>
      </w:r>
    </w:p>
    <w:p w14:paraId="2DBC4A56" w14:textId="2B7C89F4" w:rsidR="006A6A8D" w:rsidRPr="00BB79B5" w:rsidRDefault="006A6A8D" w:rsidP="0029634D">
      <w:pPr>
        <w:pStyle w:val="ListParagraph"/>
        <w:tabs>
          <w:tab w:val="left" w:pos="900"/>
          <w:tab w:val="left" w:pos="1440"/>
        </w:tabs>
        <w:ind w:left="990"/>
        <w:rPr>
          <w:rFonts w:asciiTheme="minorHAnsi" w:hAnsiTheme="minorHAnsi" w:cstheme="minorHAnsi"/>
          <w:sz w:val="22"/>
          <w:szCs w:val="22"/>
        </w:rPr>
      </w:pPr>
    </w:p>
    <w:p w14:paraId="2B502CA8" w14:textId="77777777" w:rsidR="0022390A" w:rsidRPr="00BB79B5" w:rsidRDefault="0022390A" w:rsidP="0022390A">
      <w:pPr>
        <w:pStyle w:val="ListParagraph"/>
        <w:numPr>
          <w:ilvl w:val="0"/>
          <w:numId w:val="1"/>
        </w:numPr>
        <w:tabs>
          <w:tab w:val="left" w:pos="990"/>
          <w:tab w:val="left" w:pos="1440"/>
        </w:tabs>
        <w:rPr>
          <w:rFonts w:asciiTheme="minorHAnsi" w:hAnsiTheme="minorHAnsi" w:cstheme="minorHAnsi"/>
          <w:sz w:val="22"/>
          <w:szCs w:val="22"/>
        </w:rPr>
      </w:pPr>
      <w:r w:rsidRPr="00BB79B5">
        <w:rPr>
          <w:rFonts w:asciiTheme="minorHAnsi" w:hAnsiTheme="minorHAnsi" w:cstheme="minorHAnsi"/>
          <w:b/>
          <w:bCs/>
          <w:sz w:val="22"/>
          <w:szCs w:val="22"/>
        </w:rPr>
        <w:t xml:space="preserve">FINANCE REPORT </w:t>
      </w:r>
      <w:r w:rsidRPr="00BB79B5">
        <w:rPr>
          <w:rFonts w:asciiTheme="minorHAnsi" w:hAnsiTheme="minorHAnsi" w:cstheme="minorHAnsi"/>
          <w:sz w:val="22"/>
          <w:szCs w:val="22"/>
        </w:rPr>
        <w:t>– John Schuster</w:t>
      </w:r>
    </w:p>
    <w:p w14:paraId="40A564FC" w14:textId="77777777" w:rsidR="0022390A" w:rsidRPr="00BB79B5" w:rsidRDefault="0022390A" w:rsidP="0022390A">
      <w:pPr>
        <w:tabs>
          <w:tab w:val="left" w:pos="990"/>
          <w:tab w:val="left" w:pos="1440"/>
        </w:tabs>
        <w:rPr>
          <w:rFonts w:asciiTheme="minorHAnsi" w:hAnsiTheme="minorHAnsi" w:cstheme="minorHAnsi"/>
          <w:sz w:val="22"/>
          <w:szCs w:val="22"/>
        </w:rPr>
      </w:pPr>
    </w:p>
    <w:p w14:paraId="20680482" w14:textId="1B1FA417" w:rsidR="00E32B62" w:rsidRPr="00BB79B5" w:rsidRDefault="00E32B62">
      <w:pPr>
        <w:pStyle w:val="ListParagraph"/>
        <w:numPr>
          <w:ilvl w:val="0"/>
          <w:numId w:val="2"/>
        </w:numPr>
        <w:ind w:firstLine="0"/>
        <w:rPr>
          <w:rFonts w:asciiTheme="minorHAnsi" w:hAnsiTheme="minorHAnsi" w:cstheme="minorHAnsi"/>
          <w:b/>
          <w:sz w:val="22"/>
          <w:szCs w:val="22"/>
        </w:rPr>
      </w:pPr>
      <w:r w:rsidRPr="00BB79B5">
        <w:rPr>
          <w:rFonts w:asciiTheme="minorHAnsi" w:hAnsiTheme="minorHAnsi" w:cstheme="minorHAnsi"/>
          <w:b/>
          <w:sz w:val="22"/>
          <w:szCs w:val="22"/>
        </w:rPr>
        <w:t xml:space="preserve">Operations  </w:t>
      </w:r>
    </w:p>
    <w:p w14:paraId="376E8243" w14:textId="77777777" w:rsidR="006F4A05" w:rsidRPr="00BB79B5" w:rsidRDefault="006F4A05" w:rsidP="006F4A05">
      <w:pPr>
        <w:ind w:left="1080"/>
        <w:rPr>
          <w:rFonts w:asciiTheme="minorHAnsi" w:hAnsiTheme="minorHAnsi" w:cstheme="minorHAnsi"/>
          <w:b/>
          <w:bCs/>
          <w:sz w:val="22"/>
          <w:szCs w:val="22"/>
        </w:rPr>
      </w:pPr>
    </w:p>
    <w:p w14:paraId="5318F67A" w14:textId="5E2D215C" w:rsidR="00C7443A" w:rsidRPr="00BB79B5" w:rsidRDefault="00C7443A" w:rsidP="007F2950">
      <w:pPr>
        <w:ind w:left="1080"/>
        <w:rPr>
          <w:rFonts w:asciiTheme="minorHAnsi" w:hAnsiTheme="minorHAnsi" w:cstheme="minorHAnsi"/>
          <w:sz w:val="22"/>
          <w:szCs w:val="22"/>
        </w:rPr>
      </w:pPr>
      <w:r w:rsidRPr="00BB79B5">
        <w:rPr>
          <w:rFonts w:asciiTheme="minorHAnsi" w:hAnsiTheme="minorHAnsi" w:cstheme="minorHAnsi"/>
          <w:b/>
          <w:bCs/>
          <w:sz w:val="22"/>
          <w:szCs w:val="22"/>
        </w:rPr>
        <w:t>Income Statement:</w:t>
      </w:r>
      <w:r w:rsidRPr="00BB79B5">
        <w:rPr>
          <w:rFonts w:asciiTheme="minorHAnsi" w:hAnsiTheme="minorHAnsi" w:cstheme="minorHAnsi"/>
          <w:sz w:val="22"/>
          <w:szCs w:val="22"/>
        </w:rPr>
        <w:t xml:space="preserve"> Excluding investment activity, September revenues totaled approximately $20,400. September revenues included $11,000 from Solebury, $925 from New Hope, approximately $2,800 from individual contributions, and approximately $4,650 from fundraising activities for the Poe event.</w:t>
      </w:r>
      <w:r w:rsidR="001D0559">
        <w:rPr>
          <w:rFonts w:asciiTheme="minorHAnsi" w:hAnsiTheme="minorHAnsi" w:cstheme="minorHAnsi"/>
          <w:sz w:val="22"/>
          <w:szCs w:val="22"/>
        </w:rPr>
        <w:t xml:space="preserve"> </w:t>
      </w:r>
      <w:r w:rsidRPr="00BB79B5">
        <w:rPr>
          <w:rFonts w:asciiTheme="minorHAnsi" w:hAnsiTheme="minorHAnsi" w:cstheme="minorHAnsi"/>
          <w:sz w:val="22"/>
          <w:szCs w:val="22"/>
        </w:rPr>
        <w:t>Total revenues of approximately $237,200 through September includes approximately 99% of budgeted governmental contributions for 2023.  Additional revenues for the rest of the year are expected to come primarily from the Fall appeal and any fundraising activities.</w:t>
      </w:r>
    </w:p>
    <w:p w14:paraId="3AA7EC48" w14:textId="77777777" w:rsidR="007F2950" w:rsidRPr="00BB79B5" w:rsidRDefault="007F2950" w:rsidP="007F2950">
      <w:pPr>
        <w:ind w:left="1080"/>
        <w:rPr>
          <w:rFonts w:asciiTheme="minorHAnsi" w:hAnsiTheme="minorHAnsi" w:cstheme="minorHAnsi"/>
          <w:sz w:val="22"/>
          <w:szCs w:val="22"/>
        </w:rPr>
      </w:pPr>
    </w:p>
    <w:p w14:paraId="7FB4997C" w14:textId="0FE8BD05" w:rsidR="00C7443A" w:rsidRPr="00BB79B5" w:rsidRDefault="00C7443A" w:rsidP="007F2950">
      <w:pPr>
        <w:ind w:left="1080"/>
        <w:rPr>
          <w:rFonts w:asciiTheme="minorHAnsi" w:hAnsiTheme="minorHAnsi" w:cstheme="minorHAnsi"/>
          <w:sz w:val="22"/>
          <w:szCs w:val="22"/>
        </w:rPr>
      </w:pPr>
      <w:r w:rsidRPr="00BB79B5">
        <w:rPr>
          <w:rFonts w:asciiTheme="minorHAnsi" w:hAnsiTheme="minorHAnsi" w:cstheme="minorHAnsi"/>
          <w:sz w:val="22"/>
          <w:szCs w:val="22"/>
        </w:rPr>
        <w:t xml:space="preserve">September expenses were approximately $23,200. Total expenses through September were approximately $217,400. There were no significant unbudgeted expenses in September.  Purchases of library materials are approximately $8,000 behind budget.   </w:t>
      </w:r>
    </w:p>
    <w:p w14:paraId="4451E3E6" w14:textId="77777777" w:rsidR="007F2950" w:rsidRPr="00BB79B5" w:rsidRDefault="007F2950" w:rsidP="007F2950">
      <w:pPr>
        <w:ind w:left="1080"/>
        <w:rPr>
          <w:rFonts w:asciiTheme="minorHAnsi" w:hAnsiTheme="minorHAnsi" w:cstheme="minorHAnsi"/>
          <w:b/>
          <w:sz w:val="22"/>
          <w:szCs w:val="22"/>
        </w:rPr>
      </w:pPr>
    </w:p>
    <w:p w14:paraId="4E7121DB" w14:textId="1CA23703" w:rsidR="00C7443A" w:rsidRPr="00BB79B5" w:rsidRDefault="00C7443A" w:rsidP="007F2950">
      <w:pPr>
        <w:ind w:left="1080"/>
        <w:rPr>
          <w:rFonts w:asciiTheme="minorHAnsi" w:hAnsiTheme="minorHAnsi" w:cstheme="minorHAnsi"/>
          <w:sz w:val="22"/>
          <w:szCs w:val="22"/>
        </w:rPr>
      </w:pPr>
      <w:r w:rsidRPr="00BB79B5">
        <w:rPr>
          <w:rFonts w:asciiTheme="minorHAnsi" w:hAnsiTheme="minorHAnsi" w:cstheme="minorHAnsi"/>
          <w:b/>
          <w:sz w:val="22"/>
          <w:szCs w:val="22"/>
        </w:rPr>
        <w:t xml:space="preserve">Balance sheet: </w:t>
      </w:r>
      <w:r w:rsidRPr="00BB79B5">
        <w:rPr>
          <w:rFonts w:asciiTheme="minorHAnsi" w:hAnsiTheme="minorHAnsi" w:cstheme="minorHAnsi"/>
          <w:sz w:val="22"/>
          <w:szCs w:val="22"/>
        </w:rPr>
        <w:t>Cash on hand of $222,690 at the end of September decreased approximately $3,000 from the previous month</w:t>
      </w:r>
      <w:r w:rsidR="007F2950" w:rsidRPr="00BB79B5">
        <w:rPr>
          <w:rFonts w:asciiTheme="minorHAnsi" w:hAnsiTheme="minorHAnsi" w:cstheme="minorHAnsi"/>
          <w:sz w:val="22"/>
          <w:szCs w:val="22"/>
        </w:rPr>
        <w:t xml:space="preserve"> </w:t>
      </w:r>
      <w:r w:rsidRPr="00BB79B5">
        <w:rPr>
          <w:rFonts w:asciiTheme="minorHAnsi" w:hAnsiTheme="minorHAnsi" w:cstheme="minorHAnsi"/>
          <w:sz w:val="22"/>
          <w:szCs w:val="22"/>
        </w:rPr>
        <w:t xml:space="preserve">and provides expense coverage for approximately 8 months.  Net worth was approximately $2.4 million as of September 30, 2023. The net worth calculation </w:t>
      </w:r>
      <w:r w:rsidRPr="00BB79B5">
        <w:rPr>
          <w:rFonts w:asciiTheme="minorHAnsi" w:hAnsiTheme="minorHAnsi" w:cstheme="minorHAnsi"/>
          <w:sz w:val="22"/>
          <w:szCs w:val="22"/>
          <w:u w:val="single"/>
        </w:rPr>
        <w:t>does</w:t>
      </w:r>
      <w:r w:rsidRPr="00BB79B5">
        <w:rPr>
          <w:rFonts w:asciiTheme="minorHAnsi" w:hAnsiTheme="minorHAnsi" w:cstheme="minorHAnsi"/>
          <w:sz w:val="22"/>
          <w:szCs w:val="22"/>
        </w:rPr>
        <w:t xml:space="preserve"> include the value of the investment portfolio.</w:t>
      </w:r>
    </w:p>
    <w:p w14:paraId="751FDDF5" w14:textId="77777777" w:rsidR="0029634D" w:rsidRPr="00BB79B5" w:rsidRDefault="0029634D" w:rsidP="007F2950">
      <w:pPr>
        <w:ind w:left="1080"/>
        <w:rPr>
          <w:rFonts w:asciiTheme="minorHAnsi" w:hAnsiTheme="minorHAnsi" w:cstheme="minorHAnsi"/>
          <w:sz w:val="22"/>
          <w:szCs w:val="22"/>
        </w:rPr>
      </w:pPr>
    </w:p>
    <w:p w14:paraId="6D978637" w14:textId="47DCA126" w:rsidR="00E32B62" w:rsidRPr="00BB79B5" w:rsidRDefault="00E32B62" w:rsidP="007F2950">
      <w:pPr>
        <w:pStyle w:val="ListParagraph"/>
        <w:numPr>
          <w:ilvl w:val="0"/>
          <w:numId w:val="2"/>
        </w:numPr>
        <w:ind w:firstLine="0"/>
        <w:rPr>
          <w:rFonts w:asciiTheme="minorHAnsi" w:hAnsiTheme="minorHAnsi" w:cstheme="minorHAnsi"/>
          <w:b/>
          <w:sz w:val="22"/>
          <w:szCs w:val="22"/>
        </w:rPr>
      </w:pPr>
      <w:r w:rsidRPr="00BB79B5">
        <w:rPr>
          <w:rFonts w:asciiTheme="minorHAnsi" w:hAnsiTheme="minorHAnsi" w:cstheme="minorHAnsi"/>
          <w:b/>
          <w:sz w:val="22"/>
          <w:szCs w:val="22"/>
        </w:rPr>
        <w:t>Investments</w:t>
      </w:r>
    </w:p>
    <w:p w14:paraId="16760CC7" w14:textId="77777777" w:rsidR="006F4A05" w:rsidRPr="00BB79B5" w:rsidRDefault="006F4A05" w:rsidP="007F2950">
      <w:pPr>
        <w:tabs>
          <w:tab w:val="left" w:pos="90"/>
        </w:tabs>
        <w:ind w:left="1080"/>
        <w:rPr>
          <w:rFonts w:asciiTheme="minorHAnsi" w:hAnsiTheme="minorHAnsi" w:cstheme="minorHAnsi"/>
          <w:sz w:val="22"/>
          <w:szCs w:val="22"/>
        </w:rPr>
      </w:pPr>
    </w:p>
    <w:p w14:paraId="3EC296E0" w14:textId="4CB513F7" w:rsidR="00C7443A" w:rsidRPr="00BB79B5" w:rsidRDefault="00C7443A" w:rsidP="007F2950">
      <w:pPr>
        <w:tabs>
          <w:tab w:val="left" w:pos="90"/>
        </w:tabs>
        <w:ind w:left="1080"/>
        <w:rPr>
          <w:rFonts w:asciiTheme="minorHAnsi" w:hAnsiTheme="minorHAnsi" w:cstheme="minorHAnsi"/>
          <w:sz w:val="22"/>
          <w:szCs w:val="22"/>
        </w:rPr>
      </w:pPr>
      <w:r w:rsidRPr="00BB79B5">
        <w:rPr>
          <w:rFonts w:asciiTheme="minorHAnsi" w:hAnsiTheme="minorHAnsi" w:cstheme="minorHAnsi"/>
          <w:sz w:val="22"/>
          <w:szCs w:val="22"/>
        </w:rPr>
        <w:t xml:space="preserve">The unrestricted endowment balance at the end of September was $1,278,568. The Vanguard stock and bond funds decreased in September, and the endowment fund has a 7% return on investment since the beginning of the year. The Library’s Vanguard portfolio of four stock and </w:t>
      </w:r>
      <w:r w:rsidRPr="00BB79B5">
        <w:rPr>
          <w:rFonts w:asciiTheme="minorHAnsi" w:hAnsiTheme="minorHAnsi" w:cstheme="minorHAnsi"/>
          <w:sz w:val="22"/>
          <w:szCs w:val="22"/>
        </w:rPr>
        <w:lastRenderedPageBreak/>
        <w:t xml:space="preserve">bond index funds is designed to produce solid returns over time, rather than react to short-term market movements. </w:t>
      </w:r>
    </w:p>
    <w:p w14:paraId="2AE159B3" w14:textId="77777777" w:rsidR="007F2950" w:rsidRPr="00BB79B5" w:rsidRDefault="00C7443A" w:rsidP="007F2950">
      <w:pPr>
        <w:tabs>
          <w:tab w:val="left" w:pos="90"/>
        </w:tabs>
        <w:ind w:left="1080"/>
        <w:rPr>
          <w:rFonts w:asciiTheme="minorHAnsi" w:hAnsiTheme="minorHAnsi" w:cstheme="minorHAnsi"/>
          <w:sz w:val="22"/>
          <w:szCs w:val="22"/>
        </w:rPr>
      </w:pPr>
      <w:r w:rsidRPr="00BB79B5">
        <w:rPr>
          <w:rFonts w:asciiTheme="minorHAnsi" w:hAnsiTheme="minorHAnsi" w:cstheme="minorHAnsi"/>
          <w:sz w:val="22"/>
          <w:szCs w:val="22"/>
        </w:rPr>
        <w:tab/>
      </w:r>
      <w:r w:rsidRPr="00BB79B5">
        <w:rPr>
          <w:rFonts w:asciiTheme="minorHAnsi" w:hAnsiTheme="minorHAnsi" w:cstheme="minorHAnsi"/>
          <w:sz w:val="22"/>
          <w:szCs w:val="22"/>
        </w:rPr>
        <w:tab/>
      </w:r>
      <w:r w:rsidRPr="00BB79B5">
        <w:rPr>
          <w:rFonts w:asciiTheme="minorHAnsi" w:hAnsiTheme="minorHAnsi" w:cstheme="minorHAnsi"/>
          <w:sz w:val="22"/>
          <w:szCs w:val="22"/>
        </w:rPr>
        <w:tab/>
        <w:t xml:space="preserve"> </w:t>
      </w:r>
    </w:p>
    <w:p w14:paraId="4A22F6ED" w14:textId="59CBD8B9" w:rsidR="00C7443A" w:rsidRPr="00BB79B5" w:rsidRDefault="00C7443A" w:rsidP="007F2950">
      <w:pPr>
        <w:tabs>
          <w:tab w:val="left" w:pos="90"/>
        </w:tabs>
        <w:ind w:left="1080"/>
        <w:rPr>
          <w:rFonts w:asciiTheme="minorHAnsi" w:hAnsiTheme="minorHAnsi" w:cstheme="minorHAnsi"/>
          <w:sz w:val="22"/>
          <w:szCs w:val="22"/>
        </w:rPr>
      </w:pPr>
      <w:r w:rsidRPr="00BB79B5">
        <w:rPr>
          <w:rFonts w:asciiTheme="minorHAnsi" w:hAnsiTheme="minorHAnsi" w:cstheme="minorHAnsi"/>
          <w:sz w:val="22"/>
          <w:szCs w:val="22"/>
        </w:rPr>
        <w:t xml:space="preserve">The restricted endowment balance was $121,899 at the end of September. The restricted endowment fund is invested in the same Vanguard stock and bond funds as the unrestricted endowment fund, so it had a similar experience during September as the unrestricted endowment fund.   </w:t>
      </w:r>
    </w:p>
    <w:p w14:paraId="29DCF219" w14:textId="77777777" w:rsidR="007F2950" w:rsidRPr="00BB79B5" w:rsidRDefault="00C7443A" w:rsidP="007F2950">
      <w:pPr>
        <w:tabs>
          <w:tab w:val="left" w:pos="90"/>
        </w:tabs>
        <w:ind w:left="1080"/>
        <w:rPr>
          <w:rFonts w:asciiTheme="minorHAnsi" w:hAnsiTheme="minorHAnsi" w:cstheme="minorHAnsi"/>
          <w:sz w:val="22"/>
          <w:szCs w:val="22"/>
        </w:rPr>
      </w:pPr>
      <w:r w:rsidRPr="00BB79B5">
        <w:rPr>
          <w:rFonts w:asciiTheme="minorHAnsi" w:hAnsiTheme="minorHAnsi" w:cstheme="minorHAnsi"/>
          <w:sz w:val="22"/>
          <w:szCs w:val="22"/>
        </w:rPr>
        <w:tab/>
      </w:r>
      <w:r w:rsidRPr="00BB79B5">
        <w:rPr>
          <w:rFonts w:asciiTheme="minorHAnsi" w:hAnsiTheme="minorHAnsi" w:cstheme="minorHAnsi"/>
          <w:sz w:val="22"/>
          <w:szCs w:val="22"/>
        </w:rPr>
        <w:tab/>
      </w:r>
      <w:r w:rsidRPr="00BB79B5">
        <w:rPr>
          <w:rFonts w:asciiTheme="minorHAnsi" w:hAnsiTheme="minorHAnsi" w:cstheme="minorHAnsi"/>
          <w:sz w:val="22"/>
          <w:szCs w:val="22"/>
        </w:rPr>
        <w:tab/>
      </w:r>
    </w:p>
    <w:p w14:paraId="7ED53A4F" w14:textId="77777777" w:rsidR="00B337B4" w:rsidRPr="00BB79B5" w:rsidRDefault="00C7443A" w:rsidP="007F2950">
      <w:pPr>
        <w:tabs>
          <w:tab w:val="left" w:pos="90"/>
        </w:tabs>
        <w:ind w:left="1080"/>
        <w:rPr>
          <w:rFonts w:asciiTheme="minorHAnsi" w:hAnsiTheme="minorHAnsi" w:cstheme="minorHAnsi"/>
          <w:sz w:val="22"/>
          <w:szCs w:val="22"/>
        </w:rPr>
      </w:pPr>
      <w:r w:rsidRPr="00BB79B5">
        <w:rPr>
          <w:rFonts w:asciiTheme="minorHAnsi" w:hAnsiTheme="minorHAnsi" w:cstheme="minorHAnsi"/>
          <w:sz w:val="22"/>
          <w:szCs w:val="22"/>
        </w:rPr>
        <w:t xml:space="preserve">The non-endowment general fund balance was $36,404 at the end of September 2023. </w:t>
      </w:r>
    </w:p>
    <w:p w14:paraId="6B860875" w14:textId="77777777" w:rsidR="00B337B4" w:rsidRPr="00BB79B5" w:rsidRDefault="00B337B4" w:rsidP="007F2950">
      <w:pPr>
        <w:tabs>
          <w:tab w:val="left" w:pos="90"/>
        </w:tabs>
        <w:ind w:left="1080"/>
        <w:rPr>
          <w:rFonts w:asciiTheme="minorHAnsi" w:hAnsiTheme="minorHAnsi" w:cstheme="minorHAnsi"/>
          <w:sz w:val="22"/>
          <w:szCs w:val="22"/>
        </w:rPr>
      </w:pPr>
    </w:p>
    <w:p w14:paraId="3A67BCFD" w14:textId="04CE116B" w:rsidR="00C7443A" w:rsidRPr="00BB79B5" w:rsidRDefault="00BB79B5" w:rsidP="007F2950">
      <w:pPr>
        <w:tabs>
          <w:tab w:val="left" w:pos="90"/>
        </w:tabs>
        <w:ind w:left="1080"/>
        <w:rPr>
          <w:rFonts w:asciiTheme="minorHAnsi" w:hAnsiTheme="minorHAnsi" w:cstheme="minorHAnsi"/>
          <w:sz w:val="22"/>
          <w:szCs w:val="22"/>
        </w:rPr>
      </w:pPr>
      <w:r>
        <w:rPr>
          <w:rFonts w:asciiTheme="minorHAnsi" w:hAnsiTheme="minorHAnsi" w:cstheme="minorHAnsi"/>
          <w:sz w:val="22"/>
          <w:szCs w:val="22"/>
        </w:rPr>
        <w:t xml:space="preserve">Additionally, </w:t>
      </w:r>
      <w:r w:rsidR="00B337B4" w:rsidRPr="00BB79B5">
        <w:rPr>
          <w:rFonts w:asciiTheme="minorHAnsi" w:hAnsiTheme="minorHAnsi" w:cstheme="minorHAnsi"/>
          <w:sz w:val="22"/>
          <w:szCs w:val="22"/>
        </w:rPr>
        <w:t>John has circulated a draft of the 2024 budget</w:t>
      </w:r>
      <w:r>
        <w:rPr>
          <w:rFonts w:asciiTheme="minorHAnsi" w:hAnsiTheme="minorHAnsi" w:cstheme="minorHAnsi"/>
          <w:sz w:val="22"/>
          <w:szCs w:val="22"/>
        </w:rPr>
        <w:t xml:space="preserve"> to Board members for review</w:t>
      </w:r>
      <w:r w:rsidR="00B337B4" w:rsidRPr="00BB79B5">
        <w:rPr>
          <w:rFonts w:asciiTheme="minorHAnsi" w:hAnsiTheme="minorHAnsi" w:cstheme="minorHAnsi"/>
          <w:sz w:val="22"/>
          <w:szCs w:val="22"/>
        </w:rPr>
        <w:t xml:space="preserve">. </w:t>
      </w:r>
      <w:r w:rsidR="00C7443A" w:rsidRPr="00BB79B5">
        <w:rPr>
          <w:rFonts w:asciiTheme="minorHAnsi" w:hAnsiTheme="minorHAnsi" w:cstheme="minorHAnsi"/>
          <w:sz w:val="22"/>
          <w:szCs w:val="22"/>
        </w:rPr>
        <w:t xml:space="preserve"> </w:t>
      </w:r>
    </w:p>
    <w:p w14:paraId="7CEF5607" w14:textId="77777777" w:rsidR="0029634D" w:rsidRPr="00BB79B5" w:rsidRDefault="0029634D" w:rsidP="0029634D">
      <w:pPr>
        <w:tabs>
          <w:tab w:val="left" w:pos="90"/>
        </w:tabs>
        <w:ind w:left="1440"/>
        <w:rPr>
          <w:rFonts w:asciiTheme="minorHAnsi" w:hAnsiTheme="minorHAnsi" w:cstheme="minorHAnsi"/>
          <w:sz w:val="22"/>
          <w:szCs w:val="22"/>
        </w:rPr>
      </w:pPr>
    </w:p>
    <w:p w14:paraId="261CFF8B" w14:textId="29CDDF91" w:rsidR="0022390A" w:rsidRPr="00BB79B5" w:rsidRDefault="00D30D36" w:rsidP="007F2950">
      <w:pPr>
        <w:tabs>
          <w:tab w:val="left" w:pos="90"/>
        </w:tabs>
        <w:ind w:left="1080"/>
        <w:rPr>
          <w:rFonts w:asciiTheme="minorHAnsi" w:hAnsiTheme="minorHAnsi" w:cstheme="minorHAnsi"/>
          <w:sz w:val="22"/>
          <w:szCs w:val="22"/>
        </w:rPr>
      </w:pPr>
      <w:r w:rsidRPr="00BB79B5">
        <w:rPr>
          <w:rFonts w:asciiTheme="minorHAnsi" w:hAnsiTheme="minorHAnsi" w:cstheme="minorHAnsi"/>
          <w:sz w:val="22"/>
          <w:szCs w:val="22"/>
        </w:rPr>
        <w:t xml:space="preserve">Doug asked the Board to accept the financial report. </w:t>
      </w:r>
      <w:r w:rsidRPr="00BB79B5">
        <w:rPr>
          <w:rFonts w:asciiTheme="minorHAnsi" w:hAnsiTheme="minorHAnsi" w:cstheme="minorHAnsi"/>
          <w:b/>
          <w:bCs/>
          <w:sz w:val="22"/>
          <w:szCs w:val="22"/>
        </w:rPr>
        <w:t xml:space="preserve">ACCEPTED </w:t>
      </w:r>
      <w:r w:rsidRPr="00BB79B5">
        <w:rPr>
          <w:rFonts w:asciiTheme="minorHAnsi" w:hAnsiTheme="minorHAnsi" w:cstheme="minorHAnsi"/>
          <w:sz w:val="22"/>
          <w:szCs w:val="22"/>
        </w:rPr>
        <w:t>by all.</w:t>
      </w:r>
    </w:p>
    <w:p w14:paraId="5A067B0A" w14:textId="45AB25C5" w:rsidR="0029634D" w:rsidRDefault="0029634D" w:rsidP="0029634D">
      <w:pPr>
        <w:tabs>
          <w:tab w:val="left" w:pos="90"/>
        </w:tabs>
        <w:ind w:left="1440"/>
        <w:rPr>
          <w:rFonts w:asciiTheme="minorHAnsi" w:hAnsiTheme="minorHAnsi" w:cstheme="minorHAnsi"/>
          <w:sz w:val="22"/>
          <w:szCs w:val="22"/>
        </w:rPr>
      </w:pPr>
    </w:p>
    <w:p w14:paraId="1D382150" w14:textId="77777777" w:rsidR="003923A6" w:rsidRPr="00BC6620" w:rsidRDefault="003923A6" w:rsidP="00BC6620">
      <w:pPr>
        <w:ind w:left="990"/>
        <w:rPr>
          <w:rFonts w:asciiTheme="minorHAnsi" w:hAnsiTheme="minorHAnsi" w:cstheme="minorHAnsi"/>
          <w:sz w:val="22"/>
          <w:szCs w:val="22"/>
        </w:rPr>
      </w:pPr>
    </w:p>
    <w:p w14:paraId="1EF4B1CF" w14:textId="44B7730A" w:rsidR="003849B9" w:rsidRPr="007F2950" w:rsidRDefault="0022390A" w:rsidP="009853AF">
      <w:pPr>
        <w:pStyle w:val="ListParagraph"/>
        <w:numPr>
          <w:ilvl w:val="0"/>
          <w:numId w:val="1"/>
        </w:numPr>
        <w:tabs>
          <w:tab w:val="left" w:pos="990"/>
          <w:tab w:val="left" w:pos="1440"/>
        </w:tabs>
        <w:rPr>
          <w:rFonts w:asciiTheme="minorHAnsi" w:hAnsiTheme="minorHAnsi" w:cstheme="minorHAnsi"/>
          <w:sz w:val="22"/>
          <w:szCs w:val="22"/>
        </w:rPr>
      </w:pPr>
      <w:r w:rsidRPr="007F2950">
        <w:rPr>
          <w:rFonts w:asciiTheme="minorHAnsi" w:hAnsiTheme="minorHAnsi" w:cstheme="minorHAnsi"/>
          <w:b/>
          <w:bCs/>
          <w:sz w:val="22"/>
          <w:szCs w:val="22"/>
        </w:rPr>
        <w:t>DIRECTOR’S REPORT</w:t>
      </w:r>
      <w:r w:rsidRPr="007F2950">
        <w:rPr>
          <w:rFonts w:asciiTheme="minorHAnsi" w:hAnsiTheme="minorHAnsi" w:cstheme="minorHAnsi"/>
          <w:sz w:val="22"/>
          <w:szCs w:val="22"/>
        </w:rPr>
        <w:t xml:space="preserve"> – Connie Hillman</w:t>
      </w:r>
      <w:r w:rsidR="0037094C" w:rsidRPr="007F2950">
        <w:rPr>
          <w:rFonts w:asciiTheme="minorHAnsi" w:hAnsiTheme="minorHAnsi" w:cstheme="minorHAnsi"/>
          <w:sz w:val="22"/>
          <w:szCs w:val="22"/>
        </w:rPr>
        <w:t xml:space="preserve"> </w:t>
      </w:r>
    </w:p>
    <w:p w14:paraId="442D7497" w14:textId="77777777" w:rsidR="007F2950" w:rsidRDefault="007F2950" w:rsidP="003849B9">
      <w:pPr>
        <w:tabs>
          <w:tab w:val="left" w:pos="990"/>
          <w:tab w:val="left" w:pos="1440"/>
        </w:tabs>
        <w:ind w:left="990"/>
        <w:rPr>
          <w:rFonts w:asciiTheme="minorHAnsi" w:hAnsiTheme="minorHAnsi" w:cstheme="minorHAnsi"/>
          <w:b/>
          <w:bCs/>
          <w:sz w:val="22"/>
          <w:szCs w:val="22"/>
        </w:rPr>
      </w:pPr>
    </w:p>
    <w:p w14:paraId="26ADA6DC" w14:textId="4CC53274" w:rsidR="003849B9" w:rsidRPr="0034190F" w:rsidRDefault="003849B9" w:rsidP="003849B9">
      <w:pPr>
        <w:tabs>
          <w:tab w:val="left" w:pos="990"/>
          <w:tab w:val="left" w:pos="1440"/>
        </w:tabs>
        <w:ind w:left="990"/>
        <w:rPr>
          <w:rFonts w:asciiTheme="minorHAnsi" w:hAnsiTheme="minorHAnsi" w:cstheme="minorHAnsi"/>
          <w:b/>
          <w:bCs/>
          <w:sz w:val="22"/>
          <w:szCs w:val="22"/>
        </w:rPr>
      </w:pPr>
      <w:r w:rsidRPr="0034190F">
        <w:rPr>
          <w:rFonts w:asciiTheme="minorHAnsi" w:hAnsiTheme="minorHAnsi" w:cstheme="minorHAnsi"/>
          <w:b/>
          <w:bCs/>
          <w:sz w:val="22"/>
          <w:szCs w:val="22"/>
        </w:rPr>
        <w:t>District News</w:t>
      </w:r>
    </w:p>
    <w:p w14:paraId="73B557DF" w14:textId="5EFE5684" w:rsidR="00C7443A" w:rsidRPr="0034190F" w:rsidRDefault="007F2950" w:rsidP="007F2950">
      <w:pPr>
        <w:spacing w:before="100" w:beforeAutospacing="1" w:after="100" w:afterAutospacing="1"/>
        <w:ind w:left="990"/>
        <w:rPr>
          <w:rFonts w:ascii="Calibri" w:hAnsi="Calibri" w:cs="Calibri"/>
          <w:color w:val="000000"/>
          <w:sz w:val="22"/>
          <w:szCs w:val="22"/>
        </w:rPr>
      </w:pPr>
      <w:r w:rsidRPr="0034190F">
        <w:rPr>
          <w:rFonts w:ascii="Calibri" w:hAnsi="Calibri" w:cs="Calibri"/>
          <w:color w:val="000000"/>
          <w:sz w:val="22"/>
          <w:szCs w:val="22"/>
        </w:rPr>
        <w:t>A</w:t>
      </w:r>
      <w:r w:rsidR="00C7443A" w:rsidRPr="0034190F">
        <w:rPr>
          <w:rFonts w:ascii="Calibri" w:hAnsi="Calibri" w:cs="Calibri"/>
          <w:color w:val="000000"/>
          <w:sz w:val="22"/>
          <w:szCs w:val="22"/>
        </w:rPr>
        <w:t xml:space="preserve"> district meeting </w:t>
      </w:r>
      <w:r w:rsidRPr="0034190F">
        <w:rPr>
          <w:rFonts w:ascii="Calibri" w:hAnsi="Calibri" w:cs="Calibri"/>
          <w:color w:val="000000"/>
          <w:sz w:val="22"/>
          <w:szCs w:val="22"/>
        </w:rPr>
        <w:t xml:space="preserve">was held </w:t>
      </w:r>
      <w:r w:rsidR="00C7443A" w:rsidRPr="0034190F">
        <w:rPr>
          <w:rFonts w:ascii="Calibri" w:hAnsi="Calibri" w:cs="Calibri"/>
          <w:color w:val="000000"/>
          <w:sz w:val="22"/>
          <w:szCs w:val="22"/>
        </w:rPr>
        <w:t xml:space="preserve">at the Southampton Library on October 18. June Garcia, the consultant who will be leading the search for </w:t>
      </w:r>
      <w:r w:rsidR="00BB79B5" w:rsidRPr="0034190F">
        <w:rPr>
          <w:rFonts w:ascii="Calibri" w:hAnsi="Calibri" w:cs="Calibri"/>
          <w:color w:val="000000"/>
          <w:sz w:val="22"/>
          <w:szCs w:val="22"/>
        </w:rPr>
        <w:t xml:space="preserve">BCFL’s </w:t>
      </w:r>
      <w:r w:rsidR="00C7443A" w:rsidRPr="0034190F">
        <w:rPr>
          <w:rFonts w:ascii="Calibri" w:hAnsi="Calibri" w:cs="Calibri"/>
          <w:color w:val="000000"/>
          <w:sz w:val="22"/>
          <w:szCs w:val="22"/>
        </w:rPr>
        <w:t>new director</w:t>
      </w:r>
      <w:r w:rsidRPr="0034190F">
        <w:rPr>
          <w:rFonts w:ascii="Calibri" w:hAnsi="Calibri" w:cs="Calibri"/>
          <w:color w:val="000000"/>
          <w:sz w:val="22"/>
          <w:szCs w:val="22"/>
        </w:rPr>
        <w:t>,</w:t>
      </w:r>
      <w:r w:rsidR="00C7443A" w:rsidRPr="0034190F">
        <w:rPr>
          <w:rFonts w:ascii="Calibri" w:hAnsi="Calibri" w:cs="Calibri"/>
          <w:color w:val="000000"/>
          <w:sz w:val="22"/>
          <w:szCs w:val="22"/>
        </w:rPr>
        <w:t xml:space="preserve"> was there to get input from the CPL directors about what </w:t>
      </w:r>
      <w:r w:rsidRPr="0034190F">
        <w:rPr>
          <w:rFonts w:ascii="Calibri" w:hAnsi="Calibri" w:cs="Calibri"/>
          <w:color w:val="000000"/>
          <w:sz w:val="22"/>
          <w:szCs w:val="22"/>
        </w:rPr>
        <w:t>they</w:t>
      </w:r>
      <w:r w:rsidR="00C7443A" w:rsidRPr="0034190F">
        <w:rPr>
          <w:rFonts w:ascii="Calibri" w:hAnsi="Calibri" w:cs="Calibri"/>
          <w:color w:val="000000"/>
          <w:sz w:val="22"/>
          <w:szCs w:val="22"/>
        </w:rPr>
        <w:t xml:space="preserve"> would like to see in potential candidates.</w:t>
      </w:r>
    </w:p>
    <w:p w14:paraId="0EF8EDB7" w14:textId="23A049F0" w:rsidR="00C7443A" w:rsidRPr="0034190F" w:rsidRDefault="00C7443A" w:rsidP="007F2950">
      <w:pPr>
        <w:spacing w:before="100" w:beforeAutospacing="1" w:after="100" w:afterAutospacing="1"/>
        <w:ind w:left="990"/>
        <w:rPr>
          <w:rFonts w:ascii="Calibri" w:hAnsi="Calibri" w:cs="Calibri"/>
          <w:color w:val="000000"/>
          <w:sz w:val="22"/>
          <w:szCs w:val="22"/>
        </w:rPr>
      </w:pPr>
      <w:r w:rsidRPr="0034190F">
        <w:rPr>
          <w:rFonts w:ascii="Calibri" w:hAnsi="Calibri" w:cs="Calibri"/>
          <w:color w:val="000000"/>
          <w:sz w:val="22"/>
          <w:szCs w:val="22"/>
        </w:rPr>
        <w:t>A new district consultant</w:t>
      </w:r>
      <w:r w:rsidR="007F2950" w:rsidRPr="0034190F">
        <w:rPr>
          <w:rFonts w:ascii="Calibri" w:hAnsi="Calibri" w:cs="Calibri"/>
          <w:color w:val="000000"/>
          <w:sz w:val="22"/>
          <w:szCs w:val="22"/>
        </w:rPr>
        <w:t>, Adam Gilbert-Cole,</w:t>
      </w:r>
      <w:r w:rsidRPr="0034190F">
        <w:rPr>
          <w:rFonts w:ascii="Calibri" w:hAnsi="Calibri" w:cs="Calibri"/>
          <w:color w:val="000000"/>
          <w:sz w:val="22"/>
          <w:szCs w:val="22"/>
        </w:rPr>
        <w:t xml:space="preserve"> has been hired and started Monday, October 23. His experience is primarily in Montgomery County, most recently as assistant director at the William Jeanes Library. He will be visiting all libraries over the next few weeks. </w:t>
      </w:r>
    </w:p>
    <w:p w14:paraId="7EC447F0" w14:textId="5E49F55F" w:rsidR="00C7443A" w:rsidRPr="0034190F" w:rsidRDefault="00C7443A" w:rsidP="007F2950">
      <w:pPr>
        <w:spacing w:before="100" w:beforeAutospacing="1" w:after="100" w:afterAutospacing="1"/>
        <w:ind w:left="990"/>
        <w:rPr>
          <w:rFonts w:ascii="Calibri" w:hAnsi="Calibri" w:cs="Calibri"/>
          <w:color w:val="000000"/>
          <w:sz w:val="22"/>
          <w:szCs w:val="22"/>
        </w:rPr>
      </w:pPr>
      <w:r w:rsidRPr="0034190F">
        <w:rPr>
          <w:rFonts w:ascii="Calibri" w:hAnsi="Calibri" w:cs="Calibri"/>
          <w:color w:val="000000"/>
          <w:sz w:val="22"/>
          <w:szCs w:val="22"/>
        </w:rPr>
        <w:t xml:space="preserve">Following the meeting, the CPL directors discussed the next steps regarding the reinstatement of Libby (Overdrive). </w:t>
      </w:r>
      <w:r w:rsidR="007F2950" w:rsidRPr="0034190F">
        <w:rPr>
          <w:rFonts w:ascii="Calibri" w:hAnsi="Calibri" w:cs="Calibri"/>
          <w:color w:val="000000"/>
          <w:sz w:val="22"/>
          <w:szCs w:val="22"/>
        </w:rPr>
        <w:t>A</w:t>
      </w:r>
      <w:r w:rsidRPr="0034190F">
        <w:rPr>
          <w:rFonts w:ascii="Calibri" w:hAnsi="Calibri" w:cs="Calibri"/>
          <w:color w:val="000000"/>
          <w:sz w:val="22"/>
          <w:szCs w:val="22"/>
        </w:rPr>
        <w:t xml:space="preserve"> meeting with the </w:t>
      </w:r>
      <w:r w:rsidR="007F2950" w:rsidRPr="0034190F">
        <w:rPr>
          <w:rFonts w:ascii="Calibri" w:hAnsi="Calibri" w:cs="Calibri"/>
          <w:color w:val="000000"/>
          <w:sz w:val="22"/>
          <w:szCs w:val="22"/>
        </w:rPr>
        <w:t xml:space="preserve">Libby </w:t>
      </w:r>
      <w:r w:rsidRPr="0034190F">
        <w:rPr>
          <w:rFonts w:ascii="Calibri" w:hAnsi="Calibri" w:cs="Calibri"/>
          <w:color w:val="000000"/>
          <w:sz w:val="22"/>
          <w:szCs w:val="22"/>
        </w:rPr>
        <w:t xml:space="preserve">sales representative </w:t>
      </w:r>
      <w:r w:rsidR="007F2950" w:rsidRPr="0034190F">
        <w:rPr>
          <w:rFonts w:ascii="Calibri" w:hAnsi="Calibri" w:cs="Calibri"/>
          <w:color w:val="000000"/>
          <w:sz w:val="22"/>
          <w:szCs w:val="22"/>
        </w:rPr>
        <w:t>will be scheduled t</w:t>
      </w:r>
      <w:r w:rsidRPr="0034190F">
        <w:rPr>
          <w:rFonts w:ascii="Calibri" w:hAnsi="Calibri" w:cs="Calibri"/>
          <w:color w:val="000000"/>
          <w:sz w:val="22"/>
          <w:szCs w:val="22"/>
        </w:rPr>
        <w:t xml:space="preserve">o </w:t>
      </w:r>
      <w:r w:rsidR="007F2950" w:rsidRPr="0034190F">
        <w:rPr>
          <w:rFonts w:ascii="Calibri" w:hAnsi="Calibri" w:cs="Calibri"/>
          <w:color w:val="000000"/>
          <w:sz w:val="22"/>
          <w:szCs w:val="22"/>
        </w:rPr>
        <w:t>finalize details</w:t>
      </w:r>
      <w:r w:rsidR="00B337B4" w:rsidRPr="0034190F">
        <w:rPr>
          <w:rFonts w:ascii="Calibri" w:hAnsi="Calibri" w:cs="Calibri"/>
          <w:color w:val="000000"/>
          <w:sz w:val="22"/>
          <w:szCs w:val="22"/>
        </w:rPr>
        <w:t xml:space="preserve"> to start at the beginning of the year. S</w:t>
      </w:r>
      <w:r w:rsidRPr="0034190F">
        <w:rPr>
          <w:rFonts w:ascii="Calibri" w:hAnsi="Calibri" w:cs="Calibri"/>
          <w:color w:val="000000"/>
          <w:sz w:val="22"/>
          <w:szCs w:val="22"/>
        </w:rPr>
        <w:t xml:space="preserve">o far, six </w:t>
      </w:r>
      <w:r w:rsidR="007F2950" w:rsidRPr="0034190F">
        <w:rPr>
          <w:rFonts w:ascii="Calibri" w:hAnsi="Calibri" w:cs="Calibri"/>
          <w:color w:val="000000"/>
          <w:sz w:val="22"/>
          <w:szCs w:val="22"/>
        </w:rPr>
        <w:t>libraries</w:t>
      </w:r>
      <w:r w:rsidRPr="0034190F">
        <w:rPr>
          <w:rFonts w:ascii="Calibri" w:hAnsi="Calibri" w:cs="Calibri"/>
          <w:color w:val="000000"/>
          <w:sz w:val="22"/>
          <w:szCs w:val="22"/>
        </w:rPr>
        <w:t xml:space="preserve"> are on board.</w:t>
      </w:r>
    </w:p>
    <w:p w14:paraId="32DF4823" w14:textId="77777777" w:rsidR="007F2950" w:rsidRPr="0034190F" w:rsidRDefault="00C7443A" w:rsidP="007F2950">
      <w:pPr>
        <w:spacing w:after="120"/>
        <w:ind w:left="990"/>
        <w:rPr>
          <w:rFonts w:asciiTheme="minorHAnsi" w:hAnsiTheme="minorHAnsi" w:cstheme="minorHAnsi"/>
          <w:b/>
          <w:color w:val="000000"/>
          <w:sz w:val="22"/>
          <w:szCs w:val="22"/>
        </w:rPr>
      </w:pPr>
      <w:r w:rsidRPr="0034190F">
        <w:rPr>
          <w:rFonts w:asciiTheme="minorHAnsi" w:hAnsiTheme="minorHAnsi" w:cstheme="minorHAnsi"/>
          <w:b/>
          <w:color w:val="000000"/>
          <w:sz w:val="22"/>
          <w:szCs w:val="22"/>
        </w:rPr>
        <w:t xml:space="preserve">E-rate </w:t>
      </w:r>
      <w:r w:rsidR="007F2950" w:rsidRPr="0034190F">
        <w:rPr>
          <w:rFonts w:asciiTheme="minorHAnsi" w:hAnsiTheme="minorHAnsi" w:cstheme="minorHAnsi"/>
          <w:b/>
          <w:color w:val="000000"/>
          <w:sz w:val="22"/>
          <w:szCs w:val="22"/>
        </w:rPr>
        <w:t>Update</w:t>
      </w:r>
    </w:p>
    <w:p w14:paraId="46D7DAD2" w14:textId="11C9AFFA" w:rsidR="00C2044A" w:rsidRPr="0034190F" w:rsidRDefault="007F2950" w:rsidP="00B337B4">
      <w:pPr>
        <w:spacing w:after="120"/>
        <w:ind w:left="990"/>
        <w:rPr>
          <w:rFonts w:asciiTheme="minorHAnsi" w:hAnsiTheme="minorHAnsi" w:cstheme="minorHAnsi"/>
          <w:color w:val="000000"/>
          <w:sz w:val="22"/>
          <w:szCs w:val="22"/>
        </w:rPr>
      </w:pPr>
      <w:r w:rsidRPr="0034190F">
        <w:rPr>
          <w:rFonts w:asciiTheme="minorHAnsi" w:hAnsiTheme="minorHAnsi" w:cstheme="minorHAnsi"/>
          <w:bCs/>
          <w:color w:val="000000"/>
          <w:sz w:val="22"/>
          <w:szCs w:val="22"/>
        </w:rPr>
        <w:t>The library</w:t>
      </w:r>
      <w:r w:rsidRPr="0034190F">
        <w:rPr>
          <w:rFonts w:asciiTheme="minorHAnsi" w:hAnsiTheme="minorHAnsi" w:cstheme="minorHAnsi"/>
          <w:b/>
          <w:color w:val="000000"/>
          <w:sz w:val="22"/>
          <w:szCs w:val="22"/>
        </w:rPr>
        <w:t xml:space="preserve"> </w:t>
      </w:r>
      <w:r w:rsidR="00C7443A" w:rsidRPr="0034190F">
        <w:rPr>
          <w:rFonts w:asciiTheme="minorHAnsi" w:hAnsiTheme="minorHAnsi" w:cstheme="minorHAnsi"/>
          <w:color w:val="000000"/>
          <w:sz w:val="22"/>
          <w:szCs w:val="22"/>
        </w:rPr>
        <w:t xml:space="preserve">monthly bill </w:t>
      </w:r>
      <w:r w:rsidRPr="0034190F">
        <w:rPr>
          <w:rFonts w:asciiTheme="minorHAnsi" w:hAnsiTheme="minorHAnsi" w:cstheme="minorHAnsi"/>
          <w:color w:val="000000"/>
          <w:sz w:val="22"/>
          <w:szCs w:val="22"/>
        </w:rPr>
        <w:t xml:space="preserve">from Verizon decreased from $284 to $119, a decided improvement. It is Connie’s understanding that the library is </w:t>
      </w:r>
      <w:r w:rsidR="00C7443A" w:rsidRPr="0034190F">
        <w:rPr>
          <w:rFonts w:asciiTheme="minorHAnsi" w:hAnsiTheme="minorHAnsi" w:cstheme="minorHAnsi"/>
          <w:color w:val="000000"/>
          <w:sz w:val="22"/>
          <w:szCs w:val="22"/>
        </w:rPr>
        <w:t xml:space="preserve">due an additional discount from the </w:t>
      </w:r>
      <w:r w:rsidR="00BB79B5" w:rsidRPr="0034190F">
        <w:rPr>
          <w:rFonts w:asciiTheme="minorHAnsi" w:hAnsiTheme="minorHAnsi" w:cstheme="minorHAnsi"/>
          <w:color w:val="000000"/>
          <w:sz w:val="22"/>
          <w:szCs w:val="22"/>
        </w:rPr>
        <w:t>S</w:t>
      </w:r>
      <w:r w:rsidR="00C7443A" w:rsidRPr="0034190F">
        <w:rPr>
          <w:rFonts w:asciiTheme="minorHAnsi" w:hAnsiTheme="minorHAnsi" w:cstheme="minorHAnsi"/>
          <w:color w:val="000000"/>
          <w:sz w:val="22"/>
          <w:szCs w:val="22"/>
        </w:rPr>
        <w:t xml:space="preserve">tate which should further lower </w:t>
      </w:r>
      <w:r w:rsidRPr="0034190F">
        <w:rPr>
          <w:rFonts w:asciiTheme="minorHAnsi" w:hAnsiTheme="minorHAnsi" w:cstheme="minorHAnsi"/>
          <w:color w:val="000000"/>
          <w:sz w:val="22"/>
          <w:szCs w:val="22"/>
        </w:rPr>
        <w:t>the</w:t>
      </w:r>
      <w:r w:rsidR="00C7443A" w:rsidRPr="0034190F">
        <w:rPr>
          <w:rFonts w:asciiTheme="minorHAnsi" w:hAnsiTheme="minorHAnsi" w:cstheme="minorHAnsi"/>
          <w:color w:val="000000"/>
          <w:sz w:val="22"/>
          <w:szCs w:val="22"/>
        </w:rPr>
        <w:t xml:space="preserve"> bill. However, due to an issue with </w:t>
      </w:r>
      <w:r w:rsidRPr="0034190F">
        <w:rPr>
          <w:rFonts w:asciiTheme="minorHAnsi" w:hAnsiTheme="minorHAnsi" w:cstheme="minorHAnsi"/>
          <w:color w:val="000000"/>
          <w:sz w:val="22"/>
          <w:szCs w:val="22"/>
        </w:rPr>
        <w:t>the distr</w:t>
      </w:r>
      <w:r w:rsidR="00B337B4" w:rsidRPr="0034190F">
        <w:rPr>
          <w:rFonts w:asciiTheme="minorHAnsi" w:hAnsiTheme="minorHAnsi" w:cstheme="minorHAnsi"/>
          <w:color w:val="000000"/>
          <w:sz w:val="22"/>
          <w:szCs w:val="22"/>
        </w:rPr>
        <w:t>ic</w:t>
      </w:r>
      <w:r w:rsidRPr="0034190F">
        <w:rPr>
          <w:rFonts w:asciiTheme="minorHAnsi" w:hAnsiTheme="minorHAnsi" w:cstheme="minorHAnsi"/>
          <w:color w:val="000000"/>
          <w:sz w:val="22"/>
          <w:szCs w:val="22"/>
        </w:rPr>
        <w:t xml:space="preserve">t’s </w:t>
      </w:r>
      <w:r w:rsidR="00C7443A" w:rsidRPr="0034190F">
        <w:rPr>
          <w:rFonts w:asciiTheme="minorHAnsi" w:hAnsiTheme="minorHAnsi" w:cstheme="minorHAnsi"/>
          <w:color w:val="000000"/>
          <w:sz w:val="22"/>
          <w:szCs w:val="22"/>
        </w:rPr>
        <w:t xml:space="preserve">e-rate consultant filing an incorrect SPIN, </w:t>
      </w:r>
      <w:r w:rsidRPr="0034190F">
        <w:rPr>
          <w:rFonts w:asciiTheme="minorHAnsi" w:hAnsiTheme="minorHAnsi" w:cstheme="minorHAnsi"/>
          <w:color w:val="000000"/>
          <w:sz w:val="22"/>
          <w:szCs w:val="22"/>
        </w:rPr>
        <w:t>the</w:t>
      </w:r>
      <w:r w:rsidR="00C7443A" w:rsidRPr="0034190F">
        <w:rPr>
          <w:rFonts w:asciiTheme="minorHAnsi" w:hAnsiTheme="minorHAnsi" w:cstheme="minorHAnsi"/>
          <w:color w:val="000000"/>
          <w:sz w:val="22"/>
          <w:szCs w:val="22"/>
        </w:rPr>
        <w:t xml:space="preserve"> discount </w:t>
      </w:r>
      <w:r w:rsidRPr="0034190F">
        <w:rPr>
          <w:rFonts w:asciiTheme="minorHAnsi" w:hAnsiTheme="minorHAnsi" w:cstheme="minorHAnsi"/>
          <w:color w:val="000000"/>
          <w:sz w:val="22"/>
          <w:szCs w:val="22"/>
        </w:rPr>
        <w:t xml:space="preserve">may arrive </w:t>
      </w:r>
      <w:r w:rsidR="00C7443A" w:rsidRPr="0034190F">
        <w:rPr>
          <w:rFonts w:asciiTheme="minorHAnsi" w:hAnsiTheme="minorHAnsi" w:cstheme="minorHAnsi"/>
          <w:color w:val="000000"/>
          <w:sz w:val="22"/>
          <w:szCs w:val="22"/>
        </w:rPr>
        <w:t xml:space="preserve">in one lump sum at the end of the period rather than </w:t>
      </w:r>
      <w:r w:rsidR="000E3531" w:rsidRPr="0034190F">
        <w:rPr>
          <w:rFonts w:asciiTheme="minorHAnsi" w:hAnsiTheme="minorHAnsi" w:cstheme="minorHAnsi"/>
          <w:color w:val="000000"/>
          <w:sz w:val="22"/>
          <w:szCs w:val="22"/>
        </w:rPr>
        <w:t>monthly</w:t>
      </w:r>
      <w:r w:rsidR="00C7443A" w:rsidRPr="0034190F">
        <w:rPr>
          <w:rFonts w:asciiTheme="minorHAnsi" w:hAnsiTheme="minorHAnsi" w:cstheme="minorHAnsi"/>
          <w:color w:val="000000"/>
          <w:sz w:val="22"/>
          <w:szCs w:val="22"/>
        </w:rPr>
        <w:t xml:space="preserve"> </w:t>
      </w:r>
      <w:r w:rsidR="00B337B4" w:rsidRPr="0034190F">
        <w:rPr>
          <w:rFonts w:asciiTheme="minorHAnsi" w:hAnsiTheme="minorHAnsi" w:cstheme="minorHAnsi"/>
          <w:color w:val="000000"/>
          <w:sz w:val="22"/>
          <w:szCs w:val="22"/>
        </w:rPr>
        <w:t xml:space="preserve">as </w:t>
      </w:r>
      <w:r w:rsidR="00C7443A" w:rsidRPr="0034190F">
        <w:rPr>
          <w:rFonts w:asciiTheme="minorHAnsi" w:hAnsiTheme="minorHAnsi" w:cstheme="minorHAnsi"/>
          <w:color w:val="000000"/>
          <w:sz w:val="22"/>
          <w:szCs w:val="22"/>
        </w:rPr>
        <w:t xml:space="preserve">hoped. </w:t>
      </w:r>
      <w:r w:rsidR="00B337B4" w:rsidRPr="0034190F">
        <w:rPr>
          <w:rFonts w:asciiTheme="minorHAnsi" w:hAnsiTheme="minorHAnsi" w:cstheme="minorHAnsi"/>
          <w:color w:val="000000"/>
          <w:sz w:val="22"/>
          <w:szCs w:val="22"/>
        </w:rPr>
        <w:t xml:space="preserve">The e-rate consultant </w:t>
      </w:r>
      <w:r w:rsidR="00C7443A" w:rsidRPr="0034190F">
        <w:rPr>
          <w:rFonts w:asciiTheme="minorHAnsi" w:hAnsiTheme="minorHAnsi" w:cstheme="minorHAnsi"/>
          <w:color w:val="000000"/>
          <w:sz w:val="22"/>
          <w:szCs w:val="22"/>
        </w:rPr>
        <w:t xml:space="preserve">is still working to resolve this problem with the </w:t>
      </w:r>
      <w:r w:rsidR="00B337B4" w:rsidRPr="0034190F">
        <w:rPr>
          <w:rFonts w:asciiTheme="minorHAnsi" w:hAnsiTheme="minorHAnsi" w:cstheme="minorHAnsi"/>
          <w:color w:val="000000"/>
          <w:sz w:val="22"/>
          <w:szCs w:val="22"/>
        </w:rPr>
        <w:t>S</w:t>
      </w:r>
      <w:r w:rsidR="00C7443A" w:rsidRPr="0034190F">
        <w:rPr>
          <w:rFonts w:asciiTheme="minorHAnsi" w:hAnsiTheme="minorHAnsi" w:cstheme="minorHAnsi"/>
          <w:color w:val="000000"/>
          <w:sz w:val="22"/>
          <w:szCs w:val="22"/>
        </w:rPr>
        <w:t xml:space="preserve">tate. </w:t>
      </w:r>
    </w:p>
    <w:p w14:paraId="55807A43" w14:textId="0A1966CA" w:rsidR="00B337B4" w:rsidRPr="0034190F" w:rsidRDefault="00B337B4" w:rsidP="00C2044A">
      <w:pPr>
        <w:spacing w:after="120"/>
        <w:ind w:left="990"/>
        <w:rPr>
          <w:rFonts w:asciiTheme="minorHAnsi" w:hAnsiTheme="minorHAnsi" w:cstheme="minorHAnsi"/>
          <w:color w:val="000000"/>
          <w:sz w:val="22"/>
          <w:szCs w:val="22"/>
        </w:rPr>
      </w:pPr>
      <w:r w:rsidRPr="0034190F">
        <w:rPr>
          <w:rFonts w:asciiTheme="minorHAnsi" w:hAnsiTheme="minorHAnsi" w:cstheme="minorHAnsi"/>
          <w:b/>
          <w:bCs/>
          <w:color w:val="000000"/>
          <w:sz w:val="22"/>
          <w:szCs w:val="22"/>
        </w:rPr>
        <w:t>Property Issues</w:t>
      </w:r>
      <w:r w:rsidRPr="0034190F">
        <w:rPr>
          <w:rFonts w:asciiTheme="minorHAnsi" w:hAnsiTheme="minorHAnsi" w:cstheme="minorHAnsi"/>
          <w:color w:val="000000"/>
          <w:sz w:val="22"/>
          <w:szCs w:val="22"/>
        </w:rPr>
        <w:t xml:space="preserve"> (see Property Re</w:t>
      </w:r>
      <w:r w:rsidR="000E3531" w:rsidRPr="0034190F">
        <w:rPr>
          <w:rFonts w:asciiTheme="minorHAnsi" w:hAnsiTheme="minorHAnsi" w:cstheme="minorHAnsi"/>
          <w:color w:val="000000"/>
          <w:sz w:val="22"/>
          <w:szCs w:val="22"/>
        </w:rPr>
        <w:t>port)</w:t>
      </w:r>
    </w:p>
    <w:p w14:paraId="696FA7CD" w14:textId="22FCC0E3" w:rsidR="00C2044A" w:rsidRPr="0034190F" w:rsidRDefault="00B337B4" w:rsidP="00C2044A">
      <w:pPr>
        <w:spacing w:after="120"/>
        <w:ind w:left="990"/>
        <w:rPr>
          <w:rFonts w:asciiTheme="minorHAnsi" w:hAnsiTheme="minorHAnsi" w:cstheme="minorHAnsi"/>
          <w:color w:val="000000"/>
          <w:sz w:val="22"/>
          <w:szCs w:val="22"/>
        </w:rPr>
      </w:pPr>
      <w:r w:rsidRPr="0034190F">
        <w:rPr>
          <w:rFonts w:asciiTheme="minorHAnsi" w:hAnsiTheme="minorHAnsi" w:cstheme="minorHAnsi"/>
          <w:color w:val="000000"/>
          <w:sz w:val="22"/>
          <w:szCs w:val="22"/>
        </w:rPr>
        <w:t xml:space="preserve">The </w:t>
      </w:r>
      <w:r w:rsidR="00C2044A" w:rsidRPr="0034190F">
        <w:rPr>
          <w:rFonts w:asciiTheme="minorHAnsi" w:hAnsiTheme="minorHAnsi" w:cstheme="minorHAnsi"/>
          <w:b/>
          <w:color w:val="000000"/>
          <w:sz w:val="22"/>
          <w:szCs w:val="22"/>
        </w:rPr>
        <w:t>Ballot Box</w:t>
      </w:r>
      <w:r w:rsidR="00C2044A" w:rsidRPr="0034190F">
        <w:rPr>
          <w:rFonts w:asciiTheme="minorHAnsi" w:hAnsiTheme="minorHAnsi" w:cstheme="minorHAnsi"/>
          <w:color w:val="000000"/>
          <w:sz w:val="22"/>
          <w:szCs w:val="22"/>
        </w:rPr>
        <w:t xml:space="preserve"> is in place and ready to receive ballots through election night.</w:t>
      </w:r>
    </w:p>
    <w:p w14:paraId="429857DE" w14:textId="77777777" w:rsidR="00C2044A" w:rsidRDefault="00C2044A" w:rsidP="007F2950">
      <w:pPr>
        <w:pStyle w:val="NormalWeb"/>
        <w:spacing w:before="0" w:beforeAutospacing="0" w:after="120" w:afterAutospacing="0"/>
        <w:ind w:left="990"/>
        <w:rPr>
          <w:rFonts w:asciiTheme="minorHAnsi" w:hAnsiTheme="minorHAnsi" w:cstheme="minorHAnsi"/>
          <w:b/>
          <w:color w:val="000000"/>
          <w:sz w:val="22"/>
          <w:szCs w:val="22"/>
        </w:rPr>
      </w:pPr>
    </w:p>
    <w:p w14:paraId="7F803160" w14:textId="7E1AE44C" w:rsidR="009945BA" w:rsidRDefault="00AE0CC7" w:rsidP="0022390A">
      <w:pPr>
        <w:pStyle w:val="ListParagraph"/>
        <w:numPr>
          <w:ilvl w:val="0"/>
          <w:numId w:val="1"/>
        </w:numPr>
        <w:tabs>
          <w:tab w:val="left" w:pos="990"/>
          <w:tab w:val="left" w:pos="1440"/>
        </w:tabs>
        <w:rPr>
          <w:rFonts w:asciiTheme="minorHAnsi" w:hAnsiTheme="minorHAnsi" w:cstheme="minorHAnsi"/>
          <w:b/>
          <w:bCs/>
          <w:sz w:val="22"/>
          <w:szCs w:val="22"/>
        </w:rPr>
      </w:pPr>
      <w:r w:rsidRPr="00A53182">
        <w:rPr>
          <w:rFonts w:asciiTheme="minorHAnsi" w:hAnsiTheme="minorHAnsi" w:cstheme="minorHAnsi"/>
          <w:b/>
          <w:bCs/>
          <w:sz w:val="22"/>
          <w:szCs w:val="22"/>
        </w:rPr>
        <w:t xml:space="preserve">PROPERTY </w:t>
      </w:r>
      <w:r w:rsidRPr="009945BA">
        <w:rPr>
          <w:rFonts w:asciiTheme="minorHAnsi" w:hAnsiTheme="minorHAnsi" w:cstheme="minorHAnsi"/>
          <w:sz w:val="22"/>
          <w:szCs w:val="22"/>
        </w:rPr>
        <w:t>– Stacy Smith</w:t>
      </w:r>
      <w:r w:rsidRPr="0022390A">
        <w:rPr>
          <w:rFonts w:asciiTheme="minorHAnsi" w:hAnsiTheme="minorHAnsi" w:cstheme="minorHAnsi"/>
          <w:b/>
          <w:bCs/>
          <w:sz w:val="22"/>
          <w:szCs w:val="22"/>
        </w:rPr>
        <w:t xml:space="preserve"> </w:t>
      </w:r>
    </w:p>
    <w:p w14:paraId="68B53650" w14:textId="7AFC2543" w:rsidR="00BB79B5" w:rsidRDefault="00BB79B5" w:rsidP="00BB79B5">
      <w:pPr>
        <w:tabs>
          <w:tab w:val="left" w:pos="990"/>
          <w:tab w:val="left" w:pos="1440"/>
        </w:tabs>
        <w:rPr>
          <w:rFonts w:asciiTheme="minorHAnsi" w:hAnsiTheme="minorHAnsi" w:cstheme="minorHAnsi"/>
          <w:b/>
          <w:bCs/>
          <w:sz w:val="22"/>
          <w:szCs w:val="22"/>
        </w:rPr>
      </w:pPr>
    </w:p>
    <w:p w14:paraId="362E7F5E" w14:textId="675E3AED" w:rsidR="00BB79B5" w:rsidRPr="00BB79B5" w:rsidRDefault="00BB79B5" w:rsidP="00BB79B5">
      <w:pPr>
        <w:tabs>
          <w:tab w:val="left" w:pos="990"/>
          <w:tab w:val="left" w:pos="1440"/>
        </w:tabs>
        <w:ind w:left="1980" w:hanging="990"/>
        <w:rPr>
          <w:rFonts w:asciiTheme="minorHAnsi" w:hAnsiTheme="minorHAnsi" w:cstheme="minorHAnsi"/>
          <w:sz w:val="22"/>
          <w:szCs w:val="22"/>
        </w:rPr>
      </w:pPr>
      <w:r>
        <w:rPr>
          <w:rFonts w:asciiTheme="minorHAnsi" w:hAnsiTheme="minorHAnsi" w:cstheme="minorHAnsi"/>
          <w:sz w:val="22"/>
          <w:szCs w:val="22"/>
        </w:rPr>
        <w:t>Stacy and Connie updated the Board on a several property issues.</w:t>
      </w:r>
    </w:p>
    <w:p w14:paraId="2D36A868" w14:textId="77777777" w:rsidR="009945BA" w:rsidRDefault="009945BA" w:rsidP="009945BA">
      <w:pPr>
        <w:tabs>
          <w:tab w:val="left" w:pos="990"/>
          <w:tab w:val="left" w:pos="1440"/>
        </w:tabs>
        <w:rPr>
          <w:rFonts w:asciiTheme="minorHAnsi" w:hAnsiTheme="minorHAnsi" w:cstheme="minorHAnsi"/>
          <w:sz w:val="22"/>
          <w:szCs w:val="22"/>
        </w:rPr>
      </w:pPr>
    </w:p>
    <w:p w14:paraId="7E765B39" w14:textId="54DF82DD" w:rsidR="000E3531" w:rsidRPr="000E3531" w:rsidRDefault="000E3531" w:rsidP="000E3531">
      <w:pPr>
        <w:pStyle w:val="NormalWeb"/>
        <w:spacing w:before="0" w:beforeAutospacing="0" w:after="0" w:afterAutospacing="0"/>
        <w:ind w:left="990"/>
        <w:rPr>
          <w:rFonts w:asciiTheme="minorHAnsi" w:hAnsiTheme="minorHAnsi" w:cstheme="minorHAnsi"/>
          <w:color w:val="000000"/>
          <w:sz w:val="22"/>
          <w:szCs w:val="22"/>
        </w:rPr>
      </w:pPr>
      <w:r w:rsidRPr="00B337B4">
        <w:rPr>
          <w:rFonts w:asciiTheme="minorHAnsi" w:hAnsiTheme="minorHAnsi" w:cstheme="minorHAnsi"/>
          <w:b/>
          <w:bCs/>
          <w:color w:val="000000"/>
          <w:sz w:val="22"/>
          <w:szCs w:val="22"/>
        </w:rPr>
        <w:lastRenderedPageBreak/>
        <w:t xml:space="preserve">Electrical </w:t>
      </w:r>
      <w:r w:rsidR="00B425D0">
        <w:rPr>
          <w:rFonts w:asciiTheme="minorHAnsi" w:hAnsiTheme="minorHAnsi" w:cstheme="minorHAnsi"/>
          <w:b/>
          <w:bCs/>
          <w:color w:val="000000"/>
          <w:sz w:val="22"/>
          <w:szCs w:val="22"/>
        </w:rPr>
        <w:t>o</w:t>
      </w:r>
      <w:r w:rsidRPr="00B337B4">
        <w:rPr>
          <w:rFonts w:asciiTheme="minorHAnsi" w:hAnsiTheme="minorHAnsi" w:cstheme="minorHAnsi"/>
          <w:b/>
          <w:bCs/>
          <w:color w:val="000000"/>
          <w:sz w:val="22"/>
          <w:szCs w:val="22"/>
        </w:rPr>
        <w:t>utle</w:t>
      </w:r>
      <w:r w:rsidR="00BB79B5">
        <w:rPr>
          <w:rFonts w:asciiTheme="minorHAnsi" w:hAnsiTheme="minorHAnsi" w:cstheme="minorHAnsi"/>
          <w:b/>
          <w:bCs/>
          <w:color w:val="000000"/>
          <w:sz w:val="22"/>
          <w:szCs w:val="22"/>
        </w:rPr>
        <w:t>t in the furnace room</w:t>
      </w:r>
      <w:r w:rsidRPr="00B337B4">
        <w:rPr>
          <w:rFonts w:asciiTheme="minorHAnsi" w:hAnsiTheme="minorHAnsi" w:cstheme="minorHAnsi"/>
          <w:b/>
          <w:bCs/>
          <w:color w:val="000000"/>
          <w:sz w:val="22"/>
          <w:szCs w:val="22"/>
        </w:rPr>
        <w:t xml:space="preserve">: </w:t>
      </w:r>
      <w:r w:rsidR="00BB79B5">
        <w:rPr>
          <w:rFonts w:asciiTheme="minorHAnsi" w:hAnsiTheme="minorHAnsi" w:cstheme="minorHAnsi"/>
          <w:color w:val="000000"/>
          <w:sz w:val="22"/>
          <w:szCs w:val="22"/>
        </w:rPr>
        <w:t>The outlet stopped working, and the library’s electrician came out and offered an estimate for t</w:t>
      </w:r>
      <w:r w:rsidRPr="00B337B4">
        <w:rPr>
          <w:rFonts w:asciiTheme="minorHAnsi" w:hAnsiTheme="minorHAnsi" w:cstheme="minorHAnsi"/>
          <w:color w:val="000000"/>
          <w:sz w:val="22"/>
          <w:szCs w:val="22"/>
        </w:rPr>
        <w:t>he repair</w:t>
      </w:r>
      <w:r w:rsidR="00BB79B5">
        <w:rPr>
          <w:rFonts w:asciiTheme="minorHAnsi" w:hAnsiTheme="minorHAnsi" w:cstheme="minorHAnsi"/>
          <w:color w:val="000000"/>
          <w:sz w:val="22"/>
          <w:szCs w:val="22"/>
        </w:rPr>
        <w:t xml:space="preserve">. The work has been completed at a cost of </w:t>
      </w:r>
      <w:r w:rsidRPr="00B337B4">
        <w:rPr>
          <w:rFonts w:asciiTheme="minorHAnsi" w:hAnsiTheme="minorHAnsi" w:cstheme="minorHAnsi"/>
          <w:color w:val="000000"/>
          <w:sz w:val="22"/>
          <w:szCs w:val="22"/>
        </w:rPr>
        <w:t>$116.25.</w:t>
      </w:r>
    </w:p>
    <w:p w14:paraId="50C51C01" w14:textId="77777777" w:rsidR="000E3531" w:rsidRDefault="000E3531" w:rsidP="000E3531">
      <w:pPr>
        <w:pStyle w:val="NormalWeb"/>
        <w:spacing w:before="0" w:beforeAutospacing="0" w:after="0" w:afterAutospacing="0"/>
        <w:ind w:left="990"/>
        <w:rPr>
          <w:rFonts w:asciiTheme="minorHAnsi" w:hAnsiTheme="minorHAnsi" w:cstheme="minorHAnsi"/>
          <w:color w:val="000000"/>
          <w:sz w:val="22"/>
          <w:szCs w:val="22"/>
        </w:rPr>
      </w:pPr>
    </w:p>
    <w:p w14:paraId="5A372071" w14:textId="7363F091" w:rsidR="000E3531" w:rsidRPr="00BB79B5" w:rsidRDefault="000E3531" w:rsidP="00BB79B5">
      <w:pPr>
        <w:pStyle w:val="NormalWeb"/>
        <w:spacing w:before="0" w:beforeAutospacing="0" w:after="0" w:afterAutospacing="0"/>
        <w:ind w:left="990"/>
        <w:rPr>
          <w:rFonts w:asciiTheme="minorHAnsi" w:hAnsiTheme="minorHAnsi" w:cstheme="minorHAnsi"/>
          <w:b/>
          <w:bCs/>
          <w:color w:val="000000"/>
          <w:sz w:val="22"/>
          <w:szCs w:val="22"/>
        </w:rPr>
      </w:pPr>
      <w:r w:rsidRPr="00BB79B5">
        <w:rPr>
          <w:rFonts w:asciiTheme="minorHAnsi" w:hAnsiTheme="minorHAnsi" w:cstheme="minorHAnsi"/>
          <w:b/>
          <w:bCs/>
          <w:color w:val="000000"/>
          <w:sz w:val="22"/>
          <w:szCs w:val="22"/>
        </w:rPr>
        <w:t xml:space="preserve">Roof </w:t>
      </w:r>
      <w:r w:rsidR="00BB79B5">
        <w:rPr>
          <w:rFonts w:asciiTheme="minorHAnsi" w:hAnsiTheme="minorHAnsi" w:cstheme="minorHAnsi"/>
          <w:b/>
          <w:bCs/>
          <w:color w:val="000000"/>
          <w:sz w:val="22"/>
          <w:szCs w:val="22"/>
        </w:rPr>
        <w:t>repair to prevent leaking by front door</w:t>
      </w:r>
      <w:r w:rsidRPr="00BB79B5">
        <w:rPr>
          <w:rFonts w:asciiTheme="minorHAnsi" w:hAnsiTheme="minorHAnsi" w:cstheme="minorHAnsi"/>
          <w:b/>
          <w:bCs/>
          <w:color w:val="000000"/>
          <w:sz w:val="22"/>
          <w:szCs w:val="22"/>
        </w:rPr>
        <w:t>:</w:t>
      </w:r>
      <w:r w:rsidR="00BB79B5">
        <w:rPr>
          <w:rFonts w:asciiTheme="minorHAnsi" w:hAnsiTheme="minorHAnsi" w:cstheme="minorHAnsi"/>
          <w:b/>
          <w:bCs/>
          <w:color w:val="000000"/>
          <w:sz w:val="22"/>
          <w:szCs w:val="22"/>
        </w:rPr>
        <w:t xml:space="preserve"> </w:t>
      </w:r>
      <w:r w:rsidRPr="00B337B4">
        <w:rPr>
          <w:rFonts w:asciiTheme="minorHAnsi" w:hAnsiTheme="minorHAnsi" w:cstheme="minorHAnsi"/>
          <w:color w:val="000000"/>
          <w:sz w:val="22"/>
          <w:szCs w:val="22"/>
        </w:rPr>
        <w:t xml:space="preserve">Roofing contractor Charles Parsons came out </w:t>
      </w:r>
      <w:r w:rsidR="00BB79B5">
        <w:rPr>
          <w:rFonts w:asciiTheme="minorHAnsi" w:hAnsiTheme="minorHAnsi" w:cstheme="minorHAnsi"/>
          <w:color w:val="000000"/>
          <w:sz w:val="22"/>
          <w:szCs w:val="22"/>
        </w:rPr>
        <w:t xml:space="preserve">to examine a leak that developed between the lobby area and main reading room. He estimated $1,000 to fix and promptly repaired the rubber roof over the lobby area.  </w:t>
      </w:r>
    </w:p>
    <w:p w14:paraId="4A0B93D1" w14:textId="77777777" w:rsidR="000E3531" w:rsidRPr="00B337B4" w:rsidRDefault="000E3531" w:rsidP="000E3531">
      <w:pPr>
        <w:ind w:left="990"/>
        <w:rPr>
          <w:rFonts w:asciiTheme="minorHAnsi" w:hAnsiTheme="minorHAnsi" w:cstheme="minorHAnsi"/>
        </w:rPr>
      </w:pPr>
    </w:p>
    <w:p w14:paraId="7191C437" w14:textId="7D6FBB86" w:rsidR="00AB427B" w:rsidRDefault="00BB79B5" w:rsidP="000E3531">
      <w:pPr>
        <w:pStyle w:val="NormalWeb"/>
        <w:spacing w:before="0" w:beforeAutospacing="0" w:after="0" w:afterAutospacing="0"/>
        <w:ind w:left="990"/>
        <w:rPr>
          <w:rFonts w:asciiTheme="minorHAnsi" w:hAnsiTheme="minorHAnsi" w:cstheme="minorHAnsi"/>
          <w:color w:val="000000"/>
          <w:sz w:val="22"/>
          <w:szCs w:val="22"/>
        </w:rPr>
      </w:pPr>
      <w:r>
        <w:rPr>
          <w:rFonts w:asciiTheme="minorHAnsi" w:hAnsiTheme="minorHAnsi" w:cstheme="minorHAnsi"/>
          <w:b/>
          <w:bCs/>
          <w:color w:val="000000"/>
          <w:sz w:val="22"/>
          <w:szCs w:val="22"/>
        </w:rPr>
        <w:t>Tree removal</w:t>
      </w:r>
      <w:r w:rsidR="000E3531" w:rsidRPr="00B337B4">
        <w:rPr>
          <w:rFonts w:asciiTheme="minorHAnsi" w:hAnsiTheme="minorHAnsi" w:cstheme="minorHAnsi"/>
          <w:b/>
          <w:bCs/>
          <w:color w:val="000000"/>
          <w:sz w:val="22"/>
          <w:szCs w:val="22"/>
        </w:rPr>
        <w:t xml:space="preserve">: </w:t>
      </w:r>
      <w:r w:rsidR="00AB427B">
        <w:rPr>
          <w:rFonts w:asciiTheme="minorHAnsi" w:hAnsiTheme="minorHAnsi" w:cstheme="minorHAnsi"/>
          <w:color w:val="000000"/>
          <w:sz w:val="22"/>
          <w:szCs w:val="22"/>
        </w:rPr>
        <w:t xml:space="preserve">After a complaint from a </w:t>
      </w:r>
      <w:r w:rsidR="00B425D0">
        <w:rPr>
          <w:rFonts w:asciiTheme="minorHAnsi" w:hAnsiTheme="minorHAnsi" w:cstheme="minorHAnsi"/>
          <w:color w:val="000000"/>
          <w:sz w:val="22"/>
          <w:szCs w:val="22"/>
        </w:rPr>
        <w:t>neighbor</w:t>
      </w:r>
      <w:r w:rsidR="00AB427B">
        <w:rPr>
          <w:rFonts w:asciiTheme="minorHAnsi" w:hAnsiTheme="minorHAnsi" w:cstheme="minorHAnsi"/>
          <w:color w:val="000000"/>
          <w:sz w:val="22"/>
          <w:szCs w:val="22"/>
        </w:rPr>
        <w:t>, t</w:t>
      </w:r>
      <w:r w:rsidR="000E3531" w:rsidRPr="00B337B4">
        <w:rPr>
          <w:rFonts w:asciiTheme="minorHAnsi" w:hAnsiTheme="minorHAnsi" w:cstheme="minorHAnsi"/>
          <w:color w:val="000000"/>
          <w:sz w:val="22"/>
          <w:szCs w:val="22"/>
        </w:rPr>
        <w:t xml:space="preserve">he New Hope Shade Tree Commission </w:t>
      </w:r>
      <w:r w:rsidR="00AB427B">
        <w:rPr>
          <w:rFonts w:asciiTheme="minorHAnsi" w:hAnsiTheme="minorHAnsi" w:cstheme="minorHAnsi"/>
          <w:color w:val="000000"/>
          <w:sz w:val="22"/>
          <w:szCs w:val="22"/>
        </w:rPr>
        <w:t>visited the</w:t>
      </w:r>
      <w:r>
        <w:rPr>
          <w:rFonts w:asciiTheme="minorHAnsi" w:hAnsiTheme="minorHAnsi" w:cstheme="minorHAnsi"/>
          <w:color w:val="000000"/>
          <w:sz w:val="22"/>
          <w:szCs w:val="22"/>
        </w:rPr>
        <w:t xml:space="preserve"> library </w:t>
      </w:r>
      <w:r w:rsidR="00AB427B">
        <w:rPr>
          <w:rFonts w:asciiTheme="minorHAnsi" w:hAnsiTheme="minorHAnsi" w:cstheme="minorHAnsi"/>
          <w:color w:val="000000"/>
          <w:sz w:val="22"/>
          <w:szCs w:val="22"/>
        </w:rPr>
        <w:t>with the request that an arborist be hired to make a recommendation about a black walnut tree dropping nuts over Old Mill Road. Three arborists came out</w:t>
      </w:r>
      <w:r w:rsidR="00B425D0">
        <w:rPr>
          <w:rFonts w:asciiTheme="minorHAnsi" w:hAnsiTheme="minorHAnsi" w:cstheme="minorHAnsi"/>
          <w:color w:val="000000"/>
          <w:sz w:val="22"/>
          <w:szCs w:val="22"/>
        </w:rPr>
        <w:t xml:space="preserve"> to make estimates</w:t>
      </w:r>
      <w:r w:rsidR="00AB427B">
        <w:rPr>
          <w:rFonts w:asciiTheme="minorHAnsi" w:hAnsiTheme="minorHAnsi" w:cstheme="minorHAnsi"/>
          <w:color w:val="000000"/>
          <w:sz w:val="22"/>
          <w:szCs w:val="22"/>
        </w:rPr>
        <w:t xml:space="preserve">. The two black walnut trees behind the library are healthy, but another tree near the library is dying and needs to be removed. A fourth tree needs trimming. Estimates to remove the black walnut trees and dead tree, as well as trim the fourth tree, ranged from $6,322.50 to $2,850. The Board agreed to seek the services of T&amp;T Tree Services but want to keep the black walnut tree if possible. </w:t>
      </w:r>
      <w:r w:rsidR="00AB427B" w:rsidRPr="00D81602">
        <w:rPr>
          <w:rFonts w:asciiTheme="minorHAnsi" w:hAnsiTheme="minorHAnsi" w:cstheme="minorHAnsi"/>
          <w:b/>
          <w:bCs/>
          <w:color w:val="000000"/>
          <w:sz w:val="22"/>
          <w:szCs w:val="22"/>
        </w:rPr>
        <w:t>Next steps:</w:t>
      </w:r>
      <w:r w:rsidR="00AB427B">
        <w:rPr>
          <w:rFonts w:asciiTheme="minorHAnsi" w:hAnsiTheme="minorHAnsi" w:cstheme="minorHAnsi"/>
          <w:color w:val="000000"/>
          <w:sz w:val="22"/>
          <w:szCs w:val="22"/>
        </w:rPr>
        <w:t xml:space="preserve"> Ask T&amp;T to provide a recommendation that can be passed on to the Shade Tree Commission.</w:t>
      </w:r>
    </w:p>
    <w:p w14:paraId="7F4AA77A" w14:textId="77777777" w:rsidR="000E3531" w:rsidRDefault="000E3531" w:rsidP="009D6DC5">
      <w:pPr>
        <w:pStyle w:val="NormalWeb"/>
        <w:spacing w:before="0" w:beforeAutospacing="0" w:after="0" w:afterAutospacing="0"/>
        <w:ind w:left="990"/>
        <w:rPr>
          <w:rFonts w:asciiTheme="minorHAnsi" w:hAnsiTheme="minorHAnsi" w:cstheme="minorHAnsi"/>
          <w:b/>
          <w:bCs/>
          <w:color w:val="000000"/>
          <w:sz w:val="22"/>
          <w:szCs w:val="22"/>
        </w:rPr>
      </w:pPr>
    </w:p>
    <w:p w14:paraId="52877689" w14:textId="77777777" w:rsidR="00B425D0" w:rsidRDefault="00B425D0" w:rsidP="00D81602">
      <w:pPr>
        <w:pStyle w:val="NormalWeb"/>
        <w:spacing w:before="0" w:beforeAutospacing="0" w:after="0" w:afterAutospacing="0"/>
        <w:ind w:left="990"/>
        <w:rPr>
          <w:rFonts w:asciiTheme="minorHAnsi" w:hAnsiTheme="minorHAnsi" w:cstheme="minorHAnsi"/>
          <w:color w:val="000000"/>
          <w:sz w:val="22"/>
          <w:szCs w:val="22"/>
        </w:rPr>
      </w:pPr>
      <w:r>
        <w:rPr>
          <w:rFonts w:asciiTheme="minorHAnsi" w:hAnsiTheme="minorHAnsi" w:cstheme="minorHAnsi"/>
          <w:b/>
          <w:bCs/>
          <w:color w:val="000000"/>
          <w:sz w:val="22"/>
          <w:szCs w:val="22"/>
        </w:rPr>
        <w:t>Water leakage in c</w:t>
      </w:r>
      <w:r w:rsidR="007F2950" w:rsidRPr="00B337B4">
        <w:rPr>
          <w:rFonts w:asciiTheme="minorHAnsi" w:hAnsiTheme="minorHAnsi" w:cstheme="minorHAnsi"/>
          <w:b/>
          <w:bCs/>
          <w:color w:val="000000"/>
          <w:sz w:val="22"/>
          <w:szCs w:val="22"/>
        </w:rPr>
        <w:t xml:space="preserve">hildren’s </w:t>
      </w:r>
      <w:r>
        <w:rPr>
          <w:rFonts w:asciiTheme="minorHAnsi" w:hAnsiTheme="minorHAnsi" w:cstheme="minorHAnsi"/>
          <w:b/>
          <w:bCs/>
          <w:color w:val="000000"/>
          <w:sz w:val="22"/>
          <w:szCs w:val="22"/>
        </w:rPr>
        <w:t>room</w:t>
      </w:r>
      <w:r w:rsidR="007F2950" w:rsidRPr="00B337B4">
        <w:rPr>
          <w:rFonts w:asciiTheme="minorHAnsi" w:hAnsiTheme="minorHAnsi" w:cstheme="minorHAnsi"/>
          <w:b/>
          <w:bCs/>
          <w:color w:val="000000"/>
          <w:sz w:val="22"/>
          <w:szCs w:val="22"/>
        </w:rPr>
        <w:t>:</w:t>
      </w:r>
      <w:r w:rsidR="00D81602">
        <w:rPr>
          <w:rFonts w:asciiTheme="minorHAnsi" w:hAnsiTheme="minorHAnsi" w:cstheme="minorHAnsi"/>
        </w:rPr>
        <w:t xml:space="preserve"> </w:t>
      </w:r>
      <w:r w:rsidR="007F2950" w:rsidRPr="00B337B4">
        <w:rPr>
          <w:rFonts w:asciiTheme="minorHAnsi" w:hAnsiTheme="minorHAnsi" w:cstheme="minorHAnsi"/>
          <w:color w:val="000000"/>
          <w:sz w:val="22"/>
          <w:szCs w:val="22"/>
        </w:rPr>
        <w:t xml:space="preserve">After </w:t>
      </w:r>
      <w:r>
        <w:rPr>
          <w:rFonts w:asciiTheme="minorHAnsi" w:hAnsiTheme="minorHAnsi" w:cstheme="minorHAnsi"/>
          <w:color w:val="000000"/>
          <w:sz w:val="22"/>
          <w:szCs w:val="22"/>
        </w:rPr>
        <w:t>the Board’s</w:t>
      </w:r>
      <w:r w:rsidR="007F2950" w:rsidRPr="00B337B4">
        <w:rPr>
          <w:rFonts w:asciiTheme="minorHAnsi" w:hAnsiTheme="minorHAnsi" w:cstheme="minorHAnsi"/>
          <w:color w:val="000000"/>
          <w:sz w:val="22"/>
          <w:szCs w:val="22"/>
        </w:rPr>
        <w:t xml:space="preserve"> last meeting, </w:t>
      </w:r>
      <w:r>
        <w:rPr>
          <w:rFonts w:asciiTheme="minorHAnsi" w:hAnsiTheme="minorHAnsi" w:cstheme="minorHAnsi"/>
          <w:color w:val="000000"/>
          <w:sz w:val="22"/>
          <w:szCs w:val="22"/>
        </w:rPr>
        <w:t xml:space="preserve">Stacy </w:t>
      </w:r>
      <w:r w:rsidR="007F2950" w:rsidRPr="00B337B4">
        <w:rPr>
          <w:rFonts w:asciiTheme="minorHAnsi" w:hAnsiTheme="minorHAnsi" w:cstheme="minorHAnsi"/>
          <w:color w:val="000000"/>
          <w:sz w:val="22"/>
          <w:szCs w:val="22"/>
        </w:rPr>
        <w:t xml:space="preserve">had the opportunity to see the water seepage firsthand. </w:t>
      </w:r>
      <w:r>
        <w:rPr>
          <w:rFonts w:asciiTheme="minorHAnsi" w:hAnsiTheme="minorHAnsi" w:cstheme="minorHAnsi"/>
          <w:color w:val="000000"/>
          <w:sz w:val="22"/>
          <w:szCs w:val="22"/>
        </w:rPr>
        <w:t>Here are her observations and recommendations:</w:t>
      </w:r>
    </w:p>
    <w:p w14:paraId="3773BB1A" w14:textId="73189CF7" w:rsidR="00B425D0" w:rsidRPr="00416FC1" w:rsidRDefault="00B425D0" w:rsidP="00416FC1">
      <w:pPr>
        <w:pStyle w:val="NormalWeb"/>
        <w:numPr>
          <w:ilvl w:val="0"/>
          <w:numId w:val="12"/>
        </w:numPr>
        <w:spacing w:before="0" w:beforeAutospacing="0" w:after="0" w:afterAutospacing="0"/>
        <w:rPr>
          <w:rFonts w:asciiTheme="minorHAnsi" w:hAnsiTheme="minorHAnsi" w:cstheme="minorHAnsi"/>
          <w:color w:val="000000"/>
          <w:sz w:val="22"/>
          <w:szCs w:val="22"/>
        </w:rPr>
      </w:pPr>
      <w:r w:rsidRPr="00416FC1">
        <w:rPr>
          <w:rFonts w:asciiTheme="minorHAnsi" w:hAnsiTheme="minorHAnsi" w:cstheme="minorHAnsi"/>
          <w:color w:val="000000"/>
          <w:sz w:val="22"/>
          <w:szCs w:val="22"/>
        </w:rPr>
        <w:t>A downspout (near where the seepage occurs) appears to be the problem, causing the water to back up and/or leak.</w:t>
      </w:r>
    </w:p>
    <w:p w14:paraId="09749EF4" w14:textId="77777777" w:rsidR="00F656A8" w:rsidRDefault="00B425D0" w:rsidP="00F656A8">
      <w:pPr>
        <w:pStyle w:val="NormalWeb"/>
        <w:numPr>
          <w:ilvl w:val="0"/>
          <w:numId w:val="12"/>
        </w:numPr>
        <w:spacing w:before="0" w:beforeAutospacing="0" w:after="0" w:afterAutospacing="0"/>
        <w:rPr>
          <w:rFonts w:asciiTheme="minorHAnsi" w:hAnsiTheme="minorHAnsi" w:cstheme="minorHAnsi"/>
        </w:rPr>
      </w:pPr>
      <w:r w:rsidRPr="00416FC1">
        <w:rPr>
          <w:rFonts w:asciiTheme="minorHAnsi" w:hAnsiTheme="minorHAnsi" w:cstheme="minorHAnsi"/>
          <w:color w:val="000000"/>
          <w:sz w:val="22"/>
          <w:szCs w:val="22"/>
        </w:rPr>
        <w:t xml:space="preserve">There has </w:t>
      </w:r>
      <w:r w:rsidR="00416FC1" w:rsidRPr="00416FC1">
        <w:rPr>
          <w:rFonts w:asciiTheme="minorHAnsi" w:hAnsiTheme="minorHAnsi" w:cstheme="minorHAnsi"/>
          <w:color w:val="000000"/>
          <w:sz w:val="22"/>
          <w:szCs w:val="22"/>
        </w:rPr>
        <w:t xml:space="preserve">also </w:t>
      </w:r>
      <w:r w:rsidRPr="00416FC1">
        <w:rPr>
          <w:rFonts w:asciiTheme="minorHAnsi" w:hAnsiTheme="minorHAnsi" w:cstheme="minorHAnsi"/>
          <w:color w:val="000000"/>
          <w:sz w:val="22"/>
          <w:szCs w:val="22"/>
        </w:rPr>
        <w:t xml:space="preserve">been further </w:t>
      </w:r>
      <w:r w:rsidR="00416FC1" w:rsidRPr="00416FC1">
        <w:rPr>
          <w:rFonts w:asciiTheme="minorHAnsi" w:hAnsiTheme="minorHAnsi" w:cstheme="minorHAnsi"/>
          <w:color w:val="000000"/>
          <w:sz w:val="22"/>
          <w:szCs w:val="22"/>
        </w:rPr>
        <w:t>explanation of work from</w:t>
      </w:r>
      <w:r w:rsidRPr="00416FC1">
        <w:rPr>
          <w:rFonts w:asciiTheme="minorHAnsi" w:hAnsiTheme="minorHAnsi" w:cstheme="minorHAnsi"/>
          <w:color w:val="000000"/>
          <w:sz w:val="22"/>
          <w:szCs w:val="22"/>
        </w:rPr>
        <w:t xml:space="preserve"> Jamison Landscaping and Best Buddies </w:t>
      </w:r>
      <w:r w:rsidR="00416FC1" w:rsidRPr="00416FC1">
        <w:rPr>
          <w:rFonts w:asciiTheme="minorHAnsi" w:hAnsiTheme="minorHAnsi" w:cstheme="minorHAnsi"/>
          <w:color w:val="000000"/>
          <w:sz w:val="22"/>
          <w:szCs w:val="22"/>
        </w:rPr>
        <w:t>re</w:t>
      </w:r>
      <w:r w:rsidR="00416FC1">
        <w:rPr>
          <w:rFonts w:asciiTheme="minorHAnsi" w:hAnsiTheme="minorHAnsi" w:cstheme="minorHAnsi"/>
          <w:color w:val="000000"/>
          <w:sz w:val="22"/>
          <w:szCs w:val="22"/>
        </w:rPr>
        <w:t>garding</w:t>
      </w:r>
      <w:r w:rsidR="00416FC1" w:rsidRPr="00416FC1">
        <w:rPr>
          <w:rFonts w:asciiTheme="minorHAnsi" w:hAnsiTheme="minorHAnsi" w:cstheme="minorHAnsi"/>
          <w:color w:val="000000"/>
          <w:sz w:val="22"/>
          <w:szCs w:val="22"/>
        </w:rPr>
        <w:t xml:space="preserve"> drain</w:t>
      </w:r>
      <w:r w:rsidR="00416FC1">
        <w:rPr>
          <w:rFonts w:asciiTheme="minorHAnsi" w:hAnsiTheme="minorHAnsi" w:cstheme="minorHAnsi"/>
          <w:color w:val="000000"/>
          <w:sz w:val="22"/>
          <w:szCs w:val="22"/>
        </w:rPr>
        <w:t>age</w:t>
      </w:r>
      <w:r w:rsidR="00416FC1" w:rsidRPr="00416FC1">
        <w:rPr>
          <w:rFonts w:asciiTheme="minorHAnsi" w:hAnsiTheme="minorHAnsi" w:cstheme="minorHAnsi"/>
          <w:color w:val="000000"/>
          <w:sz w:val="22"/>
          <w:szCs w:val="22"/>
        </w:rPr>
        <w:t xml:space="preserve">. </w:t>
      </w:r>
      <w:r w:rsidR="00416FC1">
        <w:rPr>
          <w:rFonts w:asciiTheme="minorHAnsi" w:hAnsiTheme="minorHAnsi" w:cstheme="minorHAnsi"/>
        </w:rPr>
        <w:t xml:space="preserve">(1) </w:t>
      </w:r>
      <w:r w:rsidRPr="00416FC1">
        <w:rPr>
          <w:rFonts w:asciiTheme="minorHAnsi" w:hAnsiTheme="minorHAnsi" w:cstheme="minorHAnsi"/>
          <w:color w:val="000000"/>
          <w:sz w:val="22"/>
          <w:szCs w:val="22"/>
        </w:rPr>
        <w:t xml:space="preserve">Best Buddies will flush and repair the downspout </w:t>
      </w:r>
      <w:r w:rsidR="00416FC1" w:rsidRPr="00416FC1">
        <w:rPr>
          <w:rFonts w:asciiTheme="minorHAnsi" w:hAnsiTheme="minorHAnsi" w:cstheme="minorHAnsi"/>
          <w:color w:val="000000"/>
          <w:sz w:val="22"/>
          <w:szCs w:val="22"/>
        </w:rPr>
        <w:t xml:space="preserve">when they excavate </w:t>
      </w:r>
      <w:r w:rsidRPr="00416FC1">
        <w:rPr>
          <w:rFonts w:asciiTheme="minorHAnsi" w:hAnsiTheme="minorHAnsi" w:cstheme="minorHAnsi"/>
          <w:color w:val="000000"/>
          <w:sz w:val="22"/>
          <w:szCs w:val="22"/>
        </w:rPr>
        <w:t xml:space="preserve">if needed. They will also replace landscaping with native plants and remove the tipple away from the building. </w:t>
      </w:r>
      <w:r w:rsidR="00416FC1">
        <w:rPr>
          <w:rFonts w:asciiTheme="minorHAnsi" w:hAnsiTheme="minorHAnsi" w:cstheme="minorHAnsi"/>
        </w:rPr>
        <w:t xml:space="preserve">(2) </w:t>
      </w:r>
      <w:r w:rsidR="007F2950" w:rsidRPr="00416FC1">
        <w:rPr>
          <w:rFonts w:asciiTheme="minorHAnsi" w:hAnsiTheme="minorHAnsi" w:cstheme="minorHAnsi"/>
          <w:color w:val="000000"/>
          <w:sz w:val="22"/>
          <w:szCs w:val="22"/>
        </w:rPr>
        <w:t xml:space="preserve">Jamison also indicated that they would flush and repair any drains located in the area they are working. They will not replace landscaping, just put everything back. The Jamison estimate also requires </w:t>
      </w:r>
      <w:r w:rsidR="00416FC1" w:rsidRPr="00416FC1">
        <w:rPr>
          <w:rFonts w:asciiTheme="minorHAnsi" w:hAnsiTheme="minorHAnsi" w:cstheme="minorHAnsi"/>
          <w:color w:val="000000"/>
          <w:sz w:val="22"/>
          <w:szCs w:val="22"/>
        </w:rPr>
        <w:t>the library</w:t>
      </w:r>
      <w:r w:rsidR="007F2950" w:rsidRPr="00416FC1">
        <w:rPr>
          <w:rFonts w:asciiTheme="minorHAnsi" w:hAnsiTheme="minorHAnsi" w:cstheme="minorHAnsi"/>
          <w:color w:val="000000"/>
          <w:sz w:val="22"/>
          <w:szCs w:val="22"/>
        </w:rPr>
        <w:t xml:space="preserve"> to have the AC Unit removed and reinstalled.</w:t>
      </w:r>
    </w:p>
    <w:p w14:paraId="7F7B59D0" w14:textId="0465AE6D" w:rsidR="007F2950" w:rsidRPr="00F656A8" w:rsidRDefault="00416FC1" w:rsidP="00F656A8">
      <w:pPr>
        <w:pStyle w:val="NormalWeb"/>
        <w:numPr>
          <w:ilvl w:val="0"/>
          <w:numId w:val="12"/>
        </w:numPr>
        <w:spacing w:before="0" w:beforeAutospacing="0" w:after="0" w:afterAutospacing="0"/>
        <w:rPr>
          <w:rFonts w:asciiTheme="minorHAnsi" w:hAnsiTheme="minorHAnsi" w:cstheme="minorHAnsi"/>
        </w:rPr>
      </w:pPr>
      <w:r w:rsidRPr="00F656A8">
        <w:rPr>
          <w:rFonts w:asciiTheme="minorHAnsi" w:hAnsiTheme="minorHAnsi" w:cstheme="minorHAnsi"/>
          <w:color w:val="000000"/>
          <w:sz w:val="22"/>
          <w:szCs w:val="22"/>
        </w:rPr>
        <w:t>With winter approaching and other property repairs to consider. Stacy recommended hiring Best</w:t>
      </w:r>
      <w:r w:rsidR="007F2950" w:rsidRPr="00F656A8">
        <w:rPr>
          <w:rFonts w:asciiTheme="minorHAnsi" w:hAnsiTheme="minorHAnsi" w:cstheme="minorHAnsi"/>
          <w:color w:val="000000"/>
          <w:sz w:val="22"/>
          <w:szCs w:val="22"/>
        </w:rPr>
        <w:t xml:space="preserve"> Buddies</w:t>
      </w:r>
      <w:r w:rsidRPr="00F656A8">
        <w:rPr>
          <w:rFonts w:asciiTheme="minorHAnsi" w:hAnsiTheme="minorHAnsi" w:cstheme="minorHAnsi"/>
          <w:color w:val="000000"/>
          <w:sz w:val="22"/>
          <w:szCs w:val="22"/>
        </w:rPr>
        <w:t xml:space="preserve"> as the most cost-effective, less intrusive</w:t>
      </w:r>
      <w:r w:rsidR="001D0559">
        <w:rPr>
          <w:rFonts w:asciiTheme="minorHAnsi" w:hAnsiTheme="minorHAnsi" w:cstheme="minorHAnsi"/>
          <w:color w:val="000000"/>
          <w:sz w:val="22"/>
          <w:szCs w:val="22"/>
        </w:rPr>
        <w:t>,</w:t>
      </w:r>
      <w:r w:rsidRPr="00F656A8">
        <w:rPr>
          <w:rFonts w:asciiTheme="minorHAnsi" w:hAnsiTheme="minorHAnsi" w:cstheme="minorHAnsi"/>
          <w:color w:val="000000"/>
          <w:sz w:val="22"/>
          <w:szCs w:val="22"/>
        </w:rPr>
        <w:t xml:space="preserve"> and timely option. The Board </w:t>
      </w:r>
      <w:proofErr w:type="gramStart"/>
      <w:r w:rsidRPr="00F656A8">
        <w:rPr>
          <w:rFonts w:asciiTheme="minorHAnsi" w:hAnsiTheme="minorHAnsi" w:cstheme="minorHAnsi"/>
          <w:color w:val="000000"/>
          <w:sz w:val="22"/>
          <w:szCs w:val="22"/>
        </w:rPr>
        <w:t>was in agreement</w:t>
      </w:r>
      <w:proofErr w:type="gramEnd"/>
      <w:r w:rsidRPr="00F656A8">
        <w:rPr>
          <w:rFonts w:asciiTheme="minorHAnsi" w:hAnsiTheme="minorHAnsi" w:cstheme="minorHAnsi"/>
          <w:color w:val="000000"/>
          <w:sz w:val="22"/>
          <w:szCs w:val="22"/>
        </w:rPr>
        <w:t>.</w:t>
      </w:r>
    </w:p>
    <w:p w14:paraId="2B32B98F" w14:textId="77777777" w:rsidR="00AE0CC7" w:rsidRPr="00AE0CC7" w:rsidRDefault="00AE0CC7" w:rsidP="00AE0CC7">
      <w:pPr>
        <w:pStyle w:val="ListParagraph"/>
        <w:spacing w:after="160" w:line="256" w:lineRule="auto"/>
        <w:ind w:left="1080"/>
        <w:rPr>
          <w:rFonts w:asciiTheme="minorHAnsi" w:hAnsiTheme="minorHAnsi" w:cstheme="minorHAnsi"/>
          <w:sz w:val="22"/>
          <w:szCs w:val="22"/>
        </w:rPr>
      </w:pPr>
    </w:p>
    <w:p w14:paraId="5A5F2208" w14:textId="15AC644B" w:rsidR="00B6762B" w:rsidRPr="00F656A8" w:rsidRDefault="007D159A" w:rsidP="00B6762B">
      <w:pPr>
        <w:pStyle w:val="ListParagraph"/>
        <w:numPr>
          <w:ilvl w:val="0"/>
          <w:numId w:val="1"/>
        </w:numPr>
        <w:tabs>
          <w:tab w:val="left" w:pos="990"/>
          <w:tab w:val="left" w:pos="1440"/>
        </w:tabs>
        <w:rPr>
          <w:rFonts w:asciiTheme="minorHAnsi" w:hAnsiTheme="minorHAnsi" w:cstheme="minorHAnsi"/>
          <w:b/>
          <w:bCs/>
          <w:sz w:val="22"/>
          <w:szCs w:val="22"/>
        </w:rPr>
      </w:pPr>
      <w:r>
        <w:rPr>
          <w:rFonts w:asciiTheme="minorHAnsi" w:hAnsiTheme="minorHAnsi" w:cstheme="minorHAnsi"/>
          <w:b/>
          <w:bCs/>
          <w:sz w:val="22"/>
          <w:szCs w:val="22"/>
        </w:rPr>
        <w:t xml:space="preserve">MARKETING </w:t>
      </w:r>
      <w:r w:rsidR="00411E79">
        <w:rPr>
          <w:rFonts w:asciiTheme="minorHAnsi" w:hAnsiTheme="minorHAnsi" w:cstheme="minorHAnsi"/>
          <w:b/>
          <w:bCs/>
          <w:sz w:val="22"/>
          <w:szCs w:val="22"/>
        </w:rPr>
        <w:t xml:space="preserve">&amp; DEVELOPMENT </w:t>
      </w:r>
      <w:r w:rsidR="006F5023" w:rsidRPr="0037094C">
        <w:rPr>
          <w:rFonts w:asciiTheme="minorHAnsi" w:hAnsiTheme="minorHAnsi" w:cstheme="minorHAnsi"/>
          <w:sz w:val="22"/>
          <w:szCs w:val="22"/>
        </w:rPr>
        <w:t>–</w:t>
      </w:r>
      <w:r w:rsidR="00F656A8">
        <w:rPr>
          <w:rFonts w:asciiTheme="minorHAnsi" w:hAnsiTheme="minorHAnsi" w:cstheme="minorHAnsi"/>
          <w:sz w:val="22"/>
          <w:szCs w:val="22"/>
        </w:rPr>
        <w:t xml:space="preserve"> </w:t>
      </w:r>
      <w:r w:rsidRPr="00F656A8">
        <w:rPr>
          <w:rFonts w:asciiTheme="minorHAnsi" w:hAnsiTheme="minorHAnsi" w:cstheme="minorHAnsi"/>
          <w:b/>
          <w:bCs/>
          <w:sz w:val="22"/>
          <w:szCs w:val="22"/>
        </w:rPr>
        <w:t>Liz Jordan</w:t>
      </w:r>
      <w:r w:rsidR="0029634D" w:rsidRPr="00F656A8">
        <w:rPr>
          <w:rFonts w:asciiTheme="minorHAnsi" w:hAnsiTheme="minorHAnsi" w:cstheme="minorHAnsi"/>
          <w:b/>
          <w:bCs/>
          <w:sz w:val="22"/>
          <w:szCs w:val="22"/>
        </w:rPr>
        <w:t xml:space="preserve"> </w:t>
      </w:r>
      <w:r w:rsidR="00F656A8" w:rsidRPr="00F656A8">
        <w:rPr>
          <w:rFonts w:asciiTheme="minorHAnsi" w:hAnsiTheme="minorHAnsi" w:cstheme="minorHAnsi"/>
          <w:b/>
          <w:bCs/>
          <w:sz w:val="22"/>
          <w:szCs w:val="22"/>
        </w:rPr>
        <w:t>and Julia Klossner</w:t>
      </w:r>
    </w:p>
    <w:p w14:paraId="77514CD6" w14:textId="59400A64" w:rsidR="007D159A" w:rsidRPr="00F656A8" w:rsidRDefault="007D159A" w:rsidP="007D159A">
      <w:pPr>
        <w:tabs>
          <w:tab w:val="left" w:pos="990"/>
          <w:tab w:val="left" w:pos="1440"/>
        </w:tabs>
        <w:rPr>
          <w:rFonts w:asciiTheme="minorHAnsi" w:hAnsiTheme="minorHAnsi" w:cstheme="minorHAnsi"/>
          <w:b/>
          <w:bCs/>
          <w:sz w:val="22"/>
          <w:szCs w:val="22"/>
        </w:rPr>
      </w:pPr>
    </w:p>
    <w:p w14:paraId="1EA71075" w14:textId="3D9167BB" w:rsidR="0029634D" w:rsidRPr="00F656A8" w:rsidRDefault="007D159A" w:rsidP="00F656A8">
      <w:pPr>
        <w:pStyle w:val="ListParagraph"/>
        <w:numPr>
          <w:ilvl w:val="0"/>
          <w:numId w:val="11"/>
        </w:numPr>
        <w:jc w:val="both"/>
        <w:rPr>
          <w:rFonts w:ascii="Calibri" w:hAnsi="Calibri" w:cs="Calibri"/>
          <w:color w:val="000000"/>
          <w:sz w:val="22"/>
          <w:szCs w:val="22"/>
        </w:rPr>
      </w:pPr>
      <w:r w:rsidRPr="00FF617C">
        <w:rPr>
          <w:rFonts w:ascii="Calibri" w:hAnsi="Calibri" w:cs="Calibri"/>
          <w:color w:val="000000"/>
          <w:sz w:val="22"/>
          <w:szCs w:val="22"/>
        </w:rPr>
        <w:t xml:space="preserve">The </w:t>
      </w:r>
      <w:r w:rsidR="00C2044A" w:rsidRPr="00FF617C">
        <w:rPr>
          <w:rFonts w:ascii="Calibri" w:hAnsi="Calibri" w:cs="Calibri"/>
          <w:color w:val="000000"/>
          <w:sz w:val="22"/>
          <w:szCs w:val="22"/>
        </w:rPr>
        <w:t xml:space="preserve">designer is working on the </w:t>
      </w:r>
      <w:r w:rsidRPr="00FF617C">
        <w:rPr>
          <w:rFonts w:ascii="Calibri" w:hAnsi="Calibri" w:cs="Calibri"/>
          <w:color w:val="000000"/>
          <w:sz w:val="22"/>
          <w:szCs w:val="22"/>
        </w:rPr>
        <w:t xml:space="preserve">November Operating Fund Appeal (NOFA), and the goal is to have in mailboxes on November 27. </w:t>
      </w:r>
    </w:p>
    <w:p w14:paraId="792BAB89" w14:textId="0E4543A8" w:rsidR="006D5B2D" w:rsidRDefault="0037094C" w:rsidP="007D6884">
      <w:pPr>
        <w:pStyle w:val="ListParagraph"/>
        <w:numPr>
          <w:ilvl w:val="0"/>
          <w:numId w:val="11"/>
        </w:numPr>
        <w:jc w:val="both"/>
        <w:rPr>
          <w:rFonts w:ascii="Calibri" w:hAnsi="Calibri" w:cs="Calibri"/>
          <w:color w:val="000000"/>
          <w:sz w:val="22"/>
          <w:szCs w:val="22"/>
        </w:rPr>
      </w:pPr>
      <w:r w:rsidRPr="0089225C">
        <w:rPr>
          <w:rFonts w:ascii="Calibri" w:hAnsi="Calibri" w:cs="Calibri"/>
          <w:color w:val="000000"/>
          <w:sz w:val="22"/>
          <w:szCs w:val="22"/>
        </w:rPr>
        <w:t>T</w:t>
      </w:r>
      <w:r w:rsidR="007D159A" w:rsidRPr="0089225C">
        <w:rPr>
          <w:rFonts w:ascii="Calibri" w:hAnsi="Calibri" w:cs="Calibri"/>
          <w:color w:val="000000"/>
          <w:sz w:val="22"/>
          <w:szCs w:val="22"/>
        </w:rPr>
        <w:t xml:space="preserve">he Edgar Allan Poe fundraising event </w:t>
      </w:r>
      <w:r w:rsidR="00F973FC" w:rsidRPr="0089225C">
        <w:rPr>
          <w:rFonts w:ascii="Calibri" w:hAnsi="Calibri" w:cs="Calibri"/>
          <w:color w:val="000000"/>
          <w:sz w:val="22"/>
          <w:szCs w:val="22"/>
        </w:rPr>
        <w:t xml:space="preserve">held </w:t>
      </w:r>
      <w:r w:rsidR="007D159A" w:rsidRPr="0089225C">
        <w:rPr>
          <w:rFonts w:ascii="Calibri" w:hAnsi="Calibri" w:cs="Calibri"/>
          <w:color w:val="000000"/>
          <w:sz w:val="22"/>
          <w:szCs w:val="22"/>
        </w:rPr>
        <w:t xml:space="preserve">at The Logan Inn on October 19 </w:t>
      </w:r>
      <w:r w:rsidR="006C57CA" w:rsidRPr="0089225C">
        <w:rPr>
          <w:rFonts w:ascii="Calibri" w:hAnsi="Calibri" w:cs="Calibri"/>
          <w:color w:val="000000"/>
          <w:sz w:val="22"/>
          <w:szCs w:val="22"/>
        </w:rPr>
        <w:t xml:space="preserve">was </w:t>
      </w:r>
      <w:r w:rsidR="00F973FC" w:rsidRPr="0089225C">
        <w:rPr>
          <w:rFonts w:ascii="Calibri" w:hAnsi="Calibri" w:cs="Calibri"/>
          <w:color w:val="000000"/>
          <w:sz w:val="22"/>
          <w:szCs w:val="22"/>
        </w:rPr>
        <w:t xml:space="preserve">very </w:t>
      </w:r>
      <w:r w:rsidR="006C57CA" w:rsidRPr="0089225C">
        <w:rPr>
          <w:rFonts w:ascii="Calibri" w:hAnsi="Calibri" w:cs="Calibri"/>
          <w:color w:val="000000"/>
          <w:sz w:val="22"/>
          <w:szCs w:val="22"/>
        </w:rPr>
        <w:t>successful</w:t>
      </w:r>
      <w:r w:rsidR="00F973FC" w:rsidRPr="0089225C">
        <w:rPr>
          <w:rFonts w:ascii="Calibri" w:hAnsi="Calibri" w:cs="Calibri"/>
          <w:color w:val="000000"/>
          <w:sz w:val="22"/>
          <w:szCs w:val="22"/>
        </w:rPr>
        <w:t xml:space="preserve">, and attendees enjoyed </w:t>
      </w:r>
      <w:r w:rsidR="00D81602" w:rsidRPr="0089225C">
        <w:rPr>
          <w:rFonts w:ascii="Calibri" w:hAnsi="Calibri" w:cs="Calibri"/>
          <w:color w:val="000000"/>
          <w:sz w:val="22"/>
          <w:szCs w:val="22"/>
        </w:rPr>
        <w:t>the presentation</w:t>
      </w:r>
      <w:r w:rsidR="006C57CA" w:rsidRPr="0089225C">
        <w:rPr>
          <w:rFonts w:ascii="Calibri" w:hAnsi="Calibri" w:cs="Calibri"/>
          <w:color w:val="000000"/>
          <w:sz w:val="22"/>
          <w:szCs w:val="22"/>
        </w:rPr>
        <w:t>.</w:t>
      </w:r>
      <w:r w:rsidR="0089225C" w:rsidRPr="0089225C">
        <w:rPr>
          <w:rFonts w:ascii="Calibri" w:hAnsi="Calibri" w:cs="Calibri"/>
          <w:color w:val="000000"/>
          <w:sz w:val="22"/>
          <w:szCs w:val="22"/>
        </w:rPr>
        <w:t xml:space="preserve"> To follow up, thank-you letters will be sent to sponsors. </w:t>
      </w:r>
    </w:p>
    <w:p w14:paraId="12414BE4" w14:textId="373FE2EB" w:rsidR="00F656A8" w:rsidRDefault="00F656A8" w:rsidP="007D6884">
      <w:pPr>
        <w:pStyle w:val="ListParagraph"/>
        <w:numPr>
          <w:ilvl w:val="0"/>
          <w:numId w:val="11"/>
        </w:numPr>
        <w:jc w:val="both"/>
        <w:rPr>
          <w:rFonts w:ascii="Calibri" w:hAnsi="Calibri" w:cs="Calibri"/>
          <w:color w:val="000000"/>
          <w:sz w:val="22"/>
          <w:szCs w:val="22"/>
        </w:rPr>
      </w:pPr>
      <w:r>
        <w:rPr>
          <w:rFonts w:ascii="Calibri" w:hAnsi="Calibri" w:cs="Calibri"/>
          <w:color w:val="000000"/>
          <w:sz w:val="22"/>
          <w:szCs w:val="22"/>
        </w:rPr>
        <w:t>The Board agreed to combining the Marketing and Development committees into one as a better use of time and talents.</w:t>
      </w:r>
    </w:p>
    <w:p w14:paraId="493C7F13" w14:textId="77777777" w:rsidR="0089225C" w:rsidRPr="0089225C" w:rsidRDefault="0089225C" w:rsidP="0089225C">
      <w:pPr>
        <w:jc w:val="both"/>
        <w:rPr>
          <w:rFonts w:ascii="Calibri" w:hAnsi="Calibri" w:cs="Calibri"/>
          <w:color w:val="000000"/>
          <w:sz w:val="22"/>
          <w:szCs w:val="22"/>
        </w:rPr>
      </w:pPr>
    </w:p>
    <w:p w14:paraId="4E77997A" w14:textId="0860527E" w:rsidR="0029634D" w:rsidRPr="006C57CA" w:rsidRDefault="006D5B2D" w:rsidP="007D159A">
      <w:pPr>
        <w:pStyle w:val="ListParagraph"/>
        <w:numPr>
          <w:ilvl w:val="0"/>
          <w:numId w:val="1"/>
        </w:numPr>
        <w:tabs>
          <w:tab w:val="left" w:pos="990"/>
          <w:tab w:val="left" w:pos="1440"/>
        </w:tabs>
        <w:ind w:left="990"/>
        <w:rPr>
          <w:rFonts w:ascii="Calibri" w:hAnsi="Calibri" w:cs="Calibri"/>
          <w:color w:val="000000"/>
          <w:sz w:val="22"/>
          <w:szCs w:val="22"/>
        </w:rPr>
      </w:pPr>
      <w:r w:rsidRPr="006D5B2D">
        <w:rPr>
          <w:rFonts w:asciiTheme="minorHAnsi" w:hAnsiTheme="minorHAnsi" w:cstheme="minorHAnsi"/>
          <w:b/>
          <w:bCs/>
          <w:sz w:val="22"/>
          <w:szCs w:val="22"/>
        </w:rPr>
        <w:t xml:space="preserve">GOVERNANCE </w:t>
      </w:r>
      <w:r w:rsidRPr="006D5B2D">
        <w:rPr>
          <w:rFonts w:asciiTheme="minorHAnsi" w:hAnsiTheme="minorHAnsi" w:cstheme="minorHAnsi"/>
          <w:sz w:val="22"/>
          <w:szCs w:val="22"/>
        </w:rPr>
        <w:t xml:space="preserve">– Shereen White and Christopher Whitney </w:t>
      </w:r>
    </w:p>
    <w:p w14:paraId="72495B80" w14:textId="03483264" w:rsidR="006C57CA" w:rsidRDefault="006C57CA" w:rsidP="006C57CA">
      <w:pPr>
        <w:pStyle w:val="ListParagraph"/>
        <w:tabs>
          <w:tab w:val="left" w:pos="990"/>
          <w:tab w:val="left" w:pos="1440"/>
        </w:tabs>
        <w:ind w:left="990"/>
        <w:rPr>
          <w:rFonts w:asciiTheme="minorHAnsi" w:hAnsiTheme="minorHAnsi" w:cstheme="minorHAnsi"/>
          <w:b/>
          <w:bCs/>
          <w:sz w:val="22"/>
          <w:szCs w:val="22"/>
        </w:rPr>
      </w:pPr>
    </w:p>
    <w:p w14:paraId="0EC4236D" w14:textId="764268C9" w:rsidR="00C37443" w:rsidRDefault="00D81602" w:rsidP="00C37443">
      <w:pPr>
        <w:pStyle w:val="ListParagraph"/>
        <w:tabs>
          <w:tab w:val="left" w:pos="990"/>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Shereen and Christopher updated the Board on </w:t>
      </w:r>
      <w:r w:rsidR="00C37443">
        <w:rPr>
          <w:rFonts w:asciiTheme="minorHAnsi" w:hAnsiTheme="minorHAnsi" w:cstheme="minorHAnsi"/>
          <w:sz w:val="22"/>
          <w:szCs w:val="22"/>
        </w:rPr>
        <w:t xml:space="preserve">the </w:t>
      </w:r>
      <w:r w:rsidR="0089225C">
        <w:rPr>
          <w:rFonts w:asciiTheme="minorHAnsi" w:hAnsiTheme="minorHAnsi" w:cstheme="minorHAnsi"/>
          <w:sz w:val="22"/>
          <w:szCs w:val="22"/>
        </w:rPr>
        <w:t xml:space="preserve">status of the </w:t>
      </w:r>
      <w:r w:rsidR="00C37443">
        <w:rPr>
          <w:rFonts w:asciiTheme="minorHAnsi" w:hAnsiTheme="minorHAnsi" w:cstheme="minorHAnsi"/>
          <w:sz w:val="22"/>
          <w:szCs w:val="22"/>
        </w:rPr>
        <w:t xml:space="preserve">search for new Board members and the </w:t>
      </w:r>
      <w:r w:rsidR="0089225C">
        <w:rPr>
          <w:rFonts w:asciiTheme="minorHAnsi" w:hAnsiTheme="minorHAnsi" w:cstheme="minorHAnsi"/>
          <w:sz w:val="22"/>
          <w:szCs w:val="22"/>
        </w:rPr>
        <w:t xml:space="preserve">slate of </w:t>
      </w:r>
      <w:r w:rsidR="00C37443">
        <w:rPr>
          <w:rFonts w:asciiTheme="minorHAnsi" w:hAnsiTheme="minorHAnsi" w:cstheme="minorHAnsi"/>
          <w:sz w:val="22"/>
          <w:szCs w:val="22"/>
        </w:rPr>
        <w:t>2024 Board office</w:t>
      </w:r>
      <w:r w:rsidR="0089225C">
        <w:rPr>
          <w:rFonts w:asciiTheme="minorHAnsi" w:hAnsiTheme="minorHAnsi" w:cstheme="minorHAnsi"/>
          <w:sz w:val="22"/>
          <w:szCs w:val="22"/>
        </w:rPr>
        <w:t>rs</w:t>
      </w:r>
      <w:r w:rsidR="00C37443">
        <w:rPr>
          <w:rFonts w:asciiTheme="minorHAnsi" w:hAnsiTheme="minorHAnsi" w:cstheme="minorHAnsi"/>
          <w:sz w:val="22"/>
          <w:szCs w:val="22"/>
        </w:rPr>
        <w:t xml:space="preserve">. </w:t>
      </w:r>
    </w:p>
    <w:p w14:paraId="19E4DC93" w14:textId="7BEEB543" w:rsidR="00C37443" w:rsidRDefault="00C37443" w:rsidP="00C37443">
      <w:pPr>
        <w:pStyle w:val="ListParagraph"/>
        <w:tabs>
          <w:tab w:val="left" w:pos="990"/>
          <w:tab w:val="left" w:pos="1440"/>
        </w:tabs>
        <w:ind w:left="990"/>
        <w:rPr>
          <w:rFonts w:asciiTheme="minorHAnsi" w:hAnsiTheme="minorHAnsi" w:cstheme="minorHAnsi"/>
          <w:sz w:val="22"/>
          <w:szCs w:val="22"/>
        </w:rPr>
      </w:pPr>
    </w:p>
    <w:p w14:paraId="71181BB0" w14:textId="699D1A55" w:rsidR="00C37443" w:rsidRPr="006C57CA" w:rsidRDefault="0089225C" w:rsidP="00C37443">
      <w:pPr>
        <w:pStyle w:val="ListParagraph"/>
        <w:numPr>
          <w:ilvl w:val="0"/>
          <w:numId w:val="1"/>
        </w:numPr>
        <w:tabs>
          <w:tab w:val="left" w:pos="990"/>
          <w:tab w:val="left" w:pos="1440"/>
        </w:tabs>
        <w:ind w:left="990"/>
        <w:rPr>
          <w:rFonts w:ascii="Calibri" w:hAnsi="Calibri" w:cs="Calibri"/>
          <w:color w:val="000000"/>
          <w:sz w:val="22"/>
          <w:szCs w:val="22"/>
        </w:rPr>
      </w:pPr>
      <w:r>
        <w:rPr>
          <w:rFonts w:asciiTheme="minorHAnsi" w:hAnsiTheme="minorHAnsi" w:cstheme="minorHAnsi"/>
          <w:b/>
          <w:bCs/>
          <w:sz w:val="22"/>
          <w:szCs w:val="22"/>
        </w:rPr>
        <w:t>FRIENDS OF THE LIBRARY (FOL) REPORT</w:t>
      </w:r>
      <w:r w:rsidR="00C37443" w:rsidRPr="006D5B2D">
        <w:rPr>
          <w:rFonts w:asciiTheme="minorHAnsi" w:hAnsiTheme="minorHAnsi" w:cstheme="minorHAnsi"/>
          <w:b/>
          <w:bCs/>
          <w:sz w:val="22"/>
          <w:szCs w:val="22"/>
        </w:rPr>
        <w:t xml:space="preserve"> </w:t>
      </w:r>
      <w:r w:rsidR="00C37443" w:rsidRPr="006D5B2D">
        <w:rPr>
          <w:rFonts w:asciiTheme="minorHAnsi" w:hAnsiTheme="minorHAnsi" w:cstheme="minorHAnsi"/>
          <w:sz w:val="22"/>
          <w:szCs w:val="22"/>
        </w:rPr>
        <w:t xml:space="preserve">– </w:t>
      </w:r>
      <w:r>
        <w:rPr>
          <w:rFonts w:asciiTheme="minorHAnsi" w:hAnsiTheme="minorHAnsi" w:cstheme="minorHAnsi"/>
          <w:sz w:val="22"/>
          <w:szCs w:val="22"/>
        </w:rPr>
        <w:t>Pamm Kerr</w:t>
      </w:r>
      <w:r w:rsidR="00C37443" w:rsidRPr="006D5B2D">
        <w:rPr>
          <w:rFonts w:asciiTheme="minorHAnsi" w:hAnsiTheme="minorHAnsi" w:cstheme="minorHAnsi"/>
          <w:sz w:val="22"/>
          <w:szCs w:val="22"/>
        </w:rPr>
        <w:t xml:space="preserve"> </w:t>
      </w:r>
    </w:p>
    <w:p w14:paraId="55EA1189" w14:textId="126FC7C5" w:rsidR="00BC5151" w:rsidRDefault="00BC5151" w:rsidP="00B6762B">
      <w:pPr>
        <w:tabs>
          <w:tab w:val="left" w:pos="990"/>
          <w:tab w:val="left" w:pos="1440"/>
        </w:tabs>
        <w:rPr>
          <w:rFonts w:asciiTheme="minorHAnsi" w:hAnsiTheme="minorHAnsi" w:cstheme="minorHAnsi"/>
          <w:sz w:val="22"/>
          <w:szCs w:val="22"/>
        </w:rPr>
      </w:pPr>
    </w:p>
    <w:p w14:paraId="36B1C0DC" w14:textId="59A6EA24" w:rsidR="00B6762B" w:rsidRDefault="006D5B2D" w:rsidP="00B6762B">
      <w:pPr>
        <w:pStyle w:val="ListParagraph"/>
        <w:tabs>
          <w:tab w:val="left" w:pos="900"/>
          <w:tab w:val="left" w:pos="1440"/>
        </w:tabs>
        <w:ind w:left="990"/>
        <w:rPr>
          <w:rFonts w:asciiTheme="minorHAnsi" w:hAnsiTheme="minorHAnsi" w:cstheme="minorHAnsi"/>
          <w:sz w:val="22"/>
          <w:szCs w:val="22"/>
        </w:rPr>
      </w:pPr>
      <w:r w:rsidRPr="00AD3E35">
        <w:rPr>
          <w:rFonts w:asciiTheme="minorHAnsi" w:hAnsiTheme="minorHAnsi" w:cstheme="minorHAnsi"/>
          <w:sz w:val="22"/>
          <w:szCs w:val="22"/>
        </w:rPr>
        <w:t xml:space="preserve">The FOL will </w:t>
      </w:r>
      <w:r w:rsidR="0089225C">
        <w:rPr>
          <w:rFonts w:asciiTheme="minorHAnsi" w:hAnsiTheme="minorHAnsi" w:cstheme="minorHAnsi"/>
          <w:sz w:val="22"/>
          <w:szCs w:val="22"/>
        </w:rPr>
        <w:t>complete its</w:t>
      </w:r>
      <w:r w:rsidR="00AD3E35" w:rsidRPr="00AD3E35">
        <w:rPr>
          <w:rFonts w:asciiTheme="minorHAnsi" w:hAnsiTheme="minorHAnsi" w:cstheme="minorHAnsi"/>
          <w:sz w:val="22"/>
          <w:szCs w:val="22"/>
        </w:rPr>
        <w:t xml:space="preserve"> Book Sale this weekend (October 29-30). </w:t>
      </w:r>
      <w:r w:rsidR="00FF617C">
        <w:rPr>
          <w:rFonts w:asciiTheme="minorHAnsi" w:hAnsiTheme="minorHAnsi" w:cstheme="minorHAnsi"/>
          <w:sz w:val="22"/>
          <w:szCs w:val="22"/>
        </w:rPr>
        <w:t xml:space="preserve">Connie also </w:t>
      </w:r>
      <w:r w:rsidR="0089225C">
        <w:rPr>
          <w:rFonts w:asciiTheme="minorHAnsi" w:hAnsiTheme="minorHAnsi" w:cstheme="minorHAnsi"/>
          <w:sz w:val="22"/>
          <w:szCs w:val="22"/>
        </w:rPr>
        <w:t>thanked the FOL</w:t>
      </w:r>
      <w:r w:rsidR="00FF617C">
        <w:rPr>
          <w:rFonts w:asciiTheme="minorHAnsi" w:hAnsiTheme="minorHAnsi" w:cstheme="minorHAnsi"/>
          <w:sz w:val="22"/>
          <w:szCs w:val="22"/>
        </w:rPr>
        <w:t xml:space="preserve"> </w:t>
      </w:r>
      <w:r w:rsidR="0089225C">
        <w:rPr>
          <w:rFonts w:asciiTheme="minorHAnsi" w:hAnsiTheme="minorHAnsi" w:cstheme="minorHAnsi"/>
          <w:sz w:val="22"/>
          <w:szCs w:val="22"/>
        </w:rPr>
        <w:t>for a recent</w:t>
      </w:r>
      <w:r w:rsidR="00FF617C">
        <w:rPr>
          <w:rFonts w:asciiTheme="minorHAnsi" w:hAnsiTheme="minorHAnsi" w:cstheme="minorHAnsi"/>
          <w:sz w:val="22"/>
          <w:szCs w:val="22"/>
        </w:rPr>
        <w:t xml:space="preserve"> $500 </w:t>
      </w:r>
      <w:r w:rsidR="0089225C">
        <w:rPr>
          <w:rFonts w:asciiTheme="minorHAnsi" w:hAnsiTheme="minorHAnsi" w:cstheme="minorHAnsi"/>
          <w:sz w:val="22"/>
          <w:szCs w:val="22"/>
        </w:rPr>
        <w:t xml:space="preserve">gift that will </w:t>
      </w:r>
      <w:r w:rsidR="00FF617C">
        <w:rPr>
          <w:rFonts w:asciiTheme="minorHAnsi" w:hAnsiTheme="minorHAnsi" w:cstheme="minorHAnsi"/>
          <w:sz w:val="22"/>
          <w:szCs w:val="22"/>
        </w:rPr>
        <w:t xml:space="preserve">cover some small </w:t>
      </w:r>
      <w:r w:rsidR="0089225C">
        <w:rPr>
          <w:rFonts w:asciiTheme="minorHAnsi" w:hAnsiTheme="minorHAnsi" w:cstheme="minorHAnsi"/>
          <w:sz w:val="22"/>
          <w:szCs w:val="22"/>
        </w:rPr>
        <w:t>wish-list items.</w:t>
      </w:r>
    </w:p>
    <w:p w14:paraId="118F5DE9" w14:textId="441274FB" w:rsidR="0089225C" w:rsidRDefault="0089225C" w:rsidP="00B6762B">
      <w:pPr>
        <w:pStyle w:val="ListParagraph"/>
        <w:tabs>
          <w:tab w:val="left" w:pos="900"/>
          <w:tab w:val="left" w:pos="1440"/>
        </w:tabs>
        <w:ind w:left="990"/>
        <w:rPr>
          <w:rFonts w:asciiTheme="minorHAnsi" w:hAnsiTheme="minorHAnsi" w:cstheme="minorHAnsi"/>
          <w:sz w:val="22"/>
          <w:szCs w:val="22"/>
        </w:rPr>
      </w:pPr>
    </w:p>
    <w:p w14:paraId="1A6CECFD" w14:textId="34849A1A" w:rsidR="0089225C" w:rsidRPr="006C57CA" w:rsidRDefault="0089225C" w:rsidP="0089225C">
      <w:pPr>
        <w:pStyle w:val="ListParagraph"/>
        <w:numPr>
          <w:ilvl w:val="0"/>
          <w:numId w:val="1"/>
        </w:numPr>
        <w:tabs>
          <w:tab w:val="left" w:pos="990"/>
          <w:tab w:val="left" w:pos="1440"/>
        </w:tabs>
        <w:ind w:left="990"/>
        <w:rPr>
          <w:rFonts w:ascii="Calibri" w:hAnsi="Calibri" w:cs="Calibri"/>
          <w:color w:val="000000"/>
          <w:sz w:val="22"/>
          <w:szCs w:val="22"/>
        </w:rPr>
      </w:pPr>
      <w:r>
        <w:rPr>
          <w:rFonts w:asciiTheme="minorHAnsi" w:hAnsiTheme="minorHAnsi" w:cstheme="minorHAnsi"/>
          <w:b/>
          <w:bCs/>
          <w:sz w:val="22"/>
          <w:szCs w:val="22"/>
        </w:rPr>
        <w:t>OTHER BUSINESS</w:t>
      </w:r>
      <w:r w:rsidRPr="006D5B2D">
        <w:rPr>
          <w:rFonts w:asciiTheme="minorHAnsi" w:hAnsiTheme="minorHAnsi" w:cstheme="minorHAnsi"/>
          <w:b/>
          <w:bCs/>
          <w:sz w:val="22"/>
          <w:szCs w:val="22"/>
        </w:rPr>
        <w:t xml:space="preserve"> </w:t>
      </w:r>
      <w:r w:rsidRPr="006D5B2D">
        <w:rPr>
          <w:rFonts w:asciiTheme="minorHAnsi" w:hAnsiTheme="minorHAnsi" w:cstheme="minorHAnsi"/>
          <w:sz w:val="22"/>
          <w:szCs w:val="22"/>
        </w:rPr>
        <w:t xml:space="preserve">– </w:t>
      </w:r>
      <w:r>
        <w:rPr>
          <w:rFonts w:asciiTheme="minorHAnsi" w:hAnsiTheme="minorHAnsi" w:cstheme="minorHAnsi"/>
          <w:sz w:val="22"/>
          <w:szCs w:val="22"/>
        </w:rPr>
        <w:t>Doug Brindley</w:t>
      </w:r>
    </w:p>
    <w:p w14:paraId="77C1C359" w14:textId="5F701914" w:rsidR="00F973FC" w:rsidRDefault="00F973FC" w:rsidP="0089225C">
      <w:pPr>
        <w:tabs>
          <w:tab w:val="left" w:pos="1440"/>
        </w:tabs>
        <w:rPr>
          <w:rFonts w:asciiTheme="minorHAnsi" w:hAnsiTheme="minorHAnsi" w:cstheme="minorHAnsi"/>
          <w:sz w:val="22"/>
          <w:szCs w:val="22"/>
        </w:rPr>
      </w:pPr>
    </w:p>
    <w:p w14:paraId="7CEFE4E9" w14:textId="259335B7" w:rsidR="00E35F7C" w:rsidRDefault="0089225C" w:rsidP="0089225C">
      <w:pPr>
        <w:tabs>
          <w:tab w:val="left" w:pos="1440"/>
        </w:tabs>
        <w:ind w:left="990"/>
        <w:rPr>
          <w:rFonts w:asciiTheme="minorHAnsi" w:hAnsiTheme="minorHAnsi" w:cstheme="minorHAnsi"/>
          <w:sz w:val="22"/>
          <w:szCs w:val="22"/>
        </w:rPr>
      </w:pPr>
      <w:r>
        <w:rPr>
          <w:rFonts w:asciiTheme="minorHAnsi" w:hAnsiTheme="minorHAnsi" w:cstheme="minorHAnsi"/>
          <w:sz w:val="22"/>
          <w:szCs w:val="22"/>
        </w:rPr>
        <w:t>Doug noted that t</w:t>
      </w:r>
      <w:r w:rsidR="00F973FC">
        <w:rPr>
          <w:rFonts w:asciiTheme="minorHAnsi" w:hAnsiTheme="minorHAnsi" w:cstheme="minorHAnsi"/>
          <w:sz w:val="22"/>
          <w:szCs w:val="22"/>
        </w:rPr>
        <w:t>he Cintra Mansion has been demolished</w:t>
      </w:r>
      <w:r>
        <w:rPr>
          <w:rFonts w:asciiTheme="minorHAnsi" w:hAnsiTheme="minorHAnsi" w:cstheme="minorHAnsi"/>
          <w:sz w:val="22"/>
          <w:szCs w:val="22"/>
        </w:rPr>
        <w:t xml:space="preserve">. According to the </w:t>
      </w:r>
      <w:r w:rsidR="00F973FC">
        <w:rPr>
          <w:rFonts w:asciiTheme="minorHAnsi" w:hAnsiTheme="minorHAnsi" w:cstheme="minorHAnsi"/>
          <w:sz w:val="22"/>
          <w:szCs w:val="22"/>
        </w:rPr>
        <w:t xml:space="preserve">letter of agreement </w:t>
      </w:r>
      <w:r>
        <w:rPr>
          <w:rFonts w:asciiTheme="minorHAnsi" w:hAnsiTheme="minorHAnsi" w:cstheme="minorHAnsi"/>
          <w:sz w:val="22"/>
          <w:szCs w:val="22"/>
        </w:rPr>
        <w:t xml:space="preserve">between the library and developer, the 10-year option to build a new library on the property will commence once new construction begins. </w:t>
      </w:r>
    </w:p>
    <w:p w14:paraId="0FE559AE" w14:textId="77777777" w:rsidR="00DC1230" w:rsidRDefault="00DC1230" w:rsidP="006F5023">
      <w:pPr>
        <w:tabs>
          <w:tab w:val="left" w:pos="1440"/>
        </w:tabs>
        <w:ind w:left="990"/>
        <w:rPr>
          <w:rFonts w:asciiTheme="minorHAnsi" w:hAnsiTheme="minorHAnsi" w:cstheme="minorHAnsi"/>
          <w:sz w:val="22"/>
          <w:szCs w:val="22"/>
        </w:rPr>
      </w:pPr>
    </w:p>
    <w:p w14:paraId="7516A686" w14:textId="77777777" w:rsidR="0089225C" w:rsidRDefault="0089225C" w:rsidP="0089225C">
      <w:pPr>
        <w:tabs>
          <w:tab w:val="left" w:pos="1440"/>
        </w:tabs>
        <w:ind w:left="990"/>
        <w:rPr>
          <w:rFonts w:asciiTheme="minorHAnsi" w:hAnsiTheme="minorHAnsi" w:cstheme="minorHAnsi"/>
          <w:sz w:val="22"/>
          <w:szCs w:val="22"/>
        </w:rPr>
      </w:pPr>
      <w:r w:rsidRPr="00E35F7C">
        <w:rPr>
          <w:rFonts w:asciiTheme="minorHAnsi" w:hAnsiTheme="minorHAnsi" w:cstheme="minorHAnsi"/>
          <w:b/>
          <w:bCs/>
          <w:sz w:val="22"/>
          <w:szCs w:val="22"/>
        </w:rPr>
        <w:t>MOTION</w:t>
      </w:r>
      <w:r w:rsidRPr="00E35F7C">
        <w:rPr>
          <w:rFonts w:asciiTheme="minorHAnsi" w:hAnsiTheme="minorHAnsi" w:cstheme="minorHAnsi"/>
          <w:sz w:val="22"/>
          <w:szCs w:val="22"/>
        </w:rPr>
        <w:t xml:space="preserve"> by </w:t>
      </w:r>
      <w:r>
        <w:rPr>
          <w:rFonts w:asciiTheme="minorHAnsi" w:hAnsiTheme="minorHAnsi" w:cstheme="minorHAnsi"/>
          <w:sz w:val="22"/>
          <w:szCs w:val="22"/>
        </w:rPr>
        <w:t>Christopher</w:t>
      </w:r>
      <w:r w:rsidRPr="00E35F7C">
        <w:rPr>
          <w:rFonts w:asciiTheme="minorHAnsi" w:hAnsiTheme="minorHAnsi" w:cstheme="minorHAnsi"/>
          <w:sz w:val="22"/>
          <w:szCs w:val="22"/>
        </w:rPr>
        <w:t xml:space="preserve"> to adjourn at 6:</w:t>
      </w:r>
      <w:r>
        <w:rPr>
          <w:rFonts w:asciiTheme="minorHAnsi" w:hAnsiTheme="minorHAnsi" w:cstheme="minorHAnsi"/>
          <w:sz w:val="22"/>
          <w:szCs w:val="22"/>
        </w:rPr>
        <w:t>30</w:t>
      </w:r>
      <w:r w:rsidRPr="00E35F7C">
        <w:rPr>
          <w:rFonts w:asciiTheme="minorHAnsi" w:hAnsiTheme="minorHAnsi" w:cstheme="minorHAnsi"/>
          <w:sz w:val="22"/>
          <w:szCs w:val="22"/>
        </w:rPr>
        <w:t xml:space="preserve"> p.m. </w:t>
      </w:r>
      <w:r w:rsidRPr="00E35F7C">
        <w:rPr>
          <w:rFonts w:asciiTheme="minorHAnsi" w:hAnsiTheme="minorHAnsi" w:cstheme="minorHAnsi"/>
          <w:b/>
          <w:bCs/>
          <w:sz w:val="22"/>
          <w:szCs w:val="22"/>
        </w:rPr>
        <w:t>S</w:t>
      </w:r>
      <w:r w:rsidRPr="002A1129">
        <w:rPr>
          <w:rFonts w:asciiTheme="minorHAnsi" w:hAnsiTheme="minorHAnsi" w:cstheme="minorHAnsi"/>
          <w:b/>
          <w:bCs/>
          <w:sz w:val="22"/>
          <w:szCs w:val="22"/>
        </w:rPr>
        <w:t xml:space="preserve">ECONDED </w:t>
      </w:r>
      <w:r>
        <w:rPr>
          <w:rFonts w:asciiTheme="minorHAnsi" w:hAnsiTheme="minorHAnsi" w:cstheme="minorHAnsi"/>
          <w:sz w:val="22"/>
          <w:szCs w:val="22"/>
        </w:rPr>
        <w:t>by Shereen</w:t>
      </w:r>
      <w:r w:rsidRPr="009945BA">
        <w:rPr>
          <w:rFonts w:asciiTheme="minorHAnsi" w:hAnsiTheme="minorHAnsi" w:cstheme="minorHAnsi"/>
          <w:sz w:val="22"/>
          <w:szCs w:val="22"/>
        </w:rPr>
        <w:t xml:space="preserve">. </w:t>
      </w:r>
      <w:r w:rsidRPr="009945BA">
        <w:rPr>
          <w:rFonts w:asciiTheme="minorHAnsi" w:hAnsiTheme="minorHAnsi" w:cstheme="minorHAnsi"/>
          <w:b/>
          <w:bCs/>
          <w:sz w:val="22"/>
          <w:szCs w:val="22"/>
        </w:rPr>
        <w:t xml:space="preserve">APPROVED </w:t>
      </w:r>
      <w:r w:rsidRPr="002A1129">
        <w:rPr>
          <w:rFonts w:asciiTheme="minorHAnsi" w:hAnsiTheme="minorHAnsi" w:cstheme="minorHAnsi"/>
          <w:sz w:val="22"/>
          <w:szCs w:val="22"/>
        </w:rPr>
        <w:t>by all.</w:t>
      </w:r>
      <w:r>
        <w:rPr>
          <w:rFonts w:asciiTheme="minorHAnsi" w:hAnsiTheme="minorHAnsi" w:cstheme="minorHAnsi"/>
          <w:sz w:val="22"/>
          <w:szCs w:val="22"/>
        </w:rPr>
        <w:t xml:space="preserve"> </w:t>
      </w:r>
    </w:p>
    <w:p w14:paraId="5F4DB79C" w14:textId="77777777" w:rsidR="0089225C" w:rsidRDefault="0089225C" w:rsidP="006F5023">
      <w:pPr>
        <w:tabs>
          <w:tab w:val="left" w:pos="1440"/>
        </w:tabs>
        <w:ind w:left="990"/>
        <w:rPr>
          <w:rFonts w:asciiTheme="minorHAnsi" w:hAnsiTheme="minorHAnsi" w:cstheme="minorHAnsi"/>
          <w:sz w:val="22"/>
          <w:szCs w:val="22"/>
        </w:rPr>
      </w:pPr>
    </w:p>
    <w:p w14:paraId="3CE98A32" w14:textId="00FF5ADE" w:rsidR="006F5023" w:rsidRPr="00A53182" w:rsidRDefault="006F5023" w:rsidP="006F5023">
      <w:pPr>
        <w:tabs>
          <w:tab w:val="left" w:pos="1440"/>
        </w:tabs>
        <w:ind w:left="990"/>
        <w:rPr>
          <w:rFonts w:asciiTheme="minorHAnsi" w:hAnsiTheme="minorHAnsi" w:cstheme="minorHAnsi"/>
          <w:sz w:val="22"/>
          <w:szCs w:val="22"/>
        </w:rPr>
      </w:pPr>
      <w:r w:rsidRPr="00D30D36">
        <w:rPr>
          <w:rFonts w:asciiTheme="minorHAnsi" w:hAnsiTheme="minorHAnsi" w:cstheme="minorHAnsi"/>
          <w:sz w:val="22"/>
          <w:szCs w:val="22"/>
        </w:rPr>
        <w:t>Next meeting:</w:t>
      </w:r>
      <w:r w:rsidR="00A3055F" w:rsidRPr="00D30D36">
        <w:rPr>
          <w:rFonts w:asciiTheme="minorHAnsi" w:hAnsiTheme="minorHAnsi" w:cstheme="minorHAnsi"/>
          <w:sz w:val="22"/>
          <w:szCs w:val="22"/>
        </w:rPr>
        <w:t xml:space="preserve"> </w:t>
      </w:r>
      <w:r w:rsidR="009D6DC5">
        <w:rPr>
          <w:rFonts w:asciiTheme="minorHAnsi" w:hAnsiTheme="minorHAnsi" w:cstheme="minorHAnsi"/>
          <w:sz w:val="22"/>
          <w:szCs w:val="22"/>
        </w:rPr>
        <w:t xml:space="preserve">November </w:t>
      </w:r>
      <w:r w:rsidR="00C2044A">
        <w:rPr>
          <w:rFonts w:asciiTheme="minorHAnsi" w:hAnsiTheme="minorHAnsi" w:cstheme="minorHAnsi"/>
          <w:sz w:val="22"/>
          <w:szCs w:val="22"/>
        </w:rPr>
        <w:t>15</w:t>
      </w:r>
      <w:r w:rsidR="008A012A">
        <w:rPr>
          <w:rFonts w:asciiTheme="minorHAnsi" w:hAnsiTheme="minorHAnsi" w:cstheme="minorHAnsi"/>
          <w:sz w:val="22"/>
          <w:szCs w:val="22"/>
        </w:rPr>
        <w:t xml:space="preserve">, </w:t>
      </w:r>
      <w:r w:rsidRPr="00D30D36">
        <w:rPr>
          <w:rFonts w:asciiTheme="minorHAnsi" w:hAnsiTheme="minorHAnsi" w:cstheme="minorHAnsi"/>
          <w:sz w:val="22"/>
          <w:szCs w:val="22"/>
        </w:rPr>
        <w:t>2023</w:t>
      </w:r>
      <w:r w:rsidR="002B0601">
        <w:rPr>
          <w:rFonts w:asciiTheme="minorHAnsi" w:hAnsiTheme="minorHAnsi" w:cstheme="minorHAnsi"/>
          <w:sz w:val="22"/>
          <w:szCs w:val="22"/>
        </w:rPr>
        <w:t xml:space="preserve">, in person and </w:t>
      </w:r>
      <w:r w:rsidR="00E35F7C">
        <w:rPr>
          <w:rFonts w:asciiTheme="minorHAnsi" w:hAnsiTheme="minorHAnsi" w:cstheme="minorHAnsi"/>
          <w:sz w:val="22"/>
          <w:szCs w:val="22"/>
        </w:rPr>
        <w:t xml:space="preserve">via </w:t>
      </w:r>
      <w:r w:rsidR="002B0601">
        <w:rPr>
          <w:rFonts w:asciiTheme="minorHAnsi" w:hAnsiTheme="minorHAnsi" w:cstheme="minorHAnsi"/>
          <w:sz w:val="22"/>
          <w:szCs w:val="22"/>
        </w:rPr>
        <w:t>Zoom.</w:t>
      </w:r>
    </w:p>
    <w:p w14:paraId="2C2A79BE" w14:textId="77777777" w:rsidR="006F5023" w:rsidRPr="00A53182" w:rsidRDefault="006F5023" w:rsidP="00DC1230">
      <w:pPr>
        <w:tabs>
          <w:tab w:val="left" w:pos="990"/>
          <w:tab w:val="left" w:pos="1440"/>
        </w:tabs>
        <w:rPr>
          <w:rFonts w:asciiTheme="minorHAnsi" w:hAnsiTheme="minorHAnsi" w:cstheme="minorHAnsi"/>
          <w:sz w:val="22"/>
          <w:szCs w:val="22"/>
        </w:rPr>
      </w:pPr>
    </w:p>
    <w:p w14:paraId="748D32E1" w14:textId="77777777" w:rsidR="006F5023" w:rsidRPr="00A53182"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 xml:space="preserve">Respectfully submitted, </w:t>
      </w:r>
    </w:p>
    <w:p w14:paraId="67E5DF2B" w14:textId="77777777" w:rsidR="006F5023" w:rsidRPr="00A53182" w:rsidRDefault="006F5023" w:rsidP="006F5023">
      <w:pPr>
        <w:tabs>
          <w:tab w:val="left" w:pos="990"/>
          <w:tab w:val="left" w:pos="1440"/>
        </w:tabs>
        <w:ind w:left="990"/>
        <w:rPr>
          <w:rFonts w:asciiTheme="minorHAnsi" w:hAnsiTheme="minorHAnsi" w:cstheme="minorHAnsi"/>
          <w:sz w:val="22"/>
          <w:szCs w:val="22"/>
        </w:rPr>
      </w:pPr>
    </w:p>
    <w:p w14:paraId="78AF5128" w14:textId="452AB5CB" w:rsidR="006F5023" w:rsidRDefault="006F5023" w:rsidP="006F5023">
      <w:pPr>
        <w:tabs>
          <w:tab w:val="left" w:pos="990"/>
          <w:tab w:val="left" w:pos="1440"/>
        </w:tabs>
        <w:ind w:left="990"/>
        <w:rPr>
          <w:rFonts w:asciiTheme="minorHAnsi" w:hAnsiTheme="minorHAnsi" w:cstheme="minorHAnsi"/>
          <w:sz w:val="22"/>
          <w:szCs w:val="22"/>
        </w:rPr>
      </w:pPr>
      <w:r w:rsidRPr="00A53182">
        <w:rPr>
          <w:rFonts w:asciiTheme="minorHAnsi" w:hAnsiTheme="minorHAnsi" w:cstheme="minorHAnsi"/>
          <w:sz w:val="22"/>
          <w:szCs w:val="22"/>
        </w:rPr>
        <w:t>Liz Jordan, Secretary</w:t>
      </w:r>
    </w:p>
    <w:p w14:paraId="77F23DEC" w14:textId="77777777" w:rsidR="00F30C5E" w:rsidRDefault="00F30C5E" w:rsidP="006F5023">
      <w:pPr>
        <w:tabs>
          <w:tab w:val="left" w:pos="990"/>
          <w:tab w:val="left" w:pos="1440"/>
        </w:tabs>
        <w:ind w:left="990"/>
        <w:rPr>
          <w:rFonts w:asciiTheme="minorHAnsi" w:hAnsiTheme="minorHAnsi" w:cstheme="minorHAnsi"/>
          <w:b/>
          <w:bCs/>
          <w:sz w:val="22"/>
          <w:szCs w:val="22"/>
        </w:rPr>
      </w:pPr>
    </w:p>
    <w:p w14:paraId="68B86B63" w14:textId="77777777" w:rsidR="0029634D" w:rsidRDefault="0029634D">
      <w:pPr>
        <w:spacing w:after="160" w:line="259" w:lineRule="auto"/>
        <w:rPr>
          <w:rFonts w:asciiTheme="minorHAnsi" w:hAnsiTheme="minorHAnsi" w:cstheme="minorHAnsi"/>
          <w:b/>
          <w:bCs/>
          <w:sz w:val="22"/>
          <w:szCs w:val="22"/>
        </w:rPr>
      </w:pPr>
      <w:r>
        <w:rPr>
          <w:rFonts w:asciiTheme="minorHAnsi" w:hAnsiTheme="minorHAnsi" w:cstheme="minorHAnsi"/>
          <w:b/>
          <w:bCs/>
          <w:sz w:val="22"/>
          <w:szCs w:val="22"/>
        </w:rPr>
        <w:br w:type="page"/>
      </w:r>
    </w:p>
    <w:p w14:paraId="128CFB59" w14:textId="262CBB19" w:rsidR="000A630B" w:rsidRPr="007772C1" w:rsidRDefault="002A4B8F" w:rsidP="006F5023">
      <w:pPr>
        <w:tabs>
          <w:tab w:val="left" w:pos="990"/>
          <w:tab w:val="left" w:pos="1440"/>
        </w:tabs>
        <w:ind w:left="990"/>
        <w:rPr>
          <w:rFonts w:asciiTheme="minorHAnsi" w:hAnsiTheme="minorHAnsi" w:cstheme="minorHAnsi"/>
          <w:b/>
          <w:bCs/>
          <w:sz w:val="16"/>
          <w:szCs w:val="16"/>
        </w:rPr>
      </w:pPr>
      <w:r w:rsidRPr="002A4B8F">
        <w:rPr>
          <w:rFonts w:asciiTheme="minorHAnsi" w:hAnsiTheme="minorHAnsi" w:cstheme="minorHAnsi"/>
          <w:b/>
          <w:bCs/>
          <w:sz w:val="22"/>
          <w:szCs w:val="22"/>
        </w:rPr>
        <w:lastRenderedPageBreak/>
        <w:t>Addendum:</w:t>
      </w:r>
    </w:p>
    <w:p w14:paraId="1D127857" w14:textId="689F554E" w:rsidR="007772C1" w:rsidRPr="007772C1" w:rsidRDefault="007772C1" w:rsidP="006F5023">
      <w:pPr>
        <w:tabs>
          <w:tab w:val="left" w:pos="990"/>
          <w:tab w:val="left" w:pos="1440"/>
        </w:tabs>
        <w:ind w:left="990"/>
        <w:rPr>
          <w:rFonts w:asciiTheme="minorHAnsi" w:hAnsiTheme="minorHAnsi" w:cstheme="minorHAnsi"/>
          <w:b/>
          <w:bCs/>
          <w:sz w:val="16"/>
          <w:szCs w:val="16"/>
        </w:rPr>
      </w:pPr>
    </w:p>
    <w:tbl>
      <w:tblPr>
        <w:tblW w:w="5000" w:type="pct"/>
        <w:tblLook w:val="0000" w:firstRow="0" w:lastRow="0" w:firstColumn="0" w:lastColumn="0" w:noHBand="0" w:noVBand="0"/>
      </w:tblPr>
      <w:tblGrid>
        <w:gridCol w:w="1160"/>
        <w:gridCol w:w="1050"/>
        <w:gridCol w:w="1050"/>
        <w:gridCol w:w="1190"/>
        <w:gridCol w:w="1387"/>
        <w:gridCol w:w="1385"/>
        <w:gridCol w:w="1302"/>
        <w:gridCol w:w="1106"/>
      </w:tblGrid>
      <w:tr w:rsidR="007772C1" w:rsidRPr="007772C1" w14:paraId="5A576338" w14:textId="77777777" w:rsidTr="007772C1">
        <w:trPr>
          <w:trHeight w:val="240"/>
        </w:trPr>
        <w:tc>
          <w:tcPr>
            <w:tcW w:w="1693" w:type="pct"/>
            <w:gridSpan w:val="3"/>
            <w:tcBorders>
              <w:top w:val="nil"/>
              <w:left w:val="nil"/>
              <w:bottom w:val="nil"/>
              <w:right w:val="nil"/>
            </w:tcBorders>
          </w:tcPr>
          <w:p w14:paraId="15255C41"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September 2023 Prior Years Comparison</w:t>
            </w:r>
          </w:p>
        </w:tc>
        <w:tc>
          <w:tcPr>
            <w:tcW w:w="618" w:type="pct"/>
            <w:tcBorders>
              <w:top w:val="nil"/>
              <w:left w:val="nil"/>
              <w:bottom w:val="nil"/>
              <w:right w:val="nil"/>
            </w:tcBorders>
          </w:tcPr>
          <w:p w14:paraId="48C57E49"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5B8A9A2C"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6F497A26"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70E000C8"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5C8AF7F5"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r>
      <w:tr w:rsidR="007772C1" w:rsidRPr="007772C1" w14:paraId="169388B7" w14:textId="77777777" w:rsidTr="007772C1">
        <w:trPr>
          <w:trHeight w:val="260"/>
        </w:trPr>
        <w:tc>
          <w:tcPr>
            <w:tcW w:w="603" w:type="pct"/>
            <w:tcBorders>
              <w:top w:val="nil"/>
              <w:left w:val="nil"/>
              <w:bottom w:val="nil"/>
              <w:right w:val="nil"/>
            </w:tcBorders>
          </w:tcPr>
          <w:p w14:paraId="658646CA"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B569F5A"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52C3614"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3C239D2B"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3D5156DC"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747E0066"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20E23807"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218C1878"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r>
      <w:tr w:rsidR="007772C1" w:rsidRPr="007772C1" w14:paraId="5B11F9EC" w14:textId="77777777" w:rsidTr="007772C1">
        <w:trPr>
          <w:trHeight w:val="260"/>
        </w:trPr>
        <w:tc>
          <w:tcPr>
            <w:tcW w:w="603" w:type="pct"/>
            <w:tcBorders>
              <w:top w:val="nil"/>
              <w:left w:val="nil"/>
              <w:bottom w:val="nil"/>
              <w:right w:val="nil"/>
            </w:tcBorders>
          </w:tcPr>
          <w:p w14:paraId="34F09525"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C967CEB"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0442F9FF"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187D6F13"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1F1AF1AA"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67B5BE5A"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42547A5B"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Total</w:t>
            </w:r>
          </w:p>
        </w:tc>
        <w:tc>
          <w:tcPr>
            <w:tcW w:w="574" w:type="pct"/>
            <w:tcBorders>
              <w:top w:val="nil"/>
              <w:left w:val="nil"/>
              <w:bottom w:val="nil"/>
              <w:right w:val="nil"/>
            </w:tcBorders>
          </w:tcPr>
          <w:p w14:paraId="3DE6D1F8"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r>
      <w:tr w:rsidR="007772C1" w:rsidRPr="007772C1" w14:paraId="671F71A9" w14:textId="77777777" w:rsidTr="007772C1">
        <w:trPr>
          <w:trHeight w:val="260"/>
        </w:trPr>
        <w:tc>
          <w:tcPr>
            <w:tcW w:w="603" w:type="pct"/>
            <w:tcBorders>
              <w:top w:val="nil"/>
              <w:left w:val="nil"/>
              <w:bottom w:val="nil"/>
              <w:right w:val="nil"/>
            </w:tcBorders>
          </w:tcPr>
          <w:p w14:paraId="5BADC2FA"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341DCE68"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Adult </w:t>
            </w:r>
          </w:p>
        </w:tc>
        <w:tc>
          <w:tcPr>
            <w:tcW w:w="545" w:type="pct"/>
            <w:tcBorders>
              <w:top w:val="nil"/>
              <w:left w:val="nil"/>
              <w:bottom w:val="nil"/>
              <w:right w:val="nil"/>
            </w:tcBorders>
          </w:tcPr>
          <w:p w14:paraId="76844099"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Child</w:t>
            </w:r>
          </w:p>
        </w:tc>
        <w:tc>
          <w:tcPr>
            <w:tcW w:w="618" w:type="pct"/>
            <w:tcBorders>
              <w:top w:val="nil"/>
              <w:left w:val="nil"/>
              <w:bottom w:val="nil"/>
              <w:right w:val="nil"/>
            </w:tcBorders>
          </w:tcPr>
          <w:p w14:paraId="4AAF1F19"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Young Adult</w:t>
            </w:r>
          </w:p>
        </w:tc>
        <w:tc>
          <w:tcPr>
            <w:tcW w:w="719" w:type="pct"/>
            <w:tcBorders>
              <w:top w:val="nil"/>
              <w:left w:val="nil"/>
              <w:bottom w:val="nil"/>
              <w:right w:val="nil"/>
            </w:tcBorders>
          </w:tcPr>
          <w:p w14:paraId="3B48E31D"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Online Renewals</w:t>
            </w:r>
          </w:p>
        </w:tc>
        <w:tc>
          <w:tcPr>
            <w:tcW w:w="719" w:type="pct"/>
            <w:tcBorders>
              <w:top w:val="nil"/>
              <w:left w:val="nil"/>
              <w:bottom w:val="nil"/>
              <w:right w:val="nil"/>
            </w:tcBorders>
          </w:tcPr>
          <w:p w14:paraId="763DB1FD"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E-Circulation*</w:t>
            </w:r>
          </w:p>
        </w:tc>
        <w:tc>
          <w:tcPr>
            <w:tcW w:w="676" w:type="pct"/>
            <w:tcBorders>
              <w:top w:val="nil"/>
              <w:left w:val="nil"/>
              <w:bottom w:val="nil"/>
              <w:right w:val="nil"/>
            </w:tcBorders>
          </w:tcPr>
          <w:p w14:paraId="37E22AAD"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Circulation</w:t>
            </w:r>
          </w:p>
        </w:tc>
        <w:tc>
          <w:tcPr>
            <w:tcW w:w="574" w:type="pct"/>
            <w:tcBorders>
              <w:top w:val="nil"/>
              <w:left w:val="nil"/>
              <w:bottom w:val="nil"/>
              <w:right w:val="nil"/>
            </w:tcBorders>
          </w:tcPr>
          <w:p w14:paraId="7A8BFABF"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r>
      <w:tr w:rsidR="007772C1" w:rsidRPr="007772C1" w14:paraId="09833FE3" w14:textId="77777777" w:rsidTr="007772C1">
        <w:trPr>
          <w:trHeight w:val="260"/>
        </w:trPr>
        <w:tc>
          <w:tcPr>
            <w:tcW w:w="603" w:type="pct"/>
            <w:tcBorders>
              <w:top w:val="nil"/>
              <w:left w:val="nil"/>
              <w:bottom w:val="nil"/>
              <w:right w:val="nil"/>
            </w:tcBorders>
          </w:tcPr>
          <w:p w14:paraId="3C585F66"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2550A15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1966</w:t>
            </w:r>
          </w:p>
        </w:tc>
        <w:tc>
          <w:tcPr>
            <w:tcW w:w="545" w:type="pct"/>
            <w:tcBorders>
              <w:top w:val="nil"/>
              <w:left w:val="nil"/>
              <w:bottom w:val="nil"/>
              <w:right w:val="nil"/>
            </w:tcBorders>
          </w:tcPr>
          <w:p w14:paraId="2149BBC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1287</w:t>
            </w:r>
          </w:p>
        </w:tc>
        <w:tc>
          <w:tcPr>
            <w:tcW w:w="618" w:type="pct"/>
            <w:tcBorders>
              <w:top w:val="nil"/>
              <w:left w:val="nil"/>
              <w:bottom w:val="nil"/>
              <w:right w:val="nil"/>
            </w:tcBorders>
          </w:tcPr>
          <w:p w14:paraId="24B4A35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68</w:t>
            </w:r>
          </w:p>
        </w:tc>
        <w:tc>
          <w:tcPr>
            <w:tcW w:w="719" w:type="pct"/>
            <w:tcBorders>
              <w:top w:val="nil"/>
              <w:left w:val="nil"/>
              <w:bottom w:val="nil"/>
              <w:right w:val="nil"/>
            </w:tcBorders>
          </w:tcPr>
          <w:p w14:paraId="40EB44B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703</w:t>
            </w:r>
          </w:p>
        </w:tc>
        <w:tc>
          <w:tcPr>
            <w:tcW w:w="719" w:type="pct"/>
            <w:tcBorders>
              <w:top w:val="nil"/>
              <w:left w:val="nil"/>
              <w:bottom w:val="nil"/>
              <w:right w:val="nil"/>
            </w:tcBorders>
          </w:tcPr>
          <w:p w14:paraId="1CB7902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1652</w:t>
            </w:r>
          </w:p>
        </w:tc>
        <w:tc>
          <w:tcPr>
            <w:tcW w:w="676" w:type="pct"/>
            <w:tcBorders>
              <w:top w:val="nil"/>
              <w:left w:val="nil"/>
              <w:bottom w:val="nil"/>
              <w:right w:val="nil"/>
            </w:tcBorders>
          </w:tcPr>
          <w:p w14:paraId="4921C4B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5676</w:t>
            </w:r>
          </w:p>
        </w:tc>
        <w:tc>
          <w:tcPr>
            <w:tcW w:w="574" w:type="pct"/>
            <w:tcBorders>
              <w:top w:val="nil"/>
              <w:left w:val="nil"/>
              <w:bottom w:val="nil"/>
              <w:right w:val="nil"/>
            </w:tcBorders>
          </w:tcPr>
          <w:p w14:paraId="2F848230"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r>
      <w:tr w:rsidR="007772C1" w:rsidRPr="007772C1" w14:paraId="6CD4CE1D" w14:textId="77777777" w:rsidTr="007772C1">
        <w:trPr>
          <w:trHeight w:val="260"/>
        </w:trPr>
        <w:tc>
          <w:tcPr>
            <w:tcW w:w="603" w:type="pct"/>
            <w:tcBorders>
              <w:top w:val="nil"/>
              <w:left w:val="nil"/>
              <w:bottom w:val="nil"/>
              <w:right w:val="nil"/>
            </w:tcBorders>
          </w:tcPr>
          <w:p w14:paraId="0B368FC8"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4736947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1526</w:t>
            </w:r>
          </w:p>
        </w:tc>
        <w:tc>
          <w:tcPr>
            <w:tcW w:w="545" w:type="pct"/>
            <w:tcBorders>
              <w:top w:val="nil"/>
              <w:left w:val="nil"/>
              <w:bottom w:val="nil"/>
              <w:right w:val="nil"/>
            </w:tcBorders>
          </w:tcPr>
          <w:p w14:paraId="13EB7F6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1087</w:t>
            </w:r>
          </w:p>
        </w:tc>
        <w:tc>
          <w:tcPr>
            <w:tcW w:w="618" w:type="pct"/>
            <w:tcBorders>
              <w:top w:val="nil"/>
              <w:left w:val="nil"/>
              <w:bottom w:val="nil"/>
              <w:right w:val="nil"/>
            </w:tcBorders>
          </w:tcPr>
          <w:p w14:paraId="4C82DC1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62</w:t>
            </w:r>
          </w:p>
        </w:tc>
        <w:tc>
          <w:tcPr>
            <w:tcW w:w="719" w:type="pct"/>
            <w:tcBorders>
              <w:top w:val="nil"/>
              <w:left w:val="nil"/>
              <w:bottom w:val="nil"/>
              <w:right w:val="nil"/>
            </w:tcBorders>
          </w:tcPr>
          <w:p w14:paraId="53426A7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803</w:t>
            </w:r>
          </w:p>
        </w:tc>
        <w:tc>
          <w:tcPr>
            <w:tcW w:w="719" w:type="pct"/>
            <w:tcBorders>
              <w:top w:val="nil"/>
              <w:left w:val="nil"/>
              <w:bottom w:val="nil"/>
              <w:right w:val="nil"/>
            </w:tcBorders>
          </w:tcPr>
          <w:p w14:paraId="35FB710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1218</w:t>
            </w:r>
          </w:p>
        </w:tc>
        <w:tc>
          <w:tcPr>
            <w:tcW w:w="676" w:type="pct"/>
            <w:tcBorders>
              <w:top w:val="nil"/>
              <w:left w:val="nil"/>
              <w:bottom w:val="nil"/>
              <w:right w:val="nil"/>
            </w:tcBorders>
          </w:tcPr>
          <w:p w14:paraId="0A2D22C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4696</w:t>
            </w:r>
          </w:p>
        </w:tc>
        <w:tc>
          <w:tcPr>
            <w:tcW w:w="574" w:type="pct"/>
            <w:tcBorders>
              <w:top w:val="nil"/>
              <w:left w:val="nil"/>
              <w:bottom w:val="nil"/>
              <w:right w:val="nil"/>
            </w:tcBorders>
          </w:tcPr>
          <w:p w14:paraId="009B9CA3"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r>
      <w:tr w:rsidR="007772C1" w:rsidRPr="007772C1" w14:paraId="075916BD" w14:textId="77777777" w:rsidTr="007772C1">
        <w:trPr>
          <w:trHeight w:val="260"/>
        </w:trPr>
        <w:tc>
          <w:tcPr>
            <w:tcW w:w="603" w:type="pct"/>
            <w:tcBorders>
              <w:top w:val="nil"/>
              <w:left w:val="nil"/>
              <w:bottom w:val="nil"/>
              <w:right w:val="nil"/>
            </w:tcBorders>
          </w:tcPr>
          <w:p w14:paraId="3AF41184"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4050D86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1361</w:t>
            </w:r>
          </w:p>
        </w:tc>
        <w:tc>
          <w:tcPr>
            <w:tcW w:w="545" w:type="pct"/>
            <w:tcBorders>
              <w:top w:val="nil"/>
              <w:left w:val="nil"/>
              <w:bottom w:val="nil"/>
              <w:right w:val="nil"/>
            </w:tcBorders>
          </w:tcPr>
          <w:p w14:paraId="788A02D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977</w:t>
            </w:r>
          </w:p>
        </w:tc>
        <w:tc>
          <w:tcPr>
            <w:tcW w:w="618" w:type="pct"/>
            <w:tcBorders>
              <w:top w:val="nil"/>
              <w:left w:val="nil"/>
              <w:bottom w:val="nil"/>
              <w:right w:val="nil"/>
            </w:tcBorders>
          </w:tcPr>
          <w:p w14:paraId="619CBB4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30</w:t>
            </w:r>
          </w:p>
        </w:tc>
        <w:tc>
          <w:tcPr>
            <w:tcW w:w="719" w:type="pct"/>
            <w:tcBorders>
              <w:top w:val="nil"/>
              <w:left w:val="nil"/>
              <w:bottom w:val="nil"/>
              <w:right w:val="nil"/>
            </w:tcBorders>
          </w:tcPr>
          <w:p w14:paraId="54C8F79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636</w:t>
            </w:r>
          </w:p>
        </w:tc>
        <w:tc>
          <w:tcPr>
            <w:tcW w:w="719" w:type="pct"/>
            <w:tcBorders>
              <w:top w:val="nil"/>
              <w:left w:val="nil"/>
              <w:bottom w:val="nil"/>
              <w:right w:val="nil"/>
            </w:tcBorders>
          </w:tcPr>
          <w:p w14:paraId="3CCF5E8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1181</w:t>
            </w:r>
          </w:p>
        </w:tc>
        <w:tc>
          <w:tcPr>
            <w:tcW w:w="676" w:type="pct"/>
            <w:tcBorders>
              <w:top w:val="nil"/>
              <w:left w:val="nil"/>
              <w:bottom w:val="nil"/>
              <w:right w:val="nil"/>
            </w:tcBorders>
          </w:tcPr>
          <w:p w14:paraId="7A6A58D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4185</w:t>
            </w:r>
          </w:p>
        </w:tc>
        <w:tc>
          <w:tcPr>
            <w:tcW w:w="574" w:type="pct"/>
            <w:tcBorders>
              <w:top w:val="nil"/>
              <w:left w:val="nil"/>
              <w:bottom w:val="nil"/>
              <w:right w:val="nil"/>
            </w:tcBorders>
          </w:tcPr>
          <w:p w14:paraId="5CDF8E0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4CFB73F9" w14:textId="77777777" w:rsidTr="007772C1">
        <w:trPr>
          <w:trHeight w:val="260"/>
        </w:trPr>
        <w:tc>
          <w:tcPr>
            <w:tcW w:w="603" w:type="pct"/>
            <w:tcBorders>
              <w:top w:val="nil"/>
              <w:left w:val="nil"/>
              <w:bottom w:val="nil"/>
              <w:right w:val="nil"/>
            </w:tcBorders>
          </w:tcPr>
          <w:p w14:paraId="7FCA02DC"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03DCA69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1227</w:t>
            </w:r>
          </w:p>
        </w:tc>
        <w:tc>
          <w:tcPr>
            <w:tcW w:w="545" w:type="pct"/>
            <w:tcBorders>
              <w:top w:val="nil"/>
              <w:left w:val="nil"/>
              <w:bottom w:val="nil"/>
              <w:right w:val="nil"/>
            </w:tcBorders>
          </w:tcPr>
          <w:p w14:paraId="42EF9B4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1041</w:t>
            </w:r>
          </w:p>
        </w:tc>
        <w:tc>
          <w:tcPr>
            <w:tcW w:w="618" w:type="pct"/>
            <w:tcBorders>
              <w:top w:val="nil"/>
              <w:left w:val="nil"/>
              <w:bottom w:val="nil"/>
              <w:right w:val="nil"/>
            </w:tcBorders>
          </w:tcPr>
          <w:p w14:paraId="7D2534B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22</w:t>
            </w:r>
          </w:p>
        </w:tc>
        <w:tc>
          <w:tcPr>
            <w:tcW w:w="719" w:type="pct"/>
            <w:tcBorders>
              <w:top w:val="nil"/>
              <w:left w:val="nil"/>
              <w:bottom w:val="nil"/>
              <w:right w:val="nil"/>
            </w:tcBorders>
          </w:tcPr>
          <w:p w14:paraId="1763E0E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965</w:t>
            </w:r>
          </w:p>
        </w:tc>
        <w:tc>
          <w:tcPr>
            <w:tcW w:w="719" w:type="pct"/>
            <w:tcBorders>
              <w:top w:val="nil"/>
              <w:left w:val="nil"/>
              <w:bottom w:val="nil"/>
              <w:right w:val="nil"/>
            </w:tcBorders>
          </w:tcPr>
          <w:p w14:paraId="6DB75C4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1174</w:t>
            </w:r>
          </w:p>
        </w:tc>
        <w:tc>
          <w:tcPr>
            <w:tcW w:w="676" w:type="pct"/>
            <w:tcBorders>
              <w:top w:val="nil"/>
              <w:left w:val="nil"/>
              <w:bottom w:val="nil"/>
              <w:right w:val="nil"/>
            </w:tcBorders>
          </w:tcPr>
          <w:p w14:paraId="2E5BD44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4429</w:t>
            </w:r>
          </w:p>
        </w:tc>
        <w:tc>
          <w:tcPr>
            <w:tcW w:w="574" w:type="pct"/>
            <w:tcBorders>
              <w:top w:val="nil"/>
              <w:left w:val="nil"/>
              <w:bottom w:val="nil"/>
              <w:right w:val="nil"/>
            </w:tcBorders>
          </w:tcPr>
          <w:p w14:paraId="13EB828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30E3484D" w14:textId="77777777" w:rsidTr="007772C1">
        <w:trPr>
          <w:trHeight w:val="260"/>
        </w:trPr>
        <w:tc>
          <w:tcPr>
            <w:tcW w:w="603" w:type="pct"/>
            <w:tcBorders>
              <w:top w:val="nil"/>
              <w:left w:val="nil"/>
              <w:bottom w:val="nil"/>
              <w:right w:val="nil"/>
            </w:tcBorders>
          </w:tcPr>
          <w:p w14:paraId="659CE5C1"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4F27163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1250</w:t>
            </w:r>
          </w:p>
        </w:tc>
        <w:tc>
          <w:tcPr>
            <w:tcW w:w="545" w:type="pct"/>
            <w:tcBorders>
              <w:top w:val="nil"/>
              <w:left w:val="nil"/>
              <w:bottom w:val="nil"/>
              <w:right w:val="nil"/>
            </w:tcBorders>
          </w:tcPr>
          <w:p w14:paraId="298B6A6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1310</w:t>
            </w:r>
          </w:p>
        </w:tc>
        <w:tc>
          <w:tcPr>
            <w:tcW w:w="618" w:type="pct"/>
            <w:tcBorders>
              <w:top w:val="nil"/>
              <w:left w:val="nil"/>
              <w:bottom w:val="nil"/>
              <w:right w:val="nil"/>
            </w:tcBorders>
          </w:tcPr>
          <w:p w14:paraId="647D12D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25</w:t>
            </w:r>
          </w:p>
        </w:tc>
        <w:tc>
          <w:tcPr>
            <w:tcW w:w="719" w:type="pct"/>
            <w:tcBorders>
              <w:top w:val="nil"/>
              <w:left w:val="nil"/>
              <w:bottom w:val="nil"/>
              <w:right w:val="nil"/>
            </w:tcBorders>
          </w:tcPr>
          <w:p w14:paraId="2D4952E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946</w:t>
            </w:r>
          </w:p>
        </w:tc>
        <w:tc>
          <w:tcPr>
            <w:tcW w:w="719" w:type="pct"/>
            <w:tcBorders>
              <w:top w:val="nil"/>
              <w:left w:val="nil"/>
              <w:bottom w:val="nil"/>
              <w:right w:val="nil"/>
            </w:tcBorders>
          </w:tcPr>
          <w:p w14:paraId="70FEE8C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1651</w:t>
            </w:r>
          </w:p>
        </w:tc>
        <w:tc>
          <w:tcPr>
            <w:tcW w:w="676" w:type="pct"/>
            <w:tcBorders>
              <w:top w:val="nil"/>
              <w:left w:val="nil"/>
              <w:bottom w:val="nil"/>
              <w:right w:val="nil"/>
            </w:tcBorders>
          </w:tcPr>
          <w:p w14:paraId="7E34C0E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5182</w:t>
            </w:r>
          </w:p>
        </w:tc>
        <w:tc>
          <w:tcPr>
            <w:tcW w:w="574" w:type="pct"/>
            <w:tcBorders>
              <w:top w:val="nil"/>
              <w:left w:val="nil"/>
              <w:bottom w:val="nil"/>
              <w:right w:val="nil"/>
            </w:tcBorders>
          </w:tcPr>
          <w:p w14:paraId="48D8668F"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r>
      <w:tr w:rsidR="007772C1" w:rsidRPr="007772C1" w14:paraId="52B162CF" w14:textId="77777777" w:rsidTr="007772C1">
        <w:trPr>
          <w:trHeight w:val="260"/>
        </w:trPr>
        <w:tc>
          <w:tcPr>
            <w:tcW w:w="603" w:type="pct"/>
            <w:tcBorders>
              <w:top w:val="nil"/>
              <w:left w:val="nil"/>
              <w:bottom w:val="nil"/>
              <w:right w:val="nil"/>
            </w:tcBorders>
          </w:tcPr>
          <w:p w14:paraId="1A598F5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8DC962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179540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69A303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437ADD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7156D2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C09F6D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54E94D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8A10BB3" w14:textId="77777777" w:rsidTr="007772C1">
        <w:trPr>
          <w:trHeight w:val="260"/>
        </w:trPr>
        <w:tc>
          <w:tcPr>
            <w:tcW w:w="603" w:type="pct"/>
            <w:tcBorders>
              <w:top w:val="nil"/>
              <w:left w:val="nil"/>
              <w:bottom w:val="nil"/>
              <w:right w:val="nil"/>
            </w:tcBorders>
          </w:tcPr>
          <w:p w14:paraId="7A288373"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7F47D45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23</w:t>
            </w:r>
          </w:p>
        </w:tc>
        <w:tc>
          <w:tcPr>
            <w:tcW w:w="545" w:type="pct"/>
            <w:tcBorders>
              <w:top w:val="nil"/>
              <w:left w:val="nil"/>
              <w:bottom w:val="nil"/>
              <w:right w:val="nil"/>
            </w:tcBorders>
          </w:tcPr>
          <w:p w14:paraId="01A9769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269</w:t>
            </w:r>
          </w:p>
        </w:tc>
        <w:tc>
          <w:tcPr>
            <w:tcW w:w="618" w:type="pct"/>
            <w:tcBorders>
              <w:top w:val="nil"/>
              <w:left w:val="nil"/>
              <w:bottom w:val="nil"/>
              <w:right w:val="nil"/>
            </w:tcBorders>
          </w:tcPr>
          <w:p w14:paraId="5D37D4E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w:t>
            </w:r>
          </w:p>
        </w:tc>
        <w:tc>
          <w:tcPr>
            <w:tcW w:w="719" w:type="pct"/>
            <w:tcBorders>
              <w:top w:val="nil"/>
              <w:left w:val="nil"/>
              <w:bottom w:val="nil"/>
              <w:right w:val="nil"/>
            </w:tcBorders>
          </w:tcPr>
          <w:p w14:paraId="41F05FE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-19</w:t>
            </w:r>
          </w:p>
        </w:tc>
        <w:tc>
          <w:tcPr>
            <w:tcW w:w="719" w:type="pct"/>
            <w:tcBorders>
              <w:top w:val="nil"/>
              <w:left w:val="nil"/>
              <w:bottom w:val="nil"/>
              <w:right w:val="nil"/>
            </w:tcBorders>
          </w:tcPr>
          <w:p w14:paraId="3D9C74D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477</w:t>
            </w:r>
          </w:p>
        </w:tc>
        <w:tc>
          <w:tcPr>
            <w:tcW w:w="676" w:type="pct"/>
            <w:tcBorders>
              <w:top w:val="nil"/>
              <w:left w:val="nil"/>
              <w:bottom w:val="nil"/>
              <w:right w:val="nil"/>
            </w:tcBorders>
          </w:tcPr>
          <w:p w14:paraId="363A437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753</w:t>
            </w:r>
          </w:p>
        </w:tc>
        <w:tc>
          <w:tcPr>
            <w:tcW w:w="574" w:type="pct"/>
            <w:tcBorders>
              <w:top w:val="nil"/>
              <w:left w:val="nil"/>
              <w:bottom w:val="nil"/>
              <w:right w:val="nil"/>
            </w:tcBorders>
          </w:tcPr>
          <w:p w14:paraId="743B791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3E3F9B7B" w14:textId="77777777" w:rsidTr="007772C1">
        <w:trPr>
          <w:trHeight w:val="260"/>
        </w:trPr>
        <w:tc>
          <w:tcPr>
            <w:tcW w:w="603" w:type="pct"/>
            <w:tcBorders>
              <w:top w:val="nil"/>
              <w:left w:val="nil"/>
              <w:bottom w:val="nil"/>
              <w:right w:val="nil"/>
            </w:tcBorders>
          </w:tcPr>
          <w:p w14:paraId="454A8940"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5780311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1.87%</w:t>
            </w:r>
          </w:p>
        </w:tc>
        <w:tc>
          <w:tcPr>
            <w:tcW w:w="545" w:type="pct"/>
            <w:tcBorders>
              <w:top w:val="nil"/>
              <w:left w:val="nil"/>
              <w:bottom w:val="nil"/>
              <w:right w:val="nil"/>
            </w:tcBorders>
          </w:tcPr>
          <w:p w14:paraId="6BE74AB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25.84%</w:t>
            </w:r>
          </w:p>
        </w:tc>
        <w:tc>
          <w:tcPr>
            <w:tcW w:w="618" w:type="pct"/>
            <w:tcBorders>
              <w:top w:val="nil"/>
              <w:left w:val="nil"/>
              <w:bottom w:val="nil"/>
              <w:right w:val="nil"/>
            </w:tcBorders>
          </w:tcPr>
          <w:p w14:paraId="2329494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13.64%</w:t>
            </w:r>
          </w:p>
        </w:tc>
        <w:tc>
          <w:tcPr>
            <w:tcW w:w="719" w:type="pct"/>
            <w:tcBorders>
              <w:top w:val="nil"/>
              <w:left w:val="nil"/>
              <w:bottom w:val="nil"/>
              <w:right w:val="nil"/>
            </w:tcBorders>
          </w:tcPr>
          <w:p w14:paraId="01EC449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-1.97%</w:t>
            </w:r>
          </w:p>
        </w:tc>
        <w:tc>
          <w:tcPr>
            <w:tcW w:w="719" w:type="pct"/>
            <w:tcBorders>
              <w:top w:val="nil"/>
              <w:left w:val="nil"/>
              <w:bottom w:val="nil"/>
              <w:right w:val="nil"/>
            </w:tcBorders>
          </w:tcPr>
          <w:p w14:paraId="60111A7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40.63%</w:t>
            </w:r>
          </w:p>
        </w:tc>
        <w:tc>
          <w:tcPr>
            <w:tcW w:w="676" w:type="pct"/>
            <w:tcBorders>
              <w:top w:val="nil"/>
              <w:left w:val="nil"/>
              <w:bottom w:val="nil"/>
              <w:right w:val="nil"/>
            </w:tcBorders>
          </w:tcPr>
          <w:p w14:paraId="0B323D5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17.00%</w:t>
            </w:r>
          </w:p>
        </w:tc>
        <w:tc>
          <w:tcPr>
            <w:tcW w:w="574" w:type="pct"/>
            <w:tcBorders>
              <w:top w:val="nil"/>
              <w:left w:val="nil"/>
              <w:bottom w:val="nil"/>
              <w:right w:val="nil"/>
            </w:tcBorders>
          </w:tcPr>
          <w:p w14:paraId="21686D8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9C3338E" w14:textId="77777777" w:rsidTr="007772C1">
        <w:trPr>
          <w:trHeight w:val="260"/>
        </w:trPr>
        <w:tc>
          <w:tcPr>
            <w:tcW w:w="603" w:type="pct"/>
            <w:tcBorders>
              <w:top w:val="nil"/>
              <w:left w:val="nil"/>
              <w:bottom w:val="nil"/>
              <w:right w:val="nil"/>
            </w:tcBorders>
          </w:tcPr>
          <w:p w14:paraId="293C8EAF"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33A909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8CAA3F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101E94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15FA78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DABCD1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2E8221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E71407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03B0B0F4" w14:textId="77777777" w:rsidTr="007772C1">
        <w:trPr>
          <w:trHeight w:val="260"/>
        </w:trPr>
        <w:tc>
          <w:tcPr>
            <w:tcW w:w="603" w:type="pct"/>
            <w:tcBorders>
              <w:top w:val="nil"/>
              <w:left w:val="nil"/>
              <w:bottom w:val="nil"/>
              <w:right w:val="nil"/>
            </w:tcBorders>
          </w:tcPr>
          <w:p w14:paraId="409DA102"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A369C12"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1C0E5048"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6C2AA9CD"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3BC120E6"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7B17E21B"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5E4A1BBF"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5C1744A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098D2BA5" w14:textId="77777777" w:rsidTr="007772C1">
        <w:trPr>
          <w:trHeight w:val="260"/>
        </w:trPr>
        <w:tc>
          <w:tcPr>
            <w:tcW w:w="603" w:type="pct"/>
            <w:tcBorders>
              <w:top w:val="nil"/>
              <w:left w:val="nil"/>
              <w:bottom w:val="nil"/>
              <w:right w:val="nil"/>
            </w:tcBorders>
          </w:tcPr>
          <w:p w14:paraId="2C8139AA"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748DEAFF"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to New Hope</w:t>
            </w:r>
          </w:p>
        </w:tc>
        <w:tc>
          <w:tcPr>
            <w:tcW w:w="545" w:type="pct"/>
            <w:tcBorders>
              <w:top w:val="nil"/>
              <w:left w:val="nil"/>
              <w:bottom w:val="nil"/>
              <w:right w:val="nil"/>
            </w:tcBorders>
          </w:tcPr>
          <w:p w14:paraId="037D3A57"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to Solebury</w:t>
            </w:r>
          </w:p>
        </w:tc>
        <w:tc>
          <w:tcPr>
            <w:tcW w:w="618" w:type="pct"/>
            <w:tcBorders>
              <w:top w:val="nil"/>
              <w:left w:val="nil"/>
              <w:bottom w:val="nil"/>
              <w:right w:val="nil"/>
            </w:tcBorders>
          </w:tcPr>
          <w:p w14:paraId="7633DF43"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Out of State</w:t>
            </w:r>
          </w:p>
        </w:tc>
        <w:tc>
          <w:tcPr>
            <w:tcW w:w="719" w:type="pct"/>
            <w:tcBorders>
              <w:top w:val="nil"/>
              <w:left w:val="nil"/>
              <w:bottom w:val="nil"/>
              <w:right w:val="nil"/>
            </w:tcBorders>
          </w:tcPr>
          <w:p w14:paraId="3F090E5E"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Other </w:t>
            </w:r>
          </w:p>
        </w:tc>
        <w:tc>
          <w:tcPr>
            <w:tcW w:w="719" w:type="pct"/>
            <w:tcBorders>
              <w:top w:val="nil"/>
              <w:left w:val="nil"/>
              <w:bottom w:val="nil"/>
              <w:right w:val="nil"/>
            </w:tcBorders>
          </w:tcPr>
          <w:p w14:paraId="5978FDE5"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E-Resources**</w:t>
            </w:r>
          </w:p>
        </w:tc>
        <w:tc>
          <w:tcPr>
            <w:tcW w:w="676" w:type="pct"/>
            <w:tcBorders>
              <w:top w:val="nil"/>
              <w:left w:val="nil"/>
              <w:bottom w:val="nil"/>
              <w:right w:val="nil"/>
            </w:tcBorders>
          </w:tcPr>
          <w:p w14:paraId="11B11A8D"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New Users</w:t>
            </w:r>
          </w:p>
        </w:tc>
        <w:tc>
          <w:tcPr>
            <w:tcW w:w="574" w:type="pct"/>
            <w:tcBorders>
              <w:top w:val="nil"/>
              <w:left w:val="nil"/>
              <w:bottom w:val="nil"/>
              <w:right w:val="nil"/>
            </w:tcBorders>
          </w:tcPr>
          <w:p w14:paraId="52545D5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4E2B331C" w14:textId="77777777" w:rsidTr="007772C1">
        <w:trPr>
          <w:trHeight w:val="260"/>
        </w:trPr>
        <w:tc>
          <w:tcPr>
            <w:tcW w:w="603" w:type="pct"/>
            <w:tcBorders>
              <w:top w:val="nil"/>
              <w:left w:val="nil"/>
              <w:bottom w:val="nil"/>
              <w:right w:val="nil"/>
            </w:tcBorders>
          </w:tcPr>
          <w:p w14:paraId="07D02167"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569E125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859</w:t>
            </w:r>
          </w:p>
        </w:tc>
        <w:tc>
          <w:tcPr>
            <w:tcW w:w="545" w:type="pct"/>
            <w:tcBorders>
              <w:top w:val="nil"/>
              <w:left w:val="nil"/>
              <w:bottom w:val="nil"/>
              <w:right w:val="nil"/>
            </w:tcBorders>
          </w:tcPr>
          <w:p w14:paraId="09321D4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2017</w:t>
            </w:r>
          </w:p>
        </w:tc>
        <w:tc>
          <w:tcPr>
            <w:tcW w:w="618" w:type="pct"/>
            <w:tcBorders>
              <w:top w:val="nil"/>
              <w:left w:val="nil"/>
              <w:bottom w:val="nil"/>
              <w:right w:val="nil"/>
            </w:tcBorders>
          </w:tcPr>
          <w:p w14:paraId="6299CA7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116</w:t>
            </w:r>
          </w:p>
        </w:tc>
        <w:tc>
          <w:tcPr>
            <w:tcW w:w="719" w:type="pct"/>
            <w:tcBorders>
              <w:top w:val="nil"/>
              <w:left w:val="nil"/>
              <w:bottom w:val="nil"/>
              <w:right w:val="nil"/>
            </w:tcBorders>
          </w:tcPr>
          <w:p w14:paraId="40F90E5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994</w:t>
            </w:r>
          </w:p>
        </w:tc>
        <w:tc>
          <w:tcPr>
            <w:tcW w:w="719" w:type="pct"/>
            <w:tcBorders>
              <w:top w:val="nil"/>
              <w:left w:val="nil"/>
              <w:bottom w:val="nil"/>
              <w:right w:val="nil"/>
            </w:tcBorders>
          </w:tcPr>
          <w:p w14:paraId="2DA935D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316</w:t>
            </w:r>
          </w:p>
        </w:tc>
        <w:tc>
          <w:tcPr>
            <w:tcW w:w="676" w:type="pct"/>
            <w:tcBorders>
              <w:top w:val="nil"/>
              <w:left w:val="nil"/>
              <w:bottom w:val="nil"/>
              <w:right w:val="nil"/>
            </w:tcBorders>
          </w:tcPr>
          <w:p w14:paraId="4F8459F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21</w:t>
            </w:r>
          </w:p>
        </w:tc>
        <w:tc>
          <w:tcPr>
            <w:tcW w:w="574" w:type="pct"/>
            <w:tcBorders>
              <w:top w:val="nil"/>
              <w:left w:val="nil"/>
              <w:bottom w:val="nil"/>
              <w:right w:val="nil"/>
            </w:tcBorders>
          </w:tcPr>
          <w:p w14:paraId="237B59A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59915F0" w14:textId="77777777" w:rsidTr="007772C1">
        <w:trPr>
          <w:trHeight w:val="260"/>
        </w:trPr>
        <w:tc>
          <w:tcPr>
            <w:tcW w:w="603" w:type="pct"/>
            <w:tcBorders>
              <w:top w:val="nil"/>
              <w:left w:val="nil"/>
              <w:bottom w:val="nil"/>
              <w:right w:val="nil"/>
            </w:tcBorders>
          </w:tcPr>
          <w:p w14:paraId="6A549209"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49734D7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802</w:t>
            </w:r>
          </w:p>
        </w:tc>
        <w:tc>
          <w:tcPr>
            <w:tcW w:w="545" w:type="pct"/>
            <w:tcBorders>
              <w:top w:val="nil"/>
              <w:left w:val="nil"/>
              <w:bottom w:val="nil"/>
              <w:right w:val="nil"/>
            </w:tcBorders>
          </w:tcPr>
          <w:p w14:paraId="676ED0A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1602</w:t>
            </w:r>
          </w:p>
        </w:tc>
        <w:tc>
          <w:tcPr>
            <w:tcW w:w="618" w:type="pct"/>
            <w:tcBorders>
              <w:top w:val="nil"/>
              <w:left w:val="nil"/>
              <w:bottom w:val="nil"/>
              <w:right w:val="nil"/>
            </w:tcBorders>
          </w:tcPr>
          <w:p w14:paraId="2147600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60</w:t>
            </w:r>
          </w:p>
        </w:tc>
        <w:tc>
          <w:tcPr>
            <w:tcW w:w="719" w:type="pct"/>
            <w:tcBorders>
              <w:top w:val="nil"/>
              <w:left w:val="nil"/>
              <w:bottom w:val="nil"/>
              <w:right w:val="nil"/>
            </w:tcBorders>
          </w:tcPr>
          <w:p w14:paraId="4A3B995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965</w:t>
            </w:r>
          </w:p>
        </w:tc>
        <w:tc>
          <w:tcPr>
            <w:tcW w:w="719" w:type="pct"/>
            <w:tcBorders>
              <w:top w:val="nil"/>
              <w:left w:val="nil"/>
              <w:bottom w:val="nil"/>
              <w:right w:val="nil"/>
            </w:tcBorders>
          </w:tcPr>
          <w:p w14:paraId="6B76DCF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636</w:t>
            </w:r>
          </w:p>
        </w:tc>
        <w:tc>
          <w:tcPr>
            <w:tcW w:w="676" w:type="pct"/>
            <w:tcBorders>
              <w:top w:val="nil"/>
              <w:left w:val="nil"/>
              <w:bottom w:val="nil"/>
              <w:right w:val="nil"/>
            </w:tcBorders>
          </w:tcPr>
          <w:p w14:paraId="4A09118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21</w:t>
            </w:r>
          </w:p>
        </w:tc>
        <w:tc>
          <w:tcPr>
            <w:tcW w:w="574" w:type="pct"/>
            <w:tcBorders>
              <w:top w:val="nil"/>
              <w:left w:val="nil"/>
              <w:bottom w:val="nil"/>
              <w:right w:val="nil"/>
            </w:tcBorders>
          </w:tcPr>
          <w:p w14:paraId="58F261A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5C54122" w14:textId="77777777" w:rsidTr="007772C1">
        <w:trPr>
          <w:trHeight w:val="260"/>
        </w:trPr>
        <w:tc>
          <w:tcPr>
            <w:tcW w:w="603" w:type="pct"/>
            <w:tcBorders>
              <w:top w:val="nil"/>
              <w:left w:val="nil"/>
              <w:bottom w:val="nil"/>
              <w:right w:val="nil"/>
            </w:tcBorders>
          </w:tcPr>
          <w:p w14:paraId="3CEB82F6"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320BEAF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707</w:t>
            </w:r>
          </w:p>
        </w:tc>
        <w:tc>
          <w:tcPr>
            <w:tcW w:w="545" w:type="pct"/>
            <w:tcBorders>
              <w:top w:val="nil"/>
              <w:left w:val="nil"/>
              <w:bottom w:val="nil"/>
              <w:right w:val="nil"/>
            </w:tcBorders>
          </w:tcPr>
          <w:p w14:paraId="0E42BAA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1602</w:t>
            </w:r>
          </w:p>
        </w:tc>
        <w:tc>
          <w:tcPr>
            <w:tcW w:w="618" w:type="pct"/>
            <w:tcBorders>
              <w:top w:val="nil"/>
              <w:left w:val="nil"/>
              <w:bottom w:val="nil"/>
              <w:right w:val="nil"/>
            </w:tcBorders>
          </w:tcPr>
          <w:p w14:paraId="30FFBB9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51</w:t>
            </w:r>
          </w:p>
        </w:tc>
        <w:tc>
          <w:tcPr>
            <w:tcW w:w="719" w:type="pct"/>
            <w:tcBorders>
              <w:top w:val="nil"/>
              <w:left w:val="nil"/>
              <w:bottom w:val="nil"/>
              <w:right w:val="nil"/>
            </w:tcBorders>
          </w:tcPr>
          <w:p w14:paraId="5DCB58C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844</w:t>
            </w:r>
          </w:p>
        </w:tc>
        <w:tc>
          <w:tcPr>
            <w:tcW w:w="719" w:type="pct"/>
            <w:tcBorders>
              <w:top w:val="nil"/>
              <w:left w:val="nil"/>
              <w:bottom w:val="nil"/>
              <w:right w:val="nil"/>
            </w:tcBorders>
          </w:tcPr>
          <w:p w14:paraId="5D1ABA5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2276</w:t>
            </w:r>
          </w:p>
        </w:tc>
        <w:tc>
          <w:tcPr>
            <w:tcW w:w="676" w:type="pct"/>
            <w:tcBorders>
              <w:top w:val="nil"/>
              <w:left w:val="nil"/>
              <w:bottom w:val="nil"/>
              <w:right w:val="nil"/>
            </w:tcBorders>
          </w:tcPr>
          <w:p w14:paraId="656B7DD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17</w:t>
            </w:r>
          </w:p>
        </w:tc>
        <w:tc>
          <w:tcPr>
            <w:tcW w:w="574" w:type="pct"/>
            <w:tcBorders>
              <w:top w:val="nil"/>
              <w:left w:val="nil"/>
              <w:bottom w:val="nil"/>
              <w:right w:val="nil"/>
            </w:tcBorders>
          </w:tcPr>
          <w:p w14:paraId="67C7599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096B65D" w14:textId="77777777" w:rsidTr="007772C1">
        <w:trPr>
          <w:trHeight w:val="260"/>
        </w:trPr>
        <w:tc>
          <w:tcPr>
            <w:tcW w:w="603" w:type="pct"/>
            <w:tcBorders>
              <w:top w:val="nil"/>
              <w:left w:val="nil"/>
              <w:bottom w:val="nil"/>
              <w:right w:val="nil"/>
            </w:tcBorders>
          </w:tcPr>
          <w:p w14:paraId="5B60AD89"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26EE481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E50AD1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80C31A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6DAA52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CFE5A7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3795</w:t>
            </w:r>
          </w:p>
        </w:tc>
        <w:tc>
          <w:tcPr>
            <w:tcW w:w="676" w:type="pct"/>
            <w:tcBorders>
              <w:top w:val="nil"/>
              <w:left w:val="nil"/>
              <w:bottom w:val="nil"/>
              <w:right w:val="nil"/>
            </w:tcBorders>
          </w:tcPr>
          <w:p w14:paraId="34E1D29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40</w:t>
            </w:r>
          </w:p>
        </w:tc>
        <w:tc>
          <w:tcPr>
            <w:tcW w:w="574" w:type="pct"/>
            <w:tcBorders>
              <w:top w:val="nil"/>
              <w:left w:val="nil"/>
              <w:bottom w:val="nil"/>
              <w:right w:val="nil"/>
            </w:tcBorders>
          </w:tcPr>
          <w:p w14:paraId="56589D4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05F2EC7E" w14:textId="77777777" w:rsidTr="007772C1">
        <w:trPr>
          <w:trHeight w:val="260"/>
        </w:trPr>
        <w:tc>
          <w:tcPr>
            <w:tcW w:w="603" w:type="pct"/>
            <w:tcBorders>
              <w:top w:val="nil"/>
              <w:left w:val="nil"/>
              <w:bottom w:val="nil"/>
              <w:right w:val="nil"/>
            </w:tcBorders>
          </w:tcPr>
          <w:p w14:paraId="50DED424"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0F7D586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775</w:t>
            </w:r>
          </w:p>
        </w:tc>
        <w:tc>
          <w:tcPr>
            <w:tcW w:w="545" w:type="pct"/>
            <w:tcBorders>
              <w:top w:val="nil"/>
              <w:left w:val="nil"/>
              <w:bottom w:val="nil"/>
              <w:right w:val="nil"/>
            </w:tcBorders>
          </w:tcPr>
          <w:p w14:paraId="56B5FDE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1252</w:t>
            </w:r>
          </w:p>
        </w:tc>
        <w:tc>
          <w:tcPr>
            <w:tcW w:w="618" w:type="pct"/>
            <w:tcBorders>
              <w:top w:val="nil"/>
              <w:left w:val="nil"/>
              <w:bottom w:val="nil"/>
              <w:right w:val="nil"/>
            </w:tcBorders>
          </w:tcPr>
          <w:p w14:paraId="1EDB4D0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63</w:t>
            </w:r>
          </w:p>
        </w:tc>
        <w:tc>
          <w:tcPr>
            <w:tcW w:w="719" w:type="pct"/>
            <w:tcBorders>
              <w:top w:val="nil"/>
              <w:left w:val="nil"/>
              <w:bottom w:val="nil"/>
              <w:right w:val="nil"/>
            </w:tcBorders>
          </w:tcPr>
          <w:p w14:paraId="5E260C6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1441</w:t>
            </w:r>
          </w:p>
        </w:tc>
        <w:tc>
          <w:tcPr>
            <w:tcW w:w="719" w:type="pct"/>
            <w:tcBorders>
              <w:top w:val="nil"/>
              <w:left w:val="nil"/>
              <w:bottom w:val="nil"/>
              <w:right w:val="nil"/>
            </w:tcBorders>
          </w:tcPr>
          <w:p w14:paraId="74B5F07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6570</w:t>
            </w:r>
          </w:p>
        </w:tc>
        <w:tc>
          <w:tcPr>
            <w:tcW w:w="676" w:type="pct"/>
            <w:tcBorders>
              <w:top w:val="nil"/>
              <w:left w:val="nil"/>
              <w:bottom w:val="nil"/>
              <w:right w:val="nil"/>
            </w:tcBorders>
          </w:tcPr>
          <w:p w14:paraId="02D67EB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35</w:t>
            </w:r>
          </w:p>
        </w:tc>
        <w:tc>
          <w:tcPr>
            <w:tcW w:w="574" w:type="pct"/>
            <w:tcBorders>
              <w:top w:val="nil"/>
              <w:left w:val="nil"/>
              <w:bottom w:val="nil"/>
              <w:right w:val="nil"/>
            </w:tcBorders>
          </w:tcPr>
          <w:p w14:paraId="79C7ED9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99A1BAF" w14:textId="77777777" w:rsidTr="007772C1">
        <w:trPr>
          <w:trHeight w:val="260"/>
        </w:trPr>
        <w:tc>
          <w:tcPr>
            <w:tcW w:w="603" w:type="pct"/>
            <w:tcBorders>
              <w:top w:val="nil"/>
              <w:left w:val="nil"/>
              <w:bottom w:val="nil"/>
              <w:right w:val="nil"/>
            </w:tcBorders>
          </w:tcPr>
          <w:p w14:paraId="5367432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B886E3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BF9D4A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A60EBB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3403A9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2140AD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5F0DA7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3F99A1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7C827066" w14:textId="77777777" w:rsidTr="007772C1">
        <w:trPr>
          <w:trHeight w:val="260"/>
        </w:trPr>
        <w:tc>
          <w:tcPr>
            <w:tcW w:w="603" w:type="pct"/>
            <w:tcBorders>
              <w:top w:val="nil"/>
              <w:left w:val="nil"/>
              <w:bottom w:val="nil"/>
              <w:right w:val="nil"/>
            </w:tcBorders>
          </w:tcPr>
          <w:p w14:paraId="1824D78D"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586E00E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775</w:t>
            </w:r>
          </w:p>
        </w:tc>
        <w:tc>
          <w:tcPr>
            <w:tcW w:w="545" w:type="pct"/>
            <w:tcBorders>
              <w:top w:val="nil"/>
              <w:left w:val="nil"/>
              <w:bottom w:val="nil"/>
              <w:right w:val="nil"/>
            </w:tcBorders>
          </w:tcPr>
          <w:p w14:paraId="0F2699F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1252</w:t>
            </w:r>
          </w:p>
        </w:tc>
        <w:tc>
          <w:tcPr>
            <w:tcW w:w="618" w:type="pct"/>
            <w:tcBorders>
              <w:top w:val="nil"/>
              <w:left w:val="nil"/>
              <w:bottom w:val="nil"/>
              <w:right w:val="nil"/>
            </w:tcBorders>
          </w:tcPr>
          <w:p w14:paraId="56ED0A4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63</w:t>
            </w:r>
          </w:p>
        </w:tc>
        <w:tc>
          <w:tcPr>
            <w:tcW w:w="719" w:type="pct"/>
            <w:tcBorders>
              <w:top w:val="nil"/>
              <w:left w:val="nil"/>
              <w:bottom w:val="nil"/>
              <w:right w:val="nil"/>
            </w:tcBorders>
          </w:tcPr>
          <w:p w14:paraId="5EAFD0B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1441</w:t>
            </w:r>
          </w:p>
        </w:tc>
        <w:tc>
          <w:tcPr>
            <w:tcW w:w="719" w:type="pct"/>
            <w:tcBorders>
              <w:top w:val="nil"/>
              <w:left w:val="nil"/>
              <w:bottom w:val="nil"/>
              <w:right w:val="nil"/>
            </w:tcBorders>
          </w:tcPr>
          <w:p w14:paraId="19E783B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2775</w:t>
            </w:r>
          </w:p>
        </w:tc>
        <w:tc>
          <w:tcPr>
            <w:tcW w:w="676" w:type="pct"/>
            <w:tcBorders>
              <w:top w:val="nil"/>
              <w:left w:val="nil"/>
              <w:bottom w:val="nil"/>
              <w:right w:val="nil"/>
            </w:tcBorders>
          </w:tcPr>
          <w:p w14:paraId="61B46E3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w:t>
            </w:r>
          </w:p>
        </w:tc>
        <w:tc>
          <w:tcPr>
            <w:tcW w:w="574" w:type="pct"/>
            <w:tcBorders>
              <w:top w:val="nil"/>
              <w:left w:val="nil"/>
              <w:bottom w:val="nil"/>
              <w:right w:val="nil"/>
            </w:tcBorders>
          </w:tcPr>
          <w:p w14:paraId="61F4844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9AEC931" w14:textId="77777777" w:rsidTr="007772C1">
        <w:trPr>
          <w:trHeight w:val="260"/>
        </w:trPr>
        <w:tc>
          <w:tcPr>
            <w:tcW w:w="603" w:type="pct"/>
            <w:tcBorders>
              <w:top w:val="nil"/>
              <w:left w:val="nil"/>
              <w:bottom w:val="nil"/>
              <w:right w:val="nil"/>
            </w:tcBorders>
          </w:tcPr>
          <w:p w14:paraId="331F0180"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47895C7F" w14:textId="77777777" w:rsidR="007772C1" w:rsidRPr="007772C1" w:rsidRDefault="007772C1">
            <w:pPr>
              <w:autoSpaceDE w:val="0"/>
              <w:autoSpaceDN w:val="0"/>
              <w:adjustRightInd w:val="0"/>
              <w:jc w:val="center"/>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#DIV/0!</w:t>
            </w:r>
          </w:p>
        </w:tc>
        <w:tc>
          <w:tcPr>
            <w:tcW w:w="545" w:type="pct"/>
            <w:tcBorders>
              <w:top w:val="nil"/>
              <w:left w:val="nil"/>
              <w:bottom w:val="nil"/>
              <w:right w:val="nil"/>
            </w:tcBorders>
          </w:tcPr>
          <w:p w14:paraId="7BAE5B89" w14:textId="77777777" w:rsidR="007772C1" w:rsidRPr="007772C1" w:rsidRDefault="007772C1">
            <w:pPr>
              <w:autoSpaceDE w:val="0"/>
              <w:autoSpaceDN w:val="0"/>
              <w:adjustRightInd w:val="0"/>
              <w:jc w:val="center"/>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#DIV/0!</w:t>
            </w:r>
          </w:p>
        </w:tc>
        <w:tc>
          <w:tcPr>
            <w:tcW w:w="618" w:type="pct"/>
            <w:tcBorders>
              <w:top w:val="nil"/>
              <w:left w:val="nil"/>
              <w:bottom w:val="nil"/>
              <w:right w:val="nil"/>
            </w:tcBorders>
          </w:tcPr>
          <w:p w14:paraId="6AFA8A15" w14:textId="77777777" w:rsidR="007772C1" w:rsidRPr="007772C1" w:rsidRDefault="007772C1">
            <w:pPr>
              <w:autoSpaceDE w:val="0"/>
              <w:autoSpaceDN w:val="0"/>
              <w:adjustRightInd w:val="0"/>
              <w:jc w:val="center"/>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28903673" w14:textId="77777777" w:rsidR="007772C1" w:rsidRPr="007772C1" w:rsidRDefault="007772C1">
            <w:pPr>
              <w:autoSpaceDE w:val="0"/>
              <w:autoSpaceDN w:val="0"/>
              <w:adjustRightInd w:val="0"/>
              <w:jc w:val="center"/>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3F85A62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73.12%</w:t>
            </w:r>
          </w:p>
        </w:tc>
        <w:tc>
          <w:tcPr>
            <w:tcW w:w="676" w:type="pct"/>
            <w:tcBorders>
              <w:top w:val="nil"/>
              <w:left w:val="nil"/>
              <w:bottom w:val="nil"/>
              <w:right w:val="nil"/>
            </w:tcBorders>
          </w:tcPr>
          <w:p w14:paraId="05431D5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-12.50%</w:t>
            </w:r>
          </w:p>
        </w:tc>
        <w:tc>
          <w:tcPr>
            <w:tcW w:w="574" w:type="pct"/>
            <w:tcBorders>
              <w:top w:val="nil"/>
              <w:left w:val="nil"/>
              <w:bottom w:val="nil"/>
              <w:right w:val="nil"/>
            </w:tcBorders>
          </w:tcPr>
          <w:p w14:paraId="7AC9C59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059398C7" w14:textId="77777777" w:rsidTr="007772C1">
        <w:trPr>
          <w:trHeight w:val="260"/>
        </w:trPr>
        <w:tc>
          <w:tcPr>
            <w:tcW w:w="603" w:type="pct"/>
            <w:tcBorders>
              <w:top w:val="nil"/>
              <w:left w:val="nil"/>
              <w:bottom w:val="nil"/>
              <w:right w:val="nil"/>
            </w:tcBorders>
          </w:tcPr>
          <w:p w14:paraId="31691646"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27883B1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050D6E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850153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34A772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ACB133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BAE5B8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AFA762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0BB74947" w14:textId="77777777" w:rsidTr="007772C1">
        <w:trPr>
          <w:trHeight w:val="260"/>
        </w:trPr>
        <w:tc>
          <w:tcPr>
            <w:tcW w:w="603" w:type="pct"/>
            <w:tcBorders>
              <w:top w:val="nil"/>
              <w:left w:val="nil"/>
              <w:bottom w:val="nil"/>
              <w:right w:val="nil"/>
            </w:tcBorders>
          </w:tcPr>
          <w:p w14:paraId="0A58BF45"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9AE7DA8"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Holds </w:t>
            </w:r>
          </w:p>
        </w:tc>
        <w:tc>
          <w:tcPr>
            <w:tcW w:w="545" w:type="pct"/>
            <w:tcBorders>
              <w:top w:val="nil"/>
              <w:left w:val="nil"/>
              <w:bottom w:val="nil"/>
              <w:right w:val="nil"/>
            </w:tcBorders>
          </w:tcPr>
          <w:p w14:paraId="0617435E"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Holds</w:t>
            </w:r>
          </w:p>
        </w:tc>
        <w:tc>
          <w:tcPr>
            <w:tcW w:w="618" w:type="pct"/>
            <w:tcBorders>
              <w:top w:val="nil"/>
              <w:left w:val="nil"/>
              <w:bottom w:val="nil"/>
              <w:right w:val="nil"/>
            </w:tcBorders>
          </w:tcPr>
          <w:p w14:paraId="45801C81"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Ratio</w:t>
            </w:r>
          </w:p>
        </w:tc>
        <w:tc>
          <w:tcPr>
            <w:tcW w:w="719" w:type="pct"/>
            <w:tcBorders>
              <w:top w:val="nil"/>
              <w:left w:val="nil"/>
              <w:bottom w:val="nil"/>
              <w:right w:val="nil"/>
            </w:tcBorders>
          </w:tcPr>
          <w:p w14:paraId="5ED252E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5C38A83"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Computer</w:t>
            </w:r>
          </w:p>
        </w:tc>
        <w:tc>
          <w:tcPr>
            <w:tcW w:w="676" w:type="pct"/>
            <w:tcBorders>
              <w:top w:val="nil"/>
              <w:left w:val="nil"/>
              <w:bottom w:val="nil"/>
              <w:right w:val="nil"/>
            </w:tcBorders>
          </w:tcPr>
          <w:p w14:paraId="79A5A392"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Computer</w:t>
            </w:r>
          </w:p>
        </w:tc>
        <w:tc>
          <w:tcPr>
            <w:tcW w:w="574" w:type="pct"/>
            <w:tcBorders>
              <w:top w:val="nil"/>
              <w:left w:val="nil"/>
              <w:bottom w:val="nil"/>
              <w:right w:val="nil"/>
            </w:tcBorders>
          </w:tcPr>
          <w:p w14:paraId="62810C07"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Computer</w:t>
            </w:r>
          </w:p>
        </w:tc>
      </w:tr>
      <w:tr w:rsidR="007772C1" w:rsidRPr="007772C1" w14:paraId="15500AAC" w14:textId="77777777" w:rsidTr="007772C1">
        <w:trPr>
          <w:trHeight w:val="260"/>
        </w:trPr>
        <w:tc>
          <w:tcPr>
            <w:tcW w:w="603" w:type="pct"/>
            <w:tcBorders>
              <w:top w:val="nil"/>
              <w:left w:val="nil"/>
              <w:bottom w:val="nil"/>
              <w:right w:val="nil"/>
            </w:tcBorders>
          </w:tcPr>
          <w:p w14:paraId="1182EF61"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672613C2"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Outgoing</w:t>
            </w:r>
          </w:p>
        </w:tc>
        <w:tc>
          <w:tcPr>
            <w:tcW w:w="545" w:type="pct"/>
            <w:tcBorders>
              <w:top w:val="nil"/>
              <w:left w:val="nil"/>
              <w:bottom w:val="nil"/>
              <w:right w:val="nil"/>
            </w:tcBorders>
          </w:tcPr>
          <w:p w14:paraId="3AD0EA2B"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Incoming</w:t>
            </w:r>
          </w:p>
        </w:tc>
        <w:tc>
          <w:tcPr>
            <w:tcW w:w="618" w:type="pct"/>
            <w:tcBorders>
              <w:top w:val="nil"/>
              <w:left w:val="nil"/>
              <w:bottom w:val="nil"/>
              <w:right w:val="nil"/>
            </w:tcBorders>
          </w:tcPr>
          <w:p w14:paraId="7BB454A6"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Holds Out/In</w:t>
            </w:r>
          </w:p>
        </w:tc>
        <w:tc>
          <w:tcPr>
            <w:tcW w:w="719" w:type="pct"/>
            <w:tcBorders>
              <w:top w:val="nil"/>
              <w:left w:val="nil"/>
              <w:bottom w:val="nil"/>
              <w:right w:val="nil"/>
            </w:tcBorders>
          </w:tcPr>
          <w:p w14:paraId="50206D2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707322E"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Uses</w:t>
            </w:r>
          </w:p>
        </w:tc>
        <w:tc>
          <w:tcPr>
            <w:tcW w:w="676" w:type="pct"/>
            <w:tcBorders>
              <w:top w:val="nil"/>
              <w:left w:val="nil"/>
              <w:bottom w:val="nil"/>
              <w:right w:val="nil"/>
            </w:tcBorders>
          </w:tcPr>
          <w:p w14:paraId="3A1CC21D"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Time</w:t>
            </w:r>
          </w:p>
        </w:tc>
        <w:tc>
          <w:tcPr>
            <w:tcW w:w="574" w:type="pct"/>
            <w:tcBorders>
              <w:top w:val="nil"/>
              <w:left w:val="nil"/>
              <w:bottom w:val="nil"/>
              <w:right w:val="nil"/>
            </w:tcBorders>
          </w:tcPr>
          <w:p w14:paraId="7C4F9D3C"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Avg Time</w:t>
            </w:r>
          </w:p>
        </w:tc>
      </w:tr>
      <w:tr w:rsidR="007772C1" w:rsidRPr="007772C1" w14:paraId="3B188FC5" w14:textId="77777777" w:rsidTr="007772C1">
        <w:trPr>
          <w:trHeight w:val="260"/>
        </w:trPr>
        <w:tc>
          <w:tcPr>
            <w:tcW w:w="603" w:type="pct"/>
            <w:tcBorders>
              <w:top w:val="nil"/>
              <w:left w:val="nil"/>
              <w:bottom w:val="nil"/>
              <w:right w:val="nil"/>
            </w:tcBorders>
          </w:tcPr>
          <w:p w14:paraId="3AB63656"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7B4F508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874</w:t>
            </w:r>
          </w:p>
        </w:tc>
        <w:tc>
          <w:tcPr>
            <w:tcW w:w="545" w:type="pct"/>
            <w:tcBorders>
              <w:top w:val="nil"/>
              <w:left w:val="nil"/>
              <w:bottom w:val="nil"/>
              <w:right w:val="nil"/>
            </w:tcBorders>
          </w:tcPr>
          <w:p w14:paraId="2CD0B88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842</w:t>
            </w:r>
          </w:p>
        </w:tc>
        <w:tc>
          <w:tcPr>
            <w:tcW w:w="618" w:type="pct"/>
            <w:tcBorders>
              <w:top w:val="nil"/>
              <w:left w:val="nil"/>
              <w:bottom w:val="nil"/>
              <w:right w:val="nil"/>
            </w:tcBorders>
          </w:tcPr>
          <w:p w14:paraId="5E443ED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1.038</w:t>
            </w:r>
          </w:p>
        </w:tc>
        <w:tc>
          <w:tcPr>
            <w:tcW w:w="719" w:type="pct"/>
            <w:tcBorders>
              <w:top w:val="nil"/>
              <w:left w:val="nil"/>
              <w:bottom w:val="nil"/>
              <w:right w:val="nil"/>
            </w:tcBorders>
          </w:tcPr>
          <w:p w14:paraId="7B2C1E4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692E8B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271</w:t>
            </w:r>
          </w:p>
        </w:tc>
        <w:tc>
          <w:tcPr>
            <w:tcW w:w="676" w:type="pct"/>
            <w:tcBorders>
              <w:top w:val="nil"/>
              <w:left w:val="nil"/>
              <w:bottom w:val="nil"/>
              <w:right w:val="nil"/>
            </w:tcBorders>
          </w:tcPr>
          <w:p w14:paraId="2CF629E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143</w:t>
            </w:r>
          </w:p>
        </w:tc>
        <w:tc>
          <w:tcPr>
            <w:tcW w:w="574" w:type="pct"/>
            <w:tcBorders>
              <w:top w:val="nil"/>
              <w:left w:val="nil"/>
              <w:bottom w:val="nil"/>
              <w:right w:val="nil"/>
            </w:tcBorders>
          </w:tcPr>
          <w:p w14:paraId="7AB2DEC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31.576</w:t>
            </w:r>
          </w:p>
        </w:tc>
      </w:tr>
      <w:tr w:rsidR="007772C1" w:rsidRPr="007772C1" w14:paraId="53637F3F" w14:textId="77777777" w:rsidTr="007772C1">
        <w:trPr>
          <w:trHeight w:val="260"/>
        </w:trPr>
        <w:tc>
          <w:tcPr>
            <w:tcW w:w="603" w:type="pct"/>
            <w:tcBorders>
              <w:top w:val="nil"/>
              <w:left w:val="nil"/>
              <w:bottom w:val="nil"/>
              <w:right w:val="nil"/>
            </w:tcBorders>
          </w:tcPr>
          <w:p w14:paraId="38504392"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7A3D0B0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883</w:t>
            </w:r>
          </w:p>
        </w:tc>
        <w:tc>
          <w:tcPr>
            <w:tcW w:w="545" w:type="pct"/>
            <w:tcBorders>
              <w:top w:val="nil"/>
              <w:left w:val="nil"/>
              <w:bottom w:val="nil"/>
              <w:right w:val="nil"/>
            </w:tcBorders>
          </w:tcPr>
          <w:p w14:paraId="12DE222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919</w:t>
            </w:r>
          </w:p>
        </w:tc>
        <w:tc>
          <w:tcPr>
            <w:tcW w:w="618" w:type="pct"/>
            <w:tcBorders>
              <w:top w:val="nil"/>
              <w:left w:val="nil"/>
              <w:bottom w:val="nil"/>
              <w:right w:val="nil"/>
            </w:tcBorders>
          </w:tcPr>
          <w:p w14:paraId="6ED20F8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0.961</w:t>
            </w:r>
          </w:p>
        </w:tc>
        <w:tc>
          <w:tcPr>
            <w:tcW w:w="719" w:type="pct"/>
            <w:tcBorders>
              <w:top w:val="nil"/>
              <w:left w:val="nil"/>
              <w:bottom w:val="nil"/>
              <w:right w:val="nil"/>
            </w:tcBorders>
          </w:tcPr>
          <w:p w14:paraId="0BABBA6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61B49D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91</w:t>
            </w:r>
          </w:p>
        </w:tc>
        <w:tc>
          <w:tcPr>
            <w:tcW w:w="676" w:type="pct"/>
            <w:tcBorders>
              <w:top w:val="nil"/>
              <w:left w:val="nil"/>
              <w:bottom w:val="nil"/>
              <w:right w:val="nil"/>
            </w:tcBorders>
          </w:tcPr>
          <w:p w14:paraId="6FED05C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36</w:t>
            </w:r>
          </w:p>
        </w:tc>
        <w:tc>
          <w:tcPr>
            <w:tcW w:w="574" w:type="pct"/>
            <w:tcBorders>
              <w:top w:val="nil"/>
              <w:left w:val="nil"/>
              <w:bottom w:val="nil"/>
              <w:right w:val="nil"/>
            </w:tcBorders>
          </w:tcPr>
          <w:p w14:paraId="7302F44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23.791</w:t>
            </w:r>
          </w:p>
        </w:tc>
      </w:tr>
      <w:tr w:rsidR="007772C1" w:rsidRPr="007772C1" w14:paraId="6207D31D" w14:textId="77777777" w:rsidTr="007772C1">
        <w:trPr>
          <w:trHeight w:val="260"/>
        </w:trPr>
        <w:tc>
          <w:tcPr>
            <w:tcW w:w="603" w:type="pct"/>
            <w:tcBorders>
              <w:top w:val="nil"/>
              <w:left w:val="nil"/>
              <w:bottom w:val="nil"/>
              <w:right w:val="nil"/>
            </w:tcBorders>
          </w:tcPr>
          <w:p w14:paraId="2B157A2A"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71FC74C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667</w:t>
            </w:r>
          </w:p>
        </w:tc>
        <w:tc>
          <w:tcPr>
            <w:tcW w:w="545" w:type="pct"/>
            <w:tcBorders>
              <w:top w:val="nil"/>
              <w:left w:val="nil"/>
              <w:bottom w:val="nil"/>
              <w:right w:val="nil"/>
            </w:tcBorders>
          </w:tcPr>
          <w:p w14:paraId="7D18AFC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683</w:t>
            </w:r>
          </w:p>
        </w:tc>
        <w:tc>
          <w:tcPr>
            <w:tcW w:w="618" w:type="pct"/>
            <w:tcBorders>
              <w:top w:val="nil"/>
              <w:left w:val="nil"/>
              <w:bottom w:val="nil"/>
              <w:right w:val="nil"/>
            </w:tcBorders>
          </w:tcPr>
          <w:p w14:paraId="371BB1F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0.977</w:t>
            </w:r>
          </w:p>
        </w:tc>
        <w:tc>
          <w:tcPr>
            <w:tcW w:w="719" w:type="pct"/>
            <w:tcBorders>
              <w:top w:val="nil"/>
              <w:left w:val="nil"/>
              <w:bottom w:val="nil"/>
              <w:right w:val="nil"/>
            </w:tcBorders>
          </w:tcPr>
          <w:p w14:paraId="3C8740C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BCBCE6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71</w:t>
            </w:r>
          </w:p>
        </w:tc>
        <w:tc>
          <w:tcPr>
            <w:tcW w:w="676" w:type="pct"/>
            <w:tcBorders>
              <w:top w:val="nil"/>
              <w:left w:val="nil"/>
              <w:bottom w:val="nil"/>
              <w:right w:val="nil"/>
            </w:tcBorders>
          </w:tcPr>
          <w:p w14:paraId="44BB332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35</w:t>
            </w:r>
          </w:p>
        </w:tc>
        <w:tc>
          <w:tcPr>
            <w:tcW w:w="574" w:type="pct"/>
            <w:tcBorders>
              <w:top w:val="nil"/>
              <w:left w:val="nil"/>
              <w:bottom w:val="nil"/>
              <w:right w:val="nil"/>
            </w:tcBorders>
          </w:tcPr>
          <w:p w14:paraId="5CA5DC7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29.549</w:t>
            </w:r>
          </w:p>
        </w:tc>
      </w:tr>
      <w:tr w:rsidR="007772C1" w:rsidRPr="007772C1" w14:paraId="560AE74F" w14:textId="77777777" w:rsidTr="007772C1">
        <w:trPr>
          <w:trHeight w:val="260"/>
        </w:trPr>
        <w:tc>
          <w:tcPr>
            <w:tcW w:w="603" w:type="pct"/>
            <w:tcBorders>
              <w:top w:val="nil"/>
              <w:left w:val="nil"/>
              <w:bottom w:val="nil"/>
              <w:right w:val="nil"/>
            </w:tcBorders>
          </w:tcPr>
          <w:p w14:paraId="613AF279"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2D74FE3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339</w:t>
            </w:r>
          </w:p>
        </w:tc>
        <w:tc>
          <w:tcPr>
            <w:tcW w:w="545" w:type="pct"/>
            <w:tcBorders>
              <w:top w:val="nil"/>
              <w:left w:val="nil"/>
              <w:bottom w:val="nil"/>
              <w:right w:val="nil"/>
            </w:tcBorders>
          </w:tcPr>
          <w:p w14:paraId="7C49AA9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472</w:t>
            </w:r>
          </w:p>
        </w:tc>
        <w:tc>
          <w:tcPr>
            <w:tcW w:w="618" w:type="pct"/>
            <w:tcBorders>
              <w:top w:val="nil"/>
              <w:left w:val="nil"/>
              <w:bottom w:val="nil"/>
              <w:right w:val="nil"/>
            </w:tcBorders>
          </w:tcPr>
          <w:p w14:paraId="31236E6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0.718</w:t>
            </w:r>
          </w:p>
        </w:tc>
        <w:tc>
          <w:tcPr>
            <w:tcW w:w="719" w:type="pct"/>
            <w:tcBorders>
              <w:top w:val="nil"/>
              <w:left w:val="nil"/>
              <w:bottom w:val="nil"/>
              <w:right w:val="nil"/>
            </w:tcBorders>
          </w:tcPr>
          <w:p w14:paraId="374F3AC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58E206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97</w:t>
            </w:r>
          </w:p>
        </w:tc>
        <w:tc>
          <w:tcPr>
            <w:tcW w:w="676" w:type="pct"/>
            <w:tcBorders>
              <w:top w:val="nil"/>
              <w:left w:val="nil"/>
              <w:bottom w:val="nil"/>
              <w:right w:val="nil"/>
            </w:tcBorders>
          </w:tcPr>
          <w:p w14:paraId="687E204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57</w:t>
            </w:r>
          </w:p>
        </w:tc>
        <w:tc>
          <w:tcPr>
            <w:tcW w:w="574" w:type="pct"/>
            <w:tcBorders>
              <w:top w:val="nil"/>
              <w:left w:val="nil"/>
              <w:bottom w:val="nil"/>
              <w:right w:val="nil"/>
            </w:tcBorders>
          </w:tcPr>
          <w:p w14:paraId="49A83BC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35.134</w:t>
            </w:r>
          </w:p>
        </w:tc>
      </w:tr>
      <w:tr w:rsidR="007772C1" w:rsidRPr="007772C1" w14:paraId="7D327ED0" w14:textId="77777777" w:rsidTr="007772C1">
        <w:trPr>
          <w:trHeight w:val="260"/>
        </w:trPr>
        <w:tc>
          <w:tcPr>
            <w:tcW w:w="603" w:type="pct"/>
            <w:tcBorders>
              <w:top w:val="nil"/>
              <w:left w:val="nil"/>
              <w:bottom w:val="nil"/>
              <w:right w:val="nil"/>
            </w:tcBorders>
          </w:tcPr>
          <w:p w14:paraId="7B58B89B"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15AF1CA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465</w:t>
            </w:r>
          </w:p>
        </w:tc>
        <w:tc>
          <w:tcPr>
            <w:tcW w:w="545" w:type="pct"/>
            <w:tcBorders>
              <w:top w:val="nil"/>
              <w:left w:val="nil"/>
              <w:bottom w:val="nil"/>
              <w:right w:val="nil"/>
            </w:tcBorders>
          </w:tcPr>
          <w:p w14:paraId="79EA0BF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570</w:t>
            </w:r>
          </w:p>
        </w:tc>
        <w:tc>
          <w:tcPr>
            <w:tcW w:w="618" w:type="pct"/>
            <w:tcBorders>
              <w:top w:val="nil"/>
              <w:left w:val="nil"/>
              <w:bottom w:val="nil"/>
              <w:right w:val="nil"/>
            </w:tcBorders>
          </w:tcPr>
          <w:p w14:paraId="22D963B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0.816</w:t>
            </w:r>
          </w:p>
        </w:tc>
        <w:tc>
          <w:tcPr>
            <w:tcW w:w="719" w:type="pct"/>
            <w:tcBorders>
              <w:top w:val="nil"/>
              <w:left w:val="nil"/>
              <w:bottom w:val="nil"/>
              <w:right w:val="nil"/>
            </w:tcBorders>
          </w:tcPr>
          <w:p w14:paraId="08D30F7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405139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91</w:t>
            </w:r>
          </w:p>
        </w:tc>
        <w:tc>
          <w:tcPr>
            <w:tcW w:w="676" w:type="pct"/>
            <w:tcBorders>
              <w:top w:val="nil"/>
              <w:left w:val="nil"/>
              <w:bottom w:val="nil"/>
              <w:right w:val="nil"/>
            </w:tcBorders>
          </w:tcPr>
          <w:p w14:paraId="71CE172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47</w:t>
            </w:r>
          </w:p>
        </w:tc>
        <w:tc>
          <w:tcPr>
            <w:tcW w:w="574" w:type="pct"/>
            <w:tcBorders>
              <w:top w:val="nil"/>
              <w:left w:val="nil"/>
              <w:bottom w:val="nil"/>
              <w:right w:val="nil"/>
            </w:tcBorders>
          </w:tcPr>
          <w:p w14:paraId="0A5BC21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30.879</w:t>
            </w:r>
          </w:p>
        </w:tc>
      </w:tr>
      <w:tr w:rsidR="007772C1" w:rsidRPr="007772C1" w14:paraId="626F3858" w14:textId="77777777" w:rsidTr="007772C1">
        <w:trPr>
          <w:trHeight w:val="260"/>
        </w:trPr>
        <w:tc>
          <w:tcPr>
            <w:tcW w:w="603" w:type="pct"/>
            <w:tcBorders>
              <w:top w:val="nil"/>
              <w:left w:val="nil"/>
              <w:bottom w:val="nil"/>
              <w:right w:val="nil"/>
            </w:tcBorders>
          </w:tcPr>
          <w:p w14:paraId="1537FF2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04546E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CBCDDF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49AFC8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8D5C32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BAD2E7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DDBC5D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341E80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7CD965C1" w14:textId="77777777" w:rsidTr="007772C1">
        <w:trPr>
          <w:trHeight w:val="260"/>
        </w:trPr>
        <w:tc>
          <w:tcPr>
            <w:tcW w:w="603" w:type="pct"/>
            <w:tcBorders>
              <w:top w:val="nil"/>
              <w:left w:val="nil"/>
              <w:bottom w:val="nil"/>
              <w:right w:val="nil"/>
            </w:tcBorders>
          </w:tcPr>
          <w:p w14:paraId="5FD18612"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0411554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126</w:t>
            </w:r>
          </w:p>
        </w:tc>
        <w:tc>
          <w:tcPr>
            <w:tcW w:w="545" w:type="pct"/>
            <w:tcBorders>
              <w:top w:val="nil"/>
              <w:left w:val="nil"/>
              <w:bottom w:val="nil"/>
              <w:right w:val="nil"/>
            </w:tcBorders>
          </w:tcPr>
          <w:p w14:paraId="28015E7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98</w:t>
            </w:r>
          </w:p>
        </w:tc>
        <w:tc>
          <w:tcPr>
            <w:tcW w:w="618" w:type="pct"/>
            <w:tcBorders>
              <w:top w:val="nil"/>
              <w:left w:val="nil"/>
              <w:bottom w:val="nil"/>
              <w:right w:val="nil"/>
            </w:tcBorders>
          </w:tcPr>
          <w:p w14:paraId="57927EC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A16A04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110045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w:t>
            </w:r>
          </w:p>
        </w:tc>
        <w:tc>
          <w:tcPr>
            <w:tcW w:w="676" w:type="pct"/>
            <w:tcBorders>
              <w:top w:val="nil"/>
              <w:left w:val="nil"/>
              <w:bottom w:val="nil"/>
              <w:right w:val="nil"/>
            </w:tcBorders>
          </w:tcPr>
          <w:p w14:paraId="1E84103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-10</w:t>
            </w:r>
          </w:p>
        </w:tc>
        <w:tc>
          <w:tcPr>
            <w:tcW w:w="574" w:type="pct"/>
            <w:tcBorders>
              <w:top w:val="nil"/>
              <w:left w:val="nil"/>
              <w:bottom w:val="nil"/>
              <w:right w:val="nil"/>
            </w:tcBorders>
          </w:tcPr>
          <w:p w14:paraId="4B6F032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-4.26</w:t>
            </w:r>
          </w:p>
        </w:tc>
      </w:tr>
      <w:tr w:rsidR="007772C1" w:rsidRPr="007772C1" w14:paraId="3E7860F3" w14:textId="77777777" w:rsidTr="007772C1">
        <w:trPr>
          <w:trHeight w:val="260"/>
        </w:trPr>
        <w:tc>
          <w:tcPr>
            <w:tcW w:w="603" w:type="pct"/>
            <w:tcBorders>
              <w:top w:val="nil"/>
              <w:left w:val="nil"/>
              <w:bottom w:val="nil"/>
              <w:right w:val="nil"/>
            </w:tcBorders>
          </w:tcPr>
          <w:p w14:paraId="3B2194D9"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12582CD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37.17%</w:t>
            </w:r>
          </w:p>
        </w:tc>
        <w:tc>
          <w:tcPr>
            <w:tcW w:w="545" w:type="pct"/>
            <w:tcBorders>
              <w:top w:val="nil"/>
              <w:left w:val="nil"/>
              <w:bottom w:val="nil"/>
              <w:right w:val="nil"/>
            </w:tcBorders>
          </w:tcPr>
          <w:p w14:paraId="5BBDE09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20.76%</w:t>
            </w:r>
          </w:p>
        </w:tc>
        <w:tc>
          <w:tcPr>
            <w:tcW w:w="618" w:type="pct"/>
            <w:tcBorders>
              <w:top w:val="nil"/>
              <w:left w:val="nil"/>
              <w:bottom w:val="nil"/>
              <w:right w:val="nil"/>
            </w:tcBorders>
          </w:tcPr>
          <w:p w14:paraId="1E5D030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14AE48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12E3B4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-6.19%</w:t>
            </w:r>
          </w:p>
        </w:tc>
        <w:tc>
          <w:tcPr>
            <w:tcW w:w="676" w:type="pct"/>
            <w:tcBorders>
              <w:top w:val="nil"/>
              <w:left w:val="nil"/>
              <w:bottom w:val="nil"/>
              <w:right w:val="nil"/>
            </w:tcBorders>
          </w:tcPr>
          <w:p w14:paraId="45A5E99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-17.54%</w:t>
            </w:r>
          </w:p>
        </w:tc>
        <w:tc>
          <w:tcPr>
            <w:tcW w:w="574" w:type="pct"/>
            <w:tcBorders>
              <w:top w:val="nil"/>
              <w:left w:val="nil"/>
              <w:bottom w:val="nil"/>
              <w:right w:val="nil"/>
            </w:tcBorders>
          </w:tcPr>
          <w:p w14:paraId="08FF1FE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-12.11%</w:t>
            </w:r>
          </w:p>
        </w:tc>
      </w:tr>
      <w:tr w:rsidR="007772C1" w:rsidRPr="007772C1" w14:paraId="3DA74BDD" w14:textId="77777777" w:rsidTr="007772C1">
        <w:trPr>
          <w:trHeight w:val="260"/>
        </w:trPr>
        <w:tc>
          <w:tcPr>
            <w:tcW w:w="603" w:type="pct"/>
            <w:tcBorders>
              <w:top w:val="nil"/>
              <w:left w:val="nil"/>
              <w:bottom w:val="nil"/>
              <w:right w:val="nil"/>
            </w:tcBorders>
          </w:tcPr>
          <w:p w14:paraId="2B2C174E"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586DAA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180532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301CD8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736011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DD4BBC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53494C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D3BE40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545B57F" w14:textId="77777777" w:rsidTr="007772C1">
        <w:trPr>
          <w:trHeight w:val="260"/>
        </w:trPr>
        <w:tc>
          <w:tcPr>
            <w:tcW w:w="603" w:type="pct"/>
            <w:tcBorders>
              <w:top w:val="nil"/>
              <w:left w:val="nil"/>
              <w:bottom w:val="nil"/>
              <w:right w:val="nil"/>
            </w:tcBorders>
          </w:tcPr>
          <w:p w14:paraId="56163207"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2C8A211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A24546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EC8016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9EBFAB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CFEB81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2E83FB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2E20E2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5F02CF02" w14:textId="77777777" w:rsidTr="007772C1">
        <w:trPr>
          <w:trHeight w:val="260"/>
        </w:trPr>
        <w:tc>
          <w:tcPr>
            <w:tcW w:w="603" w:type="pct"/>
            <w:tcBorders>
              <w:top w:val="nil"/>
              <w:left w:val="nil"/>
              <w:bottom w:val="nil"/>
              <w:right w:val="nil"/>
            </w:tcBorders>
          </w:tcPr>
          <w:p w14:paraId="3E50C658"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3BD5E57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7D0518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DD59A3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68908F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229CA4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8425BB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4C5455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04982DCE" w14:textId="77777777" w:rsidTr="007772C1">
        <w:trPr>
          <w:trHeight w:val="260"/>
        </w:trPr>
        <w:tc>
          <w:tcPr>
            <w:tcW w:w="1693" w:type="pct"/>
            <w:gridSpan w:val="3"/>
            <w:tcBorders>
              <w:top w:val="nil"/>
              <w:left w:val="nil"/>
              <w:bottom w:val="nil"/>
              <w:right w:val="nil"/>
            </w:tcBorders>
          </w:tcPr>
          <w:p w14:paraId="09CC71D9"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September 2023 Prior Years Comparison</w:t>
            </w:r>
          </w:p>
        </w:tc>
        <w:tc>
          <w:tcPr>
            <w:tcW w:w="618" w:type="pct"/>
            <w:tcBorders>
              <w:top w:val="nil"/>
              <w:left w:val="nil"/>
              <w:bottom w:val="nil"/>
              <w:right w:val="nil"/>
            </w:tcBorders>
          </w:tcPr>
          <w:p w14:paraId="783CC52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E636FA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7BE826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29C85A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9BF226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35C59D7" w14:textId="77777777" w:rsidTr="007772C1">
        <w:trPr>
          <w:trHeight w:val="260"/>
        </w:trPr>
        <w:tc>
          <w:tcPr>
            <w:tcW w:w="603" w:type="pct"/>
            <w:tcBorders>
              <w:top w:val="nil"/>
              <w:left w:val="nil"/>
              <w:bottom w:val="nil"/>
              <w:right w:val="nil"/>
            </w:tcBorders>
          </w:tcPr>
          <w:p w14:paraId="5D21DD86"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73C458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E4442C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BC3AEE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D1AAEF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3B7E12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04636D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0B2B87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782290EB" w14:textId="77777777" w:rsidTr="007772C1">
        <w:trPr>
          <w:trHeight w:val="260"/>
        </w:trPr>
        <w:tc>
          <w:tcPr>
            <w:tcW w:w="603" w:type="pct"/>
            <w:tcBorders>
              <w:top w:val="nil"/>
              <w:left w:val="nil"/>
              <w:bottom w:val="nil"/>
              <w:right w:val="nil"/>
            </w:tcBorders>
          </w:tcPr>
          <w:p w14:paraId="68EF836B"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7917DE8"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3398058C"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6A19A4A6"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74CE5782"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Programs</w:t>
            </w:r>
          </w:p>
        </w:tc>
        <w:tc>
          <w:tcPr>
            <w:tcW w:w="719" w:type="pct"/>
            <w:tcBorders>
              <w:top w:val="nil"/>
              <w:left w:val="nil"/>
              <w:bottom w:val="nil"/>
              <w:right w:val="nil"/>
            </w:tcBorders>
          </w:tcPr>
          <w:p w14:paraId="2B0002F3"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3A7DED55"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0C06B38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50A7C09E" w14:textId="77777777" w:rsidTr="007772C1">
        <w:trPr>
          <w:trHeight w:val="260"/>
        </w:trPr>
        <w:tc>
          <w:tcPr>
            <w:tcW w:w="603" w:type="pct"/>
            <w:tcBorders>
              <w:top w:val="nil"/>
              <w:left w:val="nil"/>
              <w:bottom w:val="nil"/>
              <w:right w:val="nil"/>
            </w:tcBorders>
          </w:tcPr>
          <w:p w14:paraId="611E74C4"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68726488"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for Adults</w:t>
            </w:r>
          </w:p>
        </w:tc>
        <w:tc>
          <w:tcPr>
            <w:tcW w:w="545" w:type="pct"/>
            <w:tcBorders>
              <w:top w:val="nil"/>
              <w:left w:val="nil"/>
              <w:bottom w:val="nil"/>
              <w:right w:val="nil"/>
            </w:tcBorders>
          </w:tcPr>
          <w:p w14:paraId="0787B3BD"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Attendance</w:t>
            </w:r>
          </w:p>
        </w:tc>
        <w:tc>
          <w:tcPr>
            <w:tcW w:w="618" w:type="pct"/>
            <w:tcBorders>
              <w:top w:val="nil"/>
              <w:left w:val="nil"/>
              <w:bottom w:val="nil"/>
              <w:right w:val="nil"/>
            </w:tcBorders>
          </w:tcPr>
          <w:p w14:paraId="7C071693"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36F9F918"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for Young Adults</w:t>
            </w:r>
          </w:p>
        </w:tc>
        <w:tc>
          <w:tcPr>
            <w:tcW w:w="719" w:type="pct"/>
            <w:tcBorders>
              <w:top w:val="nil"/>
              <w:left w:val="nil"/>
              <w:bottom w:val="nil"/>
              <w:right w:val="nil"/>
            </w:tcBorders>
          </w:tcPr>
          <w:p w14:paraId="2ED5D294"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Adult Attend</w:t>
            </w:r>
          </w:p>
        </w:tc>
        <w:tc>
          <w:tcPr>
            <w:tcW w:w="676" w:type="pct"/>
            <w:tcBorders>
              <w:top w:val="nil"/>
              <w:left w:val="nil"/>
              <w:bottom w:val="nil"/>
              <w:right w:val="nil"/>
            </w:tcBorders>
          </w:tcPr>
          <w:p w14:paraId="5BFC4ED5"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Young Adult Attend</w:t>
            </w:r>
          </w:p>
        </w:tc>
        <w:tc>
          <w:tcPr>
            <w:tcW w:w="574" w:type="pct"/>
            <w:tcBorders>
              <w:top w:val="nil"/>
              <w:left w:val="nil"/>
              <w:bottom w:val="nil"/>
              <w:right w:val="nil"/>
            </w:tcBorders>
          </w:tcPr>
          <w:p w14:paraId="79691DC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53A76F03" w14:textId="77777777" w:rsidTr="007772C1">
        <w:trPr>
          <w:trHeight w:val="260"/>
        </w:trPr>
        <w:tc>
          <w:tcPr>
            <w:tcW w:w="603" w:type="pct"/>
            <w:tcBorders>
              <w:top w:val="nil"/>
              <w:left w:val="nil"/>
              <w:bottom w:val="nil"/>
              <w:right w:val="nil"/>
            </w:tcBorders>
          </w:tcPr>
          <w:p w14:paraId="4E955420"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51C92A9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w:t>
            </w:r>
          </w:p>
        </w:tc>
        <w:tc>
          <w:tcPr>
            <w:tcW w:w="545" w:type="pct"/>
            <w:tcBorders>
              <w:top w:val="nil"/>
              <w:left w:val="nil"/>
              <w:bottom w:val="nil"/>
              <w:right w:val="nil"/>
            </w:tcBorders>
          </w:tcPr>
          <w:p w14:paraId="2D73A9F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101</w:t>
            </w:r>
          </w:p>
        </w:tc>
        <w:tc>
          <w:tcPr>
            <w:tcW w:w="618" w:type="pct"/>
            <w:tcBorders>
              <w:top w:val="nil"/>
              <w:left w:val="nil"/>
              <w:bottom w:val="nil"/>
              <w:right w:val="nil"/>
            </w:tcBorders>
          </w:tcPr>
          <w:p w14:paraId="494C2AA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A0DB5F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w:t>
            </w:r>
          </w:p>
        </w:tc>
        <w:tc>
          <w:tcPr>
            <w:tcW w:w="719" w:type="pct"/>
            <w:tcBorders>
              <w:top w:val="nil"/>
              <w:left w:val="nil"/>
              <w:bottom w:val="nil"/>
              <w:right w:val="nil"/>
            </w:tcBorders>
          </w:tcPr>
          <w:p w14:paraId="4B0AA86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72EAA7C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w:t>
            </w:r>
          </w:p>
        </w:tc>
        <w:tc>
          <w:tcPr>
            <w:tcW w:w="574" w:type="pct"/>
            <w:tcBorders>
              <w:top w:val="nil"/>
              <w:left w:val="nil"/>
              <w:bottom w:val="nil"/>
              <w:right w:val="nil"/>
            </w:tcBorders>
          </w:tcPr>
          <w:p w14:paraId="2F33072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1B93543B" w14:textId="77777777" w:rsidTr="007772C1">
        <w:trPr>
          <w:trHeight w:val="260"/>
        </w:trPr>
        <w:tc>
          <w:tcPr>
            <w:tcW w:w="603" w:type="pct"/>
            <w:tcBorders>
              <w:top w:val="nil"/>
              <w:left w:val="nil"/>
              <w:bottom w:val="nil"/>
              <w:right w:val="nil"/>
            </w:tcBorders>
          </w:tcPr>
          <w:p w14:paraId="595AB73B"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083436E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w:t>
            </w:r>
          </w:p>
        </w:tc>
        <w:tc>
          <w:tcPr>
            <w:tcW w:w="545" w:type="pct"/>
            <w:tcBorders>
              <w:top w:val="nil"/>
              <w:left w:val="nil"/>
              <w:bottom w:val="nil"/>
              <w:right w:val="nil"/>
            </w:tcBorders>
          </w:tcPr>
          <w:p w14:paraId="562B78B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75</w:t>
            </w:r>
          </w:p>
        </w:tc>
        <w:tc>
          <w:tcPr>
            <w:tcW w:w="618" w:type="pct"/>
            <w:tcBorders>
              <w:top w:val="nil"/>
              <w:left w:val="nil"/>
              <w:bottom w:val="nil"/>
              <w:right w:val="nil"/>
            </w:tcBorders>
          </w:tcPr>
          <w:p w14:paraId="5CC3BA4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BCF45C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w:t>
            </w:r>
          </w:p>
        </w:tc>
        <w:tc>
          <w:tcPr>
            <w:tcW w:w="719" w:type="pct"/>
            <w:tcBorders>
              <w:top w:val="nil"/>
              <w:left w:val="nil"/>
              <w:bottom w:val="nil"/>
              <w:right w:val="nil"/>
            </w:tcBorders>
          </w:tcPr>
          <w:p w14:paraId="39B4143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w:t>
            </w:r>
          </w:p>
        </w:tc>
        <w:tc>
          <w:tcPr>
            <w:tcW w:w="676" w:type="pct"/>
            <w:tcBorders>
              <w:top w:val="nil"/>
              <w:left w:val="nil"/>
              <w:bottom w:val="nil"/>
              <w:right w:val="nil"/>
            </w:tcBorders>
          </w:tcPr>
          <w:p w14:paraId="4C79768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w:t>
            </w:r>
          </w:p>
        </w:tc>
        <w:tc>
          <w:tcPr>
            <w:tcW w:w="574" w:type="pct"/>
            <w:tcBorders>
              <w:top w:val="nil"/>
              <w:left w:val="nil"/>
              <w:bottom w:val="nil"/>
              <w:right w:val="nil"/>
            </w:tcBorders>
          </w:tcPr>
          <w:p w14:paraId="6AC4D10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7B18FAFB" w14:textId="77777777" w:rsidTr="007772C1">
        <w:trPr>
          <w:trHeight w:val="260"/>
        </w:trPr>
        <w:tc>
          <w:tcPr>
            <w:tcW w:w="603" w:type="pct"/>
            <w:tcBorders>
              <w:top w:val="nil"/>
              <w:left w:val="nil"/>
              <w:bottom w:val="nil"/>
              <w:right w:val="nil"/>
            </w:tcBorders>
          </w:tcPr>
          <w:p w14:paraId="7E1323E3"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3F54AE1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w:t>
            </w:r>
          </w:p>
        </w:tc>
        <w:tc>
          <w:tcPr>
            <w:tcW w:w="545" w:type="pct"/>
            <w:tcBorders>
              <w:top w:val="nil"/>
              <w:left w:val="nil"/>
              <w:bottom w:val="nil"/>
              <w:right w:val="nil"/>
            </w:tcBorders>
          </w:tcPr>
          <w:p w14:paraId="2EA8185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94</w:t>
            </w:r>
          </w:p>
        </w:tc>
        <w:tc>
          <w:tcPr>
            <w:tcW w:w="618" w:type="pct"/>
            <w:tcBorders>
              <w:top w:val="nil"/>
              <w:left w:val="nil"/>
              <w:bottom w:val="nil"/>
              <w:right w:val="nil"/>
            </w:tcBorders>
          </w:tcPr>
          <w:p w14:paraId="01BB06A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EFB9D0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w:t>
            </w:r>
          </w:p>
        </w:tc>
        <w:tc>
          <w:tcPr>
            <w:tcW w:w="719" w:type="pct"/>
            <w:tcBorders>
              <w:top w:val="nil"/>
              <w:left w:val="nil"/>
              <w:bottom w:val="nil"/>
              <w:right w:val="nil"/>
            </w:tcBorders>
          </w:tcPr>
          <w:p w14:paraId="15C3ACE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0ECDBE1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w:t>
            </w:r>
          </w:p>
        </w:tc>
        <w:tc>
          <w:tcPr>
            <w:tcW w:w="574" w:type="pct"/>
            <w:tcBorders>
              <w:top w:val="nil"/>
              <w:left w:val="nil"/>
              <w:bottom w:val="nil"/>
              <w:right w:val="nil"/>
            </w:tcBorders>
          </w:tcPr>
          <w:p w14:paraId="06014DF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31F862E8" w14:textId="77777777" w:rsidTr="007772C1">
        <w:trPr>
          <w:trHeight w:val="260"/>
        </w:trPr>
        <w:tc>
          <w:tcPr>
            <w:tcW w:w="603" w:type="pct"/>
            <w:tcBorders>
              <w:top w:val="nil"/>
              <w:left w:val="nil"/>
              <w:bottom w:val="nil"/>
              <w:right w:val="nil"/>
            </w:tcBorders>
          </w:tcPr>
          <w:p w14:paraId="086171DD"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1D59D65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w:t>
            </w:r>
          </w:p>
        </w:tc>
        <w:tc>
          <w:tcPr>
            <w:tcW w:w="545" w:type="pct"/>
            <w:tcBorders>
              <w:top w:val="nil"/>
              <w:left w:val="nil"/>
              <w:bottom w:val="nil"/>
              <w:right w:val="nil"/>
            </w:tcBorders>
          </w:tcPr>
          <w:p w14:paraId="1A81BF0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60</w:t>
            </w:r>
          </w:p>
        </w:tc>
        <w:tc>
          <w:tcPr>
            <w:tcW w:w="618" w:type="pct"/>
            <w:tcBorders>
              <w:top w:val="nil"/>
              <w:left w:val="nil"/>
              <w:bottom w:val="nil"/>
              <w:right w:val="nil"/>
            </w:tcBorders>
          </w:tcPr>
          <w:p w14:paraId="7E89173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C4CD6B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5AD5679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47F31E1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w:t>
            </w:r>
          </w:p>
        </w:tc>
        <w:tc>
          <w:tcPr>
            <w:tcW w:w="574" w:type="pct"/>
            <w:tcBorders>
              <w:top w:val="nil"/>
              <w:left w:val="nil"/>
              <w:bottom w:val="nil"/>
              <w:right w:val="nil"/>
            </w:tcBorders>
          </w:tcPr>
          <w:p w14:paraId="54D607D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0820BE3F" w14:textId="77777777" w:rsidTr="007772C1">
        <w:trPr>
          <w:trHeight w:val="260"/>
        </w:trPr>
        <w:tc>
          <w:tcPr>
            <w:tcW w:w="603" w:type="pct"/>
            <w:tcBorders>
              <w:top w:val="nil"/>
              <w:left w:val="nil"/>
              <w:bottom w:val="nil"/>
              <w:right w:val="nil"/>
            </w:tcBorders>
          </w:tcPr>
          <w:p w14:paraId="20F72BE9"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lastRenderedPageBreak/>
              <w:t>2023</w:t>
            </w:r>
          </w:p>
        </w:tc>
        <w:tc>
          <w:tcPr>
            <w:tcW w:w="545" w:type="pct"/>
            <w:tcBorders>
              <w:top w:val="nil"/>
              <w:left w:val="nil"/>
              <w:bottom w:val="nil"/>
              <w:right w:val="nil"/>
            </w:tcBorders>
          </w:tcPr>
          <w:p w14:paraId="455C440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w:t>
            </w:r>
          </w:p>
        </w:tc>
        <w:tc>
          <w:tcPr>
            <w:tcW w:w="545" w:type="pct"/>
            <w:tcBorders>
              <w:top w:val="nil"/>
              <w:left w:val="nil"/>
              <w:bottom w:val="nil"/>
              <w:right w:val="nil"/>
            </w:tcBorders>
          </w:tcPr>
          <w:p w14:paraId="7FAA140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109</w:t>
            </w:r>
          </w:p>
        </w:tc>
        <w:tc>
          <w:tcPr>
            <w:tcW w:w="618" w:type="pct"/>
            <w:tcBorders>
              <w:top w:val="nil"/>
              <w:left w:val="nil"/>
              <w:bottom w:val="nil"/>
              <w:right w:val="nil"/>
            </w:tcBorders>
          </w:tcPr>
          <w:p w14:paraId="3ACF7B2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4B477E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w:t>
            </w:r>
          </w:p>
        </w:tc>
        <w:tc>
          <w:tcPr>
            <w:tcW w:w="719" w:type="pct"/>
            <w:tcBorders>
              <w:top w:val="nil"/>
              <w:left w:val="nil"/>
              <w:bottom w:val="nil"/>
              <w:right w:val="nil"/>
            </w:tcBorders>
          </w:tcPr>
          <w:p w14:paraId="5A69F3D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2DBBC3F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w:t>
            </w:r>
          </w:p>
        </w:tc>
        <w:tc>
          <w:tcPr>
            <w:tcW w:w="574" w:type="pct"/>
            <w:tcBorders>
              <w:top w:val="nil"/>
              <w:left w:val="nil"/>
              <w:bottom w:val="nil"/>
              <w:right w:val="nil"/>
            </w:tcBorders>
          </w:tcPr>
          <w:p w14:paraId="175A8EB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590D83D8" w14:textId="77777777" w:rsidTr="007772C1">
        <w:trPr>
          <w:trHeight w:val="260"/>
        </w:trPr>
        <w:tc>
          <w:tcPr>
            <w:tcW w:w="603" w:type="pct"/>
            <w:tcBorders>
              <w:top w:val="nil"/>
              <w:left w:val="nil"/>
              <w:bottom w:val="nil"/>
              <w:right w:val="nil"/>
            </w:tcBorders>
          </w:tcPr>
          <w:p w14:paraId="6B2F353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D19D0B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268731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C1504B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D61B60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890AED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18F490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0F1D88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68BDE87" w14:textId="77777777" w:rsidTr="007772C1">
        <w:trPr>
          <w:trHeight w:val="260"/>
        </w:trPr>
        <w:tc>
          <w:tcPr>
            <w:tcW w:w="603" w:type="pct"/>
            <w:tcBorders>
              <w:top w:val="nil"/>
              <w:left w:val="nil"/>
              <w:bottom w:val="nil"/>
              <w:right w:val="nil"/>
            </w:tcBorders>
          </w:tcPr>
          <w:p w14:paraId="7687E183"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55E3676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w:t>
            </w:r>
          </w:p>
        </w:tc>
        <w:tc>
          <w:tcPr>
            <w:tcW w:w="545" w:type="pct"/>
            <w:tcBorders>
              <w:top w:val="nil"/>
              <w:left w:val="nil"/>
              <w:bottom w:val="nil"/>
              <w:right w:val="nil"/>
            </w:tcBorders>
          </w:tcPr>
          <w:p w14:paraId="1002F4B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49</w:t>
            </w:r>
          </w:p>
        </w:tc>
        <w:tc>
          <w:tcPr>
            <w:tcW w:w="618" w:type="pct"/>
            <w:tcBorders>
              <w:top w:val="nil"/>
              <w:left w:val="nil"/>
              <w:bottom w:val="nil"/>
              <w:right w:val="nil"/>
            </w:tcBorders>
          </w:tcPr>
          <w:p w14:paraId="5C722A6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2D288A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w:t>
            </w:r>
          </w:p>
        </w:tc>
        <w:tc>
          <w:tcPr>
            <w:tcW w:w="719" w:type="pct"/>
            <w:tcBorders>
              <w:top w:val="nil"/>
              <w:left w:val="nil"/>
              <w:bottom w:val="nil"/>
              <w:right w:val="nil"/>
            </w:tcBorders>
          </w:tcPr>
          <w:p w14:paraId="01D1BF4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w:t>
            </w:r>
          </w:p>
        </w:tc>
        <w:tc>
          <w:tcPr>
            <w:tcW w:w="676" w:type="pct"/>
            <w:tcBorders>
              <w:top w:val="nil"/>
              <w:left w:val="nil"/>
              <w:bottom w:val="nil"/>
              <w:right w:val="nil"/>
            </w:tcBorders>
          </w:tcPr>
          <w:p w14:paraId="66A387E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w:t>
            </w:r>
          </w:p>
        </w:tc>
        <w:tc>
          <w:tcPr>
            <w:tcW w:w="574" w:type="pct"/>
            <w:tcBorders>
              <w:top w:val="nil"/>
              <w:left w:val="nil"/>
              <w:bottom w:val="nil"/>
              <w:right w:val="nil"/>
            </w:tcBorders>
          </w:tcPr>
          <w:p w14:paraId="2AA211A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7D464F11" w14:textId="77777777" w:rsidTr="007772C1">
        <w:trPr>
          <w:trHeight w:val="260"/>
        </w:trPr>
        <w:tc>
          <w:tcPr>
            <w:tcW w:w="603" w:type="pct"/>
            <w:tcBorders>
              <w:top w:val="nil"/>
              <w:left w:val="nil"/>
              <w:bottom w:val="nil"/>
              <w:right w:val="nil"/>
            </w:tcBorders>
          </w:tcPr>
          <w:p w14:paraId="5EE4B6FC"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074CC88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60.00%</w:t>
            </w:r>
          </w:p>
        </w:tc>
        <w:tc>
          <w:tcPr>
            <w:tcW w:w="545" w:type="pct"/>
            <w:tcBorders>
              <w:top w:val="nil"/>
              <w:left w:val="nil"/>
              <w:bottom w:val="nil"/>
              <w:right w:val="nil"/>
            </w:tcBorders>
          </w:tcPr>
          <w:p w14:paraId="27B4A00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81.67%</w:t>
            </w:r>
          </w:p>
        </w:tc>
        <w:tc>
          <w:tcPr>
            <w:tcW w:w="618" w:type="pct"/>
            <w:tcBorders>
              <w:top w:val="nil"/>
              <w:left w:val="nil"/>
              <w:bottom w:val="nil"/>
              <w:right w:val="nil"/>
            </w:tcBorders>
          </w:tcPr>
          <w:p w14:paraId="576B277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4D61005" w14:textId="77777777" w:rsidR="007772C1" w:rsidRPr="007772C1" w:rsidRDefault="007772C1">
            <w:pPr>
              <w:autoSpaceDE w:val="0"/>
              <w:autoSpaceDN w:val="0"/>
              <w:adjustRightInd w:val="0"/>
              <w:jc w:val="center"/>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6331591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#DIV/0!</w:t>
            </w:r>
          </w:p>
        </w:tc>
        <w:tc>
          <w:tcPr>
            <w:tcW w:w="676" w:type="pct"/>
            <w:tcBorders>
              <w:top w:val="nil"/>
              <w:left w:val="nil"/>
              <w:bottom w:val="nil"/>
              <w:right w:val="nil"/>
            </w:tcBorders>
          </w:tcPr>
          <w:p w14:paraId="7733E048" w14:textId="77777777" w:rsidR="007772C1" w:rsidRPr="007772C1" w:rsidRDefault="007772C1">
            <w:pPr>
              <w:autoSpaceDE w:val="0"/>
              <w:autoSpaceDN w:val="0"/>
              <w:adjustRightInd w:val="0"/>
              <w:jc w:val="center"/>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#DIV/0!</w:t>
            </w:r>
          </w:p>
        </w:tc>
        <w:tc>
          <w:tcPr>
            <w:tcW w:w="574" w:type="pct"/>
            <w:tcBorders>
              <w:top w:val="nil"/>
              <w:left w:val="nil"/>
              <w:bottom w:val="nil"/>
              <w:right w:val="nil"/>
            </w:tcBorders>
          </w:tcPr>
          <w:p w14:paraId="1C301FF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D448A60" w14:textId="77777777" w:rsidTr="007772C1">
        <w:trPr>
          <w:trHeight w:val="260"/>
        </w:trPr>
        <w:tc>
          <w:tcPr>
            <w:tcW w:w="603" w:type="pct"/>
            <w:tcBorders>
              <w:top w:val="nil"/>
              <w:left w:val="nil"/>
              <w:bottom w:val="nil"/>
              <w:right w:val="nil"/>
            </w:tcBorders>
          </w:tcPr>
          <w:p w14:paraId="0D543C4F"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39A635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4E2B74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89D3C1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317F5E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941A92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703689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8D0CC9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19D47E78" w14:textId="77777777" w:rsidTr="007772C1">
        <w:trPr>
          <w:trHeight w:val="260"/>
        </w:trPr>
        <w:tc>
          <w:tcPr>
            <w:tcW w:w="603" w:type="pct"/>
            <w:tcBorders>
              <w:top w:val="nil"/>
              <w:left w:val="nil"/>
              <w:bottom w:val="nil"/>
              <w:right w:val="nil"/>
            </w:tcBorders>
          </w:tcPr>
          <w:p w14:paraId="797D6B73"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B900E3E"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407F36EB"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6B6A996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38C01E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D329E2A"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Wireless</w:t>
            </w:r>
          </w:p>
        </w:tc>
        <w:tc>
          <w:tcPr>
            <w:tcW w:w="676" w:type="pct"/>
            <w:tcBorders>
              <w:top w:val="nil"/>
              <w:left w:val="nil"/>
              <w:bottom w:val="nil"/>
              <w:right w:val="nil"/>
            </w:tcBorders>
          </w:tcPr>
          <w:p w14:paraId="79EA8C9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6208D2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1B03CCAB" w14:textId="77777777" w:rsidTr="007772C1">
        <w:trPr>
          <w:trHeight w:val="260"/>
        </w:trPr>
        <w:tc>
          <w:tcPr>
            <w:tcW w:w="603" w:type="pct"/>
            <w:tcBorders>
              <w:top w:val="nil"/>
              <w:left w:val="nil"/>
              <w:bottom w:val="nil"/>
              <w:right w:val="nil"/>
            </w:tcBorders>
          </w:tcPr>
          <w:p w14:paraId="08047EE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F849445"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for Children</w:t>
            </w:r>
          </w:p>
        </w:tc>
        <w:tc>
          <w:tcPr>
            <w:tcW w:w="545" w:type="pct"/>
            <w:tcBorders>
              <w:top w:val="nil"/>
              <w:left w:val="nil"/>
              <w:bottom w:val="nil"/>
              <w:right w:val="nil"/>
            </w:tcBorders>
          </w:tcPr>
          <w:p w14:paraId="0C38F1B0"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Adult Attend</w:t>
            </w:r>
          </w:p>
        </w:tc>
        <w:tc>
          <w:tcPr>
            <w:tcW w:w="618" w:type="pct"/>
            <w:tcBorders>
              <w:top w:val="nil"/>
              <w:left w:val="nil"/>
              <w:bottom w:val="nil"/>
              <w:right w:val="nil"/>
            </w:tcBorders>
          </w:tcPr>
          <w:p w14:paraId="7F9C9F83"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Child Attend</w:t>
            </w:r>
          </w:p>
        </w:tc>
        <w:tc>
          <w:tcPr>
            <w:tcW w:w="719" w:type="pct"/>
            <w:tcBorders>
              <w:top w:val="nil"/>
              <w:left w:val="nil"/>
              <w:bottom w:val="nil"/>
              <w:right w:val="nil"/>
            </w:tcBorders>
          </w:tcPr>
          <w:p w14:paraId="36A055BC"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4005CB90"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Sessions</w:t>
            </w:r>
          </w:p>
        </w:tc>
        <w:tc>
          <w:tcPr>
            <w:tcW w:w="676" w:type="pct"/>
            <w:tcBorders>
              <w:top w:val="nil"/>
              <w:left w:val="nil"/>
              <w:bottom w:val="nil"/>
              <w:right w:val="nil"/>
            </w:tcBorders>
          </w:tcPr>
          <w:p w14:paraId="395F2AF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300A69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47F1E499" w14:textId="77777777" w:rsidTr="007772C1">
        <w:trPr>
          <w:trHeight w:val="260"/>
        </w:trPr>
        <w:tc>
          <w:tcPr>
            <w:tcW w:w="603" w:type="pct"/>
            <w:tcBorders>
              <w:top w:val="nil"/>
              <w:left w:val="nil"/>
              <w:bottom w:val="nil"/>
              <w:right w:val="nil"/>
            </w:tcBorders>
          </w:tcPr>
          <w:p w14:paraId="7BCF7F7A"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625A76D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10</w:t>
            </w:r>
          </w:p>
        </w:tc>
        <w:tc>
          <w:tcPr>
            <w:tcW w:w="545" w:type="pct"/>
            <w:tcBorders>
              <w:top w:val="nil"/>
              <w:left w:val="nil"/>
              <w:bottom w:val="nil"/>
              <w:right w:val="nil"/>
            </w:tcBorders>
          </w:tcPr>
          <w:p w14:paraId="438DD1F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80</w:t>
            </w:r>
          </w:p>
        </w:tc>
        <w:tc>
          <w:tcPr>
            <w:tcW w:w="618" w:type="pct"/>
            <w:tcBorders>
              <w:top w:val="nil"/>
              <w:left w:val="nil"/>
              <w:bottom w:val="nil"/>
              <w:right w:val="nil"/>
            </w:tcBorders>
          </w:tcPr>
          <w:p w14:paraId="32BD1C5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114</w:t>
            </w:r>
          </w:p>
        </w:tc>
        <w:tc>
          <w:tcPr>
            <w:tcW w:w="719" w:type="pct"/>
            <w:tcBorders>
              <w:top w:val="nil"/>
              <w:left w:val="nil"/>
              <w:bottom w:val="nil"/>
              <w:right w:val="nil"/>
            </w:tcBorders>
          </w:tcPr>
          <w:p w14:paraId="1BF4279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0A0AA3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231</w:t>
            </w:r>
          </w:p>
        </w:tc>
        <w:tc>
          <w:tcPr>
            <w:tcW w:w="676" w:type="pct"/>
            <w:tcBorders>
              <w:top w:val="nil"/>
              <w:left w:val="nil"/>
              <w:bottom w:val="nil"/>
              <w:right w:val="nil"/>
            </w:tcBorders>
          </w:tcPr>
          <w:p w14:paraId="2EAF0DA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CAC457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15681BAD" w14:textId="77777777" w:rsidTr="007772C1">
        <w:trPr>
          <w:trHeight w:val="260"/>
        </w:trPr>
        <w:tc>
          <w:tcPr>
            <w:tcW w:w="603" w:type="pct"/>
            <w:tcBorders>
              <w:top w:val="nil"/>
              <w:left w:val="nil"/>
              <w:bottom w:val="nil"/>
              <w:right w:val="nil"/>
            </w:tcBorders>
          </w:tcPr>
          <w:p w14:paraId="25DB952B"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73F64AA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15</w:t>
            </w:r>
          </w:p>
        </w:tc>
        <w:tc>
          <w:tcPr>
            <w:tcW w:w="545" w:type="pct"/>
            <w:tcBorders>
              <w:top w:val="nil"/>
              <w:left w:val="nil"/>
              <w:bottom w:val="nil"/>
              <w:right w:val="nil"/>
            </w:tcBorders>
          </w:tcPr>
          <w:p w14:paraId="4A9B56D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133</w:t>
            </w:r>
          </w:p>
        </w:tc>
        <w:tc>
          <w:tcPr>
            <w:tcW w:w="618" w:type="pct"/>
            <w:tcBorders>
              <w:top w:val="nil"/>
              <w:left w:val="nil"/>
              <w:bottom w:val="nil"/>
              <w:right w:val="nil"/>
            </w:tcBorders>
          </w:tcPr>
          <w:p w14:paraId="446046E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160</w:t>
            </w:r>
          </w:p>
        </w:tc>
        <w:tc>
          <w:tcPr>
            <w:tcW w:w="719" w:type="pct"/>
            <w:tcBorders>
              <w:top w:val="nil"/>
              <w:left w:val="nil"/>
              <w:bottom w:val="nil"/>
              <w:right w:val="nil"/>
            </w:tcBorders>
          </w:tcPr>
          <w:p w14:paraId="3C8D1E5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CD1538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37</w:t>
            </w:r>
          </w:p>
        </w:tc>
        <w:tc>
          <w:tcPr>
            <w:tcW w:w="676" w:type="pct"/>
            <w:tcBorders>
              <w:top w:val="nil"/>
              <w:left w:val="nil"/>
              <w:bottom w:val="nil"/>
              <w:right w:val="nil"/>
            </w:tcBorders>
          </w:tcPr>
          <w:p w14:paraId="557D77A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963D17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75D37716" w14:textId="77777777" w:rsidTr="007772C1">
        <w:trPr>
          <w:trHeight w:val="260"/>
        </w:trPr>
        <w:tc>
          <w:tcPr>
            <w:tcW w:w="603" w:type="pct"/>
            <w:tcBorders>
              <w:top w:val="nil"/>
              <w:left w:val="nil"/>
              <w:bottom w:val="nil"/>
              <w:right w:val="nil"/>
            </w:tcBorders>
          </w:tcPr>
          <w:p w14:paraId="55FA73F8"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043FCCC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14</w:t>
            </w:r>
          </w:p>
        </w:tc>
        <w:tc>
          <w:tcPr>
            <w:tcW w:w="545" w:type="pct"/>
            <w:tcBorders>
              <w:top w:val="nil"/>
              <w:left w:val="nil"/>
              <w:bottom w:val="nil"/>
              <w:right w:val="nil"/>
            </w:tcBorders>
          </w:tcPr>
          <w:p w14:paraId="1EA0E14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63</w:t>
            </w:r>
          </w:p>
        </w:tc>
        <w:tc>
          <w:tcPr>
            <w:tcW w:w="618" w:type="pct"/>
            <w:tcBorders>
              <w:top w:val="nil"/>
              <w:left w:val="nil"/>
              <w:bottom w:val="nil"/>
              <w:right w:val="nil"/>
            </w:tcBorders>
          </w:tcPr>
          <w:p w14:paraId="1CEEACC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75</w:t>
            </w:r>
          </w:p>
        </w:tc>
        <w:tc>
          <w:tcPr>
            <w:tcW w:w="719" w:type="pct"/>
            <w:tcBorders>
              <w:top w:val="nil"/>
              <w:left w:val="nil"/>
              <w:bottom w:val="nil"/>
              <w:right w:val="nil"/>
            </w:tcBorders>
          </w:tcPr>
          <w:p w14:paraId="0B67BF5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6242D0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41</w:t>
            </w:r>
          </w:p>
        </w:tc>
        <w:tc>
          <w:tcPr>
            <w:tcW w:w="676" w:type="pct"/>
            <w:tcBorders>
              <w:top w:val="nil"/>
              <w:left w:val="nil"/>
              <w:bottom w:val="nil"/>
              <w:right w:val="nil"/>
            </w:tcBorders>
          </w:tcPr>
          <w:p w14:paraId="54E0E0E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221CD7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1CC9FA8C" w14:textId="77777777" w:rsidTr="007772C1">
        <w:trPr>
          <w:trHeight w:val="260"/>
        </w:trPr>
        <w:tc>
          <w:tcPr>
            <w:tcW w:w="603" w:type="pct"/>
            <w:tcBorders>
              <w:top w:val="nil"/>
              <w:left w:val="nil"/>
              <w:bottom w:val="nil"/>
              <w:right w:val="nil"/>
            </w:tcBorders>
          </w:tcPr>
          <w:p w14:paraId="4C8C7DAE"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44BE4B4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11</w:t>
            </w:r>
          </w:p>
        </w:tc>
        <w:tc>
          <w:tcPr>
            <w:tcW w:w="545" w:type="pct"/>
            <w:tcBorders>
              <w:top w:val="nil"/>
              <w:left w:val="nil"/>
              <w:bottom w:val="nil"/>
              <w:right w:val="nil"/>
            </w:tcBorders>
          </w:tcPr>
          <w:p w14:paraId="535A150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65</w:t>
            </w:r>
          </w:p>
        </w:tc>
        <w:tc>
          <w:tcPr>
            <w:tcW w:w="618" w:type="pct"/>
            <w:tcBorders>
              <w:top w:val="nil"/>
              <w:left w:val="nil"/>
              <w:bottom w:val="nil"/>
              <w:right w:val="nil"/>
            </w:tcBorders>
          </w:tcPr>
          <w:p w14:paraId="41E525D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154</w:t>
            </w:r>
          </w:p>
        </w:tc>
        <w:tc>
          <w:tcPr>
            <w:tcW w:w="719" w:type="pct"/>
            <w:tcBorders>
              <w:top w:val="nil"/>
              <w:left w:val="nil"/>
              <w:bottom w:val="nil"/>
              <w:right w:val="nil"/>
            </w:tcBorders>
          </w:tcPr>
          <w:p w14:paraId="0EE8F4A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9FEA52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88</w:t>
            </w:r>
          </w:p>
        </w:tc>
        <w:tc>
          <w:tcPr>
            <w:tcW w:w="676" w:type="pct"/>
            <w:tcBorders>
              <w:top w:val="nil"/>
              <w:left w:val="nil"/>
              <w:bottom w:val="nil"/>
              <w:right w:val="nil"/>
            </w:tcBorders>
          </w:tcPr>
          <w:p w14:paraId="5913888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D68E94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5CCB6BB6" w14:textId="77777777" w:rsidTr="007772C1">
        <w:trPr>
          <w:trHeight w:val="260"/>
        </w:trPr>
        <w:tc>
          <w:tcPr>
            <w:tcW w:w="603" w:type="pct"/>
            <w:tcBorders>
              <w:top w:val="nil"/>
              <w:left w:val="nil"/>
              <w:bottom w:val="nil"/>
              <w:right w:val="nil"/>
            </w:tcBorders>
          </w:tcPr>
          <w:p w14:paraId="0B9D97B7"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37D20C9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w:t>
            </w:r>
          </w:p>
        </w:tc>
        <w:tc>
          <w:tcPr>
            <w:tcW w:w="545" w:type="pct"/>
            <w:tcBorders>
              <w:top w:val="nil"/>
              <w:left w:val="nil"/>
              <w:bottom w:val="nil"/>
              <w:right w:val="nil"/>
            </w:tcBorders>
          </w:tcPr>
          <w:p w14:paraId="1038DC4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47</w:t>
            </w:r>
          </w:p>
        </w:tc>
        <w:tc>
          <w:tcPr>
            <w:tcW w:w="618" w:type="pct"/>
            <w:tcBorders>
              <w:top w:val="nil"/>
              <w:left w:val="nil"/>
              <w:bottom w:val="nil"/>
              <w:right w:val="nil"/>
            </w:tcBorders>
          </w:tcPr>
          <w:p w14:paraId="7067AC8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55</w:t>
            </w:r>
          </w:p>
        </w:tc>
        <w:tc>
          <w:tcPr>
            <w:tcW w:w="719" w:type="pct"/>
            <w:tcBorders>
              <w:top w:val="nil"/>
              <w:left w:val="nil"/>
              <w:bottom w:val="nil"/>
              <w:right w:val="nil"/>
            </w:tcBorders>
          </w:tcPr>
          <w:p w14:paraId="54532A0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580778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87</w:t>
            </w:r>
          </w:p>
        </w:tc>
        <w:tc>
          <w:tcPr>
            <w:tcW w:w="676" w:type="pct"/>
            <w:tcBorders>
              <w:top w:val="nil"/>
              <w:left w:val="nil"/>
              <w:bottom w:val="nil"/>
              <w:right w:val="nil"/>
            </w:tcBorders>
          </w:tcPr>
          <w:p w14:paraId="7C7580B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2D7685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80B8385" w14:textId="77777777" w:rsidTr="007772C1">
        <w:trPr>
          <w:trHeight w:val="260"/>
        </w:trPr>
        <w:tc>
          <w:tcPr>
            <w:tcW w:w="603" w:type="pct"/>
            <w:tcBorders>
              <w:top w:val="nil"/>
              <w:left w:val="nil"/>
              <w:bottom w:val="nil"/>
              <w:right w:val="nil"/>
            </w:tcBorders>
          </w:tcPr>
          <w:p w14:paraId="02EFFA3D"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4B5FB6D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1F58D2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433F89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8D57FC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1936F2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01BE2B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8D46AA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11356EB4" w14:textId="77777777" w:rsidTr="007772C1">
        <w:trPr>
          <w:trHeight w:val="260"/>
        </w:trPr>
        <w:tc>
          <w:tcPr>
            <w:tcW w:w="603" w:type="pct"/>
            <w:tcBorders>
              <w:top w:val="nil"/>
              <w:left w:val="nil"/>
              <w:bottom w:val="nil"/>
              <w:right w:val="nil"/>
            </w:tcBorders>
          </w:tcPr>
          <w:p w14:paraId="1CC167C6"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42B6E45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w:t>
            </w:r>
          </w:p>
        </w:tc>
        <w:tc>
          <w:tcPr>
            <w:tcW w:w="545" w:type="pct"/>
            <w:tcBorders>
              <w:top w:val="nil"/>
              <w:left w:val="nil"/>
              <w:bottom w:val="nil"/>
              <w:right w:val="nil"/>
            </w:tcBorders>
          </w:tcPr>
          <w:p w14:paraId="7D625CB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-18</w:t>
            </w:r>
          </w:p>
        </w:tc>
        <w:tc>
          <w:tcPr>
            <w:tcW w:w="618" w:type="pct"/>
            <w:tcBorders>
              <w:top w:val="nil"/>
              <w:left w:val="nil"/>
              <w:bottom w:val="nil"/>
              <w:right w:val="nil"/>
            </w:tcBorders>
          </w:tcPr>
          <w:p w14:paraId="418B5EB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-99</w:t>
            </w:r>
          </w:p>
        </w:tc>
        <w:tc>
          <w:tcPr>
            <w:tcW w:w="719" w:type="pct"/>
            <w:tcBorders>
              <w:top w:val="nil"/>
              <w:left w:val="nil"/>
              <w:bottom w:val="nil"/>
              <w:right w:val="nil"/>
            </w:tcBorders>
          </w:tcPr>
          <w:p w14:paraId="1ABCD5D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9655B2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w:t>
            </w:r>
          </w:p>
        </w:tc>
        <w:tc>
          <w:tcPr>
            <w:tcW w:w="676" w:type="pct"/>
            <w:tcBorders>
              <w:top w:val="nil"/>
              <w:left w:val="nil"/>
              <w:bottom w:val="nil"/>
              <w:right w:val="nil"/>
            </w:tcBorders>
          </w:tcPr>
          <w:p w14:paraId="20668EC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981520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56196C12" w14:textId="77777777" w:rsidTr="007772C1">
        <w:trPr>
          <w:trHeight w:val="260"/>
        </w:trPr>
        <w:tc>
          <w:tcPr>
            <w:tcW w:w="603" w:type="pct"/>
            <w:tcBorders>
              <w:top w:val="nil"/>
              <w:left w:val="nil"/>
              <w:bottom w:val="nil"/>
              <w:right w:val="nil"/>
            </w:tcBorders>
          </w:tcPr>
          <w:p w14:paraId="49E4A8C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42C061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-45.45%</w:t>
            </w:r>
          </w:p>
        </w:tc>
        <w:tc>
          <w:tcPr>
            <w:tcW w:w="545" w:type="pct"/>
            <w:tcBorders>
              <w:top w:val="nil"/>
              <w:left w:val="nil"/>
              <w:bottom w:val="nil"/>
              <w:right w:val="nil"/>
            </w:tcBorders>
          </w:tcPr>
          <w:p w14:paraId="07F3008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-27.69%</w:t>
            </w:r>
          </w:p>
        </w:tc>
        <w:tc>
          <w:tcPr>
            <w:tcW w:w="618" w:type="pct"/>
            <w:tcBorders>
              <w:top w:val="nil"/>
              <w:left w:val="nil"/>
              <w:bottom w:val="nil"/>
              <w:right w:val="nil"/>
            </w:tcBorders>
          </w:tcPr>
          <w:p w14:paraId="106899F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-64.29%</w:t>
            </w:r>
          </w:p>
        </w:tc>
        <w:tc>
          <w:tcPr>
            <w:tcW w:w="719" w:type="pct"/>
            <w:tcBorders>
              <w:top w:val="nil"/>
              <w:left w:val="nil"/>
              <w:bottom w:val="nil"/>
              <w:right w:val="nil"/>
            </w:tcBorders>
          </w:tcPr>
          <w:p w14:paraId="17E70E1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6146A2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-1.14%</w:t>
            </w:r>
          </w:p>
        </w:tc>
        <w:tc>
          <w:tcPr>
            <w:tcW w:w="676" w:type="pct"/>
            <w:tcBorders>
              <w:top w:val="nil"/>
              <w:left w:val="nil"/>
              <w:bottom w:val="nil"/>
              <w:right w:val="nil"/>
            </w:tcBorders>
          </w:tcPr>
          <w:p w14:paraId="28389C2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ECA688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261BF8A" w14:textId="77777777" w:rsidTr="007772C1">
        <w:trPr>
          <w:trHeight w:val="260"/>
        </w:trPr>
        <w:tc>
          <w:tcPr>
            <w:tcW w:w="603" w:type="pct"/>
            <w:tcBorders>
              <w:top w:val="nil"/>
              <w:left w:val="nil"/>
              <w:bottom w:val="nil"/>
              <w:right w:val="nil"/>
            </w:tcBorders>
          </w:tcPr>
          <w:p w14:paraId="2853C4A2"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30AB496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62ACF8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367435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B8FDC7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908A17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B27E20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415C63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79AA65B" w14:textId="77777777" w:rsidTr="007772C1">
        <w:trPr>
          <w:trHeight w:val="260"/>
        </w:trPr>
        <w:tc>
          <w:tcPr>
            <w:tcW w:w="4426" w:type="pct"/>
            <w:gridSpan w:val="7"/>
            <w:tcBorders>
              <w:top w:val="nil"/>
              <w:left w:val="nil"/>
              <w:bottom w:val="nil"/>
              <w:right w:val="nil"/>
            </w:tcBorders>
          </w:tcPr>
          <w:p w14:paraId="1AFDD445"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E-Circulation: Prior to April 2019, this only accounted for Overdrive usage. From April 2019 to August 2020, e-circulation included</w:t>
            </w:r>
          </w:p>
        </w:tc>
        <w:tc>
          <w:tcPr>
            <w:tcW w:w="574" w:type="pct"/>
            <w:tcBorders>
              <w:top w:val="nil"/>
              <w:left w:val="nil"/>
              <w:bottom w:val="nil"/>
              <w:right w:val="nil"/>
            </w:tcBorders>
          </w:tcPr>
          <w:p w14:paraId="72399F2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4F637C64" w14:textId="77777777" w:rsidTr="007772C1">
        <w:trPr>
          <w:trHeight w:val="260"/>
        </w:trPr>
        <w:tc>
          <w:tcPr>
            <w:tcW w:w="4426" w:type="pct"/>
            <w:gridSpan w:val="7"/>
            <w:tcBorders>
              <w:top w:val="nil"/>
              <w:left w:val="nil"/>
              <w:bottom w:val="nil"/>
              <w:right w:val="nil"/>
            </w:tcBorders>
          </w:tcPr>
          <w:p w14:paraId="72ECC427"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Overdrive, Hoopla, Cloud Library, </w:t>
            </w:r>
            <w:proofErr w:type="spellStart"/>
            <w:r w:rsidRPr="007772C1">
              <w:rPr>
                <w:rFonts w:ascii="MS Sans Serif" w:eastAsiaTheme="minorHAnsi" w:hAnsi="MS Sans Serif" w:cs="MS Sans Serif"/>
                <w:b/>
                <w:bCs/>
                <w:color w:val="000000"/>
                <w:sz w:val="16"/>
                <w:szCs w:val="16"/>
              </w:rPr>
              <w:t>Zinio</w:t>
            </w:r>
            <w:proofErr w:type="spellEnd"/>
            <w:r w:rsidRPr="007772C1">
              <w:rPr>
                <w:rFonts w:ascii="MS Sans Serif" w:eastAsiaTheme="minorHAnsi" w:hAnsi="MS Sans Serif" w:cs="MS Sans Serif"/>
                <w:b/>
                <w:bCs/>
                <w:color w:val="000000"/>
                <w:sz w:val="16"/>
                <w:szCs w:val="16"/>
              </w:rPr>
              <w:t xml:space="preserve">, and </w:t>
            </w:r>
            <w:proofErr w:type="spellStart"/>
            <w:r w:rsidRPr="007772C1">
              <w:rPr>
                <w:rFonts w:ascii="MS Sans Serif" w:eastAsiaTheme="minorHAnsi" w:hAnsi="MS Sans Serif" w:cs="MS Sans Serif"/>
                <w:b/>
                <w:bCs/>
                <w:color w:val="000000"/>
                <w:sz w:val="16"/>
                <w:szCs w:val="16"/>
              </w:rPr>
              <w:t>OneClickDigital</w:t>
            </w:r>
            <w:proofErr w:type="spellEnd"/>
            <w:r w:rsidRPr="007772C1">
              <w:rPr>
                <w:rFonts w:ascii="MS Sans Serif" w:eastAsiaTheme="minorHAnsi" w:hAnsi="MS Sans Serif" w:cs="MS Sans Serif"/>
                <w:b/>
                <w:bCs/>
                <w:color w:val="000000"/>
                <w:sz w:val="16"/>
                <w:szCs w:val="16"/>
              </w:rPr>
              <w:t xml:space="preserve">. Beginning September 2020, </w:t>
            </w:r>
            <w:proofErr w:type="spellStart"/>
            <w:r w:rsidRPr="007772C1">
              <w:rPr>
                <w:rFonts w:ascii="MS Sans Serif" w:eastAsiaTheme="minorHAnsi" w:hAnsi="MS Sans Serif" w:cs="MS Sans Serif"/>
                <w:b/>
                <w:bCs/>
                <w:color w:val="000000"/>
                <w:sz w:val="16"/>
                <w:szCs w:val="16"/>
              </w:rPr>
              <w:t>Flipster</w:t>
            </w:r>
            <w:proofErr w:type="spellEnd"/>
            <w:r w:rsidRPr="007772C1">
              <w:rPr>
                <w:rFonts w:ascii="MS Sans Serif" w:eastAsiaTheme="minorHAnsi" w:hAnsi="MS Sans Serif" w:cs="MS Sans Serif"/>
                <w:b/>
                <w:bCs/>
                <w:color w:val="000000"/>
                <w:sz w:val="16"/>
                <w:szCs w:val="16"/>
              </w:rPr>
              <w:t xml:space="preserve"> is included while Overdrive, </w:t>
            </w:r>
          </w:p>
        </w:tc>
        <w:tc>
          <w:tcPr>
            <w:tcW w:w="574" w:type="pct"/>
            <w:tcBorders>
              <w:top w:val="nil"/>
              <w:left w:val="nil"/>
              <w:bottom w:val="nil"/>
              <w:right w:val="nil"/>
            </w:tcBorders>
          </w:tcPr>
          <w:p w14:paraId="26F9920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9DB14FF" w14:textId="77777777" w:rsidTr="007772C1">
        <w:trPr>
          <w:trHeight w:val="260"/>
        </w:trPr>
        <w:tc>
          <w:tcPr>
            <w:tcW w:w="4426" w:type="pct"/>
            <w:gridSpan w:val="7"/>
            <w:tcBorders>
              <w:top w:val="nil"/>
              <w:left w:val="nil"/>
              <w:bottom w:val="nil"/>
              <w:right w:val="nil"/>
            </w:tcBorders>
          </w:tcPr>
          <w:p w14:paraId="36A7F979"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roofErr w:type="spellStart"/>
            <w:r w:rsidRPr="007772C1">
              <w:rPr>
                <w:rFonts w:ascii="MS Sans Serif" w:eastAsiaTheme="minorHAnsi" w:hAnsi="MS Sans Serif" w:cs="MS Sans Serif"/>
                <w:b/>
                <w:bCs/>
                <w:color w:val="000000"/>
                <w:sz w:val="16"/>
                <w:szCs w:val="16"/>
              </w:rPr>
              <w:t>Zinio</w:t>
            </w:r>
            <w:proofErr w:type="spellEnd"/>
            <w:r w:rsidRPr="007772C1">
              <w:rPr>
                <w:rFonts w:ascii="MS Sans Serif" w:eastAsiaTheme="minorHAnsi" w:hAnsi="MS Sans Serif" w:cs="MS Sans Serif"/>
                <w:b/>
                <w:bCs/>
                <w:color w:val="000000"/>
                <w:sz w:val="16"/>
                <w:szCs w:val="16"/>
              </w:rPr>
              <w:t xml:space="preserve">, and </w:t>
            </w:r>
            <w:proofErr w:type="spellStart"/>
            <w:r w:rsidRPr="007772C1">
              <w:rPr>
                <w:rFonts w:ascii="MS Sans Serif" w:eastAsiaTheme="minorHAnsi" w:hAnsi="MS Sans Serif" w:cs="MS Sans Serif"/>
                <w:b/>
                <w:bCs/>
                <w:color w:val="000000"/>
                <w:sz w:val="16"/>
                <w:szCs w:val="16"/>
              </w:rPr>
              <w:t>OneClickDigital</w:t>
            </w:r>
            <w:proofErr w:type="spellEnd"/>
            <w:r w:rsidRPr="007772C1">
              <w:rPr>
                <w:rFonts w:ascii="MS Sans Serif" w:eastAsiaTheme="minorHAnsi" w:hAnsi="MS Sans Serif" w:cs="MS Sans Serif"/>
                <w:b/>
                <w:bCs/>
                <w:color w:val="000000"/>
                <w:sz w:val="16"/>
                <w:szCs w:val="16"/>
              </w:rPr>
              <w:t xml:space="preserve"> are no longer in use. Beginning June 2022, </w:t>
            </w:r>
            <w:proofErr w:type="spellStart"/>
            <w:r w:rsidRPr="007772C1">
              <w:rPr>
                <w:rFonts w:ascii="MS Sans Serif" w:eastAsiaTheme="minorHAnsi" w:hAnsi="MS Sans Serif" w:cs="MS Sans Serif"/>
                <w:b/>
                <w:bCs/>
                <w:color w:val="000000"/>
                <w:sz w:val="16"/>
                <w:szCs w:val="16"/>
              </w:rPr>
              <w:t>Kanopy</w:t>
            </w:r>
            <w:proofErr w:type="spellEnd"/>
            <w:r w:rsidRPr="007772C1">
              <w:rPr>
                <w:rFonts w:ascii="MS Sans Serif" w:eastAsiaTheme="minorHAnsi" w:hAnsi="MS Sans Serif" w:cs="MS Sans Serif"/>
                <w:b/>
                <w:bCs/>
                <w:color w:val="000000"/>
                <w:sz w:val="16"/>
                <w:szCs w:val="16"/>
              </w:rPr>
              <w:t xml:space="preserve"> is included. Starting June 2023, Comics Plus and</w:t>
            </w:r>
          </w:p>
        </w:tc>
        <w:tc>
          <w:tcPr>
            <w:tcW w:w="574" w:type="pct"/>
            <w:tcBorders>
              <w:top w:val="nil"/>
              <w:left w:val="nil"/>
              <w:bottom w:val="nil"/>
              <w:right w:val="nil"/>
            </w:tcBorders>
          </w:tcPr>
          <w:p w14:paraId="2998E6C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45690FE5" w14:textId="77777777" w:rsidTr="007772C1">
        <w:trPr>
          <w:trHeight w:val="260"/>
        </w:trPr>
        <w:tc>
          <w:tcPr>
            <w:tcW w:w="1148" w:type="pct"/>
            <w:gridSpan w:val="2"/>
            <w:tcBorders>
              <w:top w:val="nil"/>
              <w:left w:val="nil"/>
              <w:bottom w:val="nil"/>
              <w:right w:val="nil"/>
            </w:tcBorders>
          </w:tcPr>
          <w:p w14:paraId="14C16244"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proofErr w:type="spellStart"/>
            <w:r w:rsidRPr="007772C1">
              <w:rPr>
                <w:rFonts w:ascii="MS Sans Serif" w:eastAsiaTheme="minorHAnsi" w:hAnsi="MS Sans Serif" w:cs="MS Sans Serif"/>
                <w:b/>
                <w:bCs/>
                <w:color w:val="000000"/>
                <w:sz w:val="16"/>
                <w:szCs w:val="16"/>
              </w:rPr>
              <w:t>Newstand</w:t>
            </w:r>
            <w:proofErr w:type="spellEnd"/>
            <w:r w:rsidRPr="007772C1">
              <w:rPr>
                <w:rFonts w:ascii="MS Sans Serif" w:eastAsiaTheme="minorHAnsi" w:hAnsi="MS Sans Serif" w:cs="MS Sans Serif"/>
                <w:b/>
                <w:bCs/>
                <w:color w:val="000000"/>
                <w:sz w:val="16"/>
                <w:szCs w:val="16"/>
              </w:rPr>
              <w:t xml:space="preserve"> are included. </w:t>
            </w:r>
          </w:p>
        </w:tc>
        <w:tc>
          <w:tcPr>
            <w:tcW w:w="545" w:type="pct"/>
            <w:tcBorders>
              <w:top w:val="nil"/>
              <w:left w:val="nil"/>
              <w:bottom w:val="nil"/>
              <w:right w:val="nil"/>
            </w:tcBorders>
          </w:tcPr>
          <w:p w14:paraId="08A00E8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F5AD74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B02283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CCCD8C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9A6647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F68754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5D1D39A" w14:textId="77777777" w:rsidTr="007772C1">
        <w:trPr>
          <w:trHeight w:val="260"/>
        </w:trPr>
        <w:tc>
          <w:tcPr>
            <w:tcW w:w="3750" w:type="pct"/>
            <w:gridSpan w:val="6"/>
            <w:tcBorders>
              <w:top w:val="nil"/>
              <w:left w:val="nil"/>
              <w:bottom w:val="nil"/>
              <w:right w:val="nil"/>
            </w:tcBorders>
          </w:tcPr>
          <w:p w14:paraId="6A93A6DF"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E-Resources: Online reference including Ancestry.com, Heritage Quest, ABC Mouse, Morningstar, </w:t>
            </w:r>
            <w:proofErr w:type="spellStart"/>
            <w:r w:rsidRPr="007772C1">
              <w:rPr>
                <w:rFonts w:ascii="MS Sans Serif" w:eastAsiaTheme="minorHAnsi" w:hAnsi="MS Sans Serif" w:cs="MS Sans Serif"/>
                <w:b/>
                <w:bCs/>
                <w:color w:val="000000"/>
                <w:sz w:val="16"/>
                <w:szCs w:val="16"/>
              </w:rPr>
              <w:t>Brainfuse</w:t>
            </w:r>
            <w:proofErr w:type="spellEnd"/>
            <w:r w:rsidRPr="007772C1">
              <w:rPr>
                <w:rFonts w:ascii="MS Sans Serif" w:eastAsiaTheme="minorHAnsi" w:hAnsi="MS Sans Serif" w:cs="MS Sans Serif"/>
                <w:b/>
                <w:bCs/>
                <w:color w:val="000000"/>
                <w:sz w:val="16"/>
                <w:szCs w:val="16"/>
              </w:rPr>
              <w:t xml:space="preserve">, Novelist, </w:t>
            </w:r>
          </w:p>
        </w:tc>
        <w:tc>
          <w:tcPr>
            <w:tcW w:w="676" w:type="pct"/>
            <w:tcBorders>
              <w:top w:val="nil"/>
              <w:left w:val="nil"/>
              <w:bottom w:val="nil"/>
              <w:right w:val="nil"/>
            </w:tcBorders>
          </w:tcPr>
          <w:p w14:paraId="3A5C894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B0A50F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13F847F4" w14:textId="77777777" w:rsidTr="007772C1">
        <w:trPr>
          <w:trHeight w:val="260"/>
        </w:trPr>
        <w:tc>
          <w:tcPr>
            <w:tcW w:w="3750" w:type="pct"/>
            <w:gridSpan w:val="6"/>
            <w:tcBorders>
              <w:top w:val="nil"/>
              <w:left w:val="nil"/>
              <w:bottom w:val="nil"/>
              <w:right w:val="nil"/>
            </w:tcBorders>
          </w:tcPr>
          <w:p w14:paraId="7DAF7EAD"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Novelist Select, LinkedIn Learning, Learning Express (expired 2/21), Consumer Reports, Value Line, </w:t>
            </w:r>
            <w:proofErr w:type="spellStart"/>
            <w:r w:rsidRPr="007772C1">
              <w:rPr>
                <w:rFonts w:ascii="MS Sans Serif" w:eastAsiaTheme="minorHAnsi" w:hAnsi="MS Sans Serif" w:cs="MS Sans Serif"/>
                <w:b/>
                <w:bCs/>
                <w:color w:val="000000"/>
                <w:sz w:val="16"/>
                <w:szCs w:val="16"/>
              </w:rPr>
              <w:t>Newsbank</w:t>
            </w:r>
            <w:proofErr w:type="spellEnd"/>
            <w:r w:rsidRPr="007772C1">
              <w:rPr>
                <w:rFonts w:ascii="MS Sans Serif" w:eastAsiaTheme="minorHAnsi" w:hAnsi="MS Sans Serif" w:cs="MS Sans Serif"/>
                <w:b/>
                <w:bCs/>
                <w:color w:val="000000"/>
                <w:sz w:val="16"/>
                <w:szCs w:val="16"/>
              </w:rPr>
              <w:t xml:space="preserve">, </w:t>
            </w:r>
            <w:proofErr w:type="spellStart"/>
            <w:r w:rsidRPr="007772C1">
              <w:rPr>
                <w:rFonts w:ascii="MS Sans Serif" w:eastAsiaTheme="minorHAnsi" w:hAnsi="MS Sans Serif" w:cs="MS Sans Serif"/>
                <w:b/>
                <w:bCs/>
                <w:color w:val="000000"/>
                <w:sz w:val="16"/>
                <w:szCs w:val="16"/>
              </w:rPr>
              <w:t>JobNow</w:t>
            </w:r>
            <w:proofErr w:type="spellEnd"/>
            <w:r w:rsidRPr="007772C1">
              <w:rPr>
                <w:rFonts w:ascii="MS Sans Serif" w:eastAsiaTheme="minorHAnsi" w:hAnsi="MS Sans Serif" w:cs="MS Sans Serif"/>
                <w:b/>
                <w:bCs/>
                <w:color w:val="000000"/>
                <w:sz w:val="16"/>
                <w:szCs w:val="16"/>
              </w:rPr>
              <w:t xml:space="preserve">, </w:t>
            </w:r>
          </w:p>
        </w:tc>
        <w:tc>
          <w:tcPr>
            <w:tcW w:w="676" w:type="pct"/>
            <w:tcBorders>
              <w:top w:val="nil"/>
              <w:left w:val="nil"/>
              <w:bottom w:val="nil"/>
              <w:right w:val="nil"/>
            </w:tcBorders>
          </w:tcPr>
          <w:p w14:paraId="46B815E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F2CC7C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4DFFC0C4" w14:textId="77777777" w:rsidTr="007772C1">
        <w:trPr>
          <w:trHeight w:val="260"/>
        </w:trPr>
        <w:tc>
          <w:tcPr>
            <w:tcW w:w="2311" w:type="pct"/>
            <w:gridSpan w:val="4"/>
            <w:tcBorders>
              <w:top w:val="nil"/>
              <w:left w:val="nil"/>
              <w:bottom w:val="nil"/>
              <w:right w:val="nil"/>
            </w:tcBorders>
          </w:tcPr>
          <w:p w14:paraId="36ED1363"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Niche Academy, The New York Times Online, and The Wall Street Journal.</w:t>
            </w:r>
          </w:p>
        </w:tc>
        <w:tc>
          <w:tcPr>
            <w:tcW w:w="719" w:type="pct"/>
            <w:tcBorders>
              <w:top w:val="nil"/>
              <w:left w:val="nil"/>
              <w:bottom w:val="nil"/>
              <w:right w:val="nil"/>
            </w:tcBorders>
          </w:tcPr>
          <w:p w14:paraId="1582AC3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115E17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F76AAF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68A2D7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36E258D" w14:textId="77777777" w:rsidTr="007772C1">
        <w:trPr>
          <w:trHeight w:val="260"/>
        </w:trPr>
        <w:tc>
          <w:tcPr>
            <w:tcW w:w="603" w:type="pct"/>
            <w:tcBorders>
              <w:top w:val="nil"/>
              <w:left w:val="nil"/>
              <w:bottom w:val="nil"/>
              <w:right w:val="nil"/>
            </w:tcBorders>
          </w:tcPr>
          <w:p w14:paraId="67930D6C"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F76C97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B1CB7C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7C2E7F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B49E20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C71AED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04C543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B47254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794A8240" w14:textId="77777777" w:rsidTr="007772C1">
        <w:trPr>
          <w:trHeight w:val="260"/>
        </w:trPr>
        <w:tc>
          <w:tcPr>
            <w:tcW w:w="603" w:type="pct"/>
            <w:tcBorders>
              <w:top w:val="nil"/>
              <w:left w:val="nil"/>
              <w:bottom w:val="nil"/>
              <w:right w:val="nil"/>
            </w:tcBorders>
          </w:tcPr>
          <w:p w14:paraId="13A38FBB"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4CDB5E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2C9196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7DFF86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64A6B6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007274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D7ADF5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DD6821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B63ABBC" w14:textId="77777777" w:rsidTr="007772C1">
        <w:trPr>
          <w:trHeight w:val="260"/>
        </w:trPr>
        <w:tc>
          <w:tcPr>
            <w:tcW w:w="603" w:type="pct"/>
            <w:tcBorders>
              <w:top w:val="nil"/>
              <w:left w:val="nil"/>
              <w:bottom w:val="nil"/>
              <w:right w:val="nil"/>
            </w:tcBorders>
          </w:tcPr>
          <w:p w14:paraId="3A73CAC9"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7374C7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F7D946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FB3E49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355BB0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AF5595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7170DE8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215DA4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79A3EF6B" w14:textId="77777777" w:rsidTr="007772C1">
        <w:trPr>
          <w:trHeight w:val="260"/>
        </w:trPr>
        <w:tc>
          <w:tcPr>
            <w:tcW w:w="603" w:type="pct"/>
            <w:tcBorders>
              <w:top w:val="nil"/>
              <w:left w:val="nil"/>
              <w:bottom w:val="nil"/>
              <w:right w:val="nil"/>
            </w:tcBorders>
          </w:tcPr>
          <w:p w14:paraId="69C0323F"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D548AE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F61AEF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181F48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18F8F5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B7A55A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F34636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47D60C5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47894D73" w14:textId="77777777" w:rsidTr="007772C1">
        <w:trPr>
          <w:trHeight w:val="260"/>
        </w:trPr>
        <w:tc>
          <w:tcPr>
            <w:tcW w:w="603" w:type="pct"/>
            <w:tcBorders>
              <w:top w:val="nil"/>
              <w:left w:val="nil"/>
              <w:bottom w:val="nil"/>
              <w:right w:val="nil"/>
            </w:tcBorders>
          </w:tcPr>
          <w:p w14:paraId="2124D435"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CEDC44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890B00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1BD4E7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677E9D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153E42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A64ABB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31BAB5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747A3E88" w14:textId="77777777" w:rsidTr="007772C1">
        <w:trPr>
          <w:trHeight w:val="260"/>
        </w:trPr>
        <w:tc>
          <w:tcPr>
            <w:tcW w:w="603" w:type="pct"/>
            <w:tcBorders>
              <w:top w:val="nil"/>
              <w:left w:val="nil"/>
              <w:bottom w:val="nil"/>
              <w:right w:val="nil"/>
            </w:tcBorders>
          </w:tcPr>
          <w:p w14:paraId="796CFFA1"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597AEE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71EF2F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95B0BE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4E361A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226E06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87B658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0F28F9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13EEF3C" w14:textId="77777777" w:rsidTr="007772C1">
        <w:trPr>
          <w:trHeight w:val="260"/>
        </w:trPr>
        <w:tc>
          <w:tcPr>
            <w:tcW w:w="603" w:type="pct"/>
            <w:tcBorders>
              <w:top w:val="nil"/>
              <w:left w:val="nil"/>
              <w:bottom w:val="nil"/>
              <w:right w:val="nil"/>
            </w:tcBorders>
          </w:tcPr>
          <w:p w14:paraId="10BDE298"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FAA918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D9E87C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5CB573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4DE0A8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547FC8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5AF5BB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35EA72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4708CA2D" w14:textId="77777777" w:rsidTr="007772C1">
        <w:trPr>
          <w:trHeight w:val="240"/>
        </w:trPr>
        <w:tc>
          <w:tcPr>
            <w:tcW w:w="1693" w:type="pct"/>
            <w:gridSpan w:val="3"/>
            <w:tcBorders>
              <w:top w:val="nil"/>
              <w:left w:val="nil"/>
              <w:bottom w:val="nil"/>
              <w:right w:val="nil"/>
            </w:tcBorders>
          </w:tcPr>
          <w:p w14:paraId="466CC4DC"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September 2023 Prior Years Comparison</w:t>
            </w:r>
          </w:p>
        </w:tc>
        <w:tc>
          <w:tcPr>
            <w:tcW w:w="618" w:type="pct"/>
            <w:tcBorders>
              <w:top w:val="nil"/>
              <w:left w:val="nil"/>
              <w:bottom w:val="nil"/>
              <w:right w:val="nil"/>
            </w:tcBorders>
          </w:tcPr>
          <w:p w14:paraId="664A8FC0"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5579A5EB"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YEAR TO DATE</w:t>
            </w:r>
          </w:p>
        </w:tc>
        <w:tc>
          <w:tcPr>
            <w:tcW w:w="719" w:type="pct"/>
            <w:tcBorders>
              <w:top w:val="nil"/>
              <w:left w:val="nil"/>
              <w:bottom w:val="nil"/>
              <w:right w:val="nil"/>
            </w:tcBorders>
          </w:tcPr>
          <w:p w14:paraId="36DF1B2A"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2821D83A"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3570E4D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9EAE348" w14:textId="77777777" w:rsidTr="007772C1">
        <w:trPr>
          <w:trHeight w:val="260"/>
        </w:trPr>
        <w:tc>
          <w:tcPr>
            <w:tcW w:w="603" w:type="pct"/>
            <w:tcBorders>
              <w:top w:val="nil"/>
              <w:left w:val="nil"/>
              <w:bottom w:val="nil"/>
              <w:right w:val="nil"/>
            </w:tcBorders>
          </w:tcPr>
          <w:p w14:paraId="3740FCA9"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329B0D7"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017212F5"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104DF53B"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19C5A311"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4E0D7EDB"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76C8782D"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03B74BFD"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r>
      <w:tr w:rsidR="007772C1" w:rsidRPr="007772C1" w14:paraId="492534C1" w14:textId="77777777" w:rsidTr="007772C1">
        <w:trPr>
          <w:trHeight w:val="260"/>
        </w:trPr>
        <w:tc>
          <w:tcPr>
            <w:tcW w:w="603" w:type="pct"/>
            <w:tcBorders>
              <w:top w:val="nil"/>
              <w:left w:val="nil"/>
              <w:bottom w:val="nil"/>
              <w:right w:val="nil"/>
            </w:tcBorders>
          </w:tcPr>
          <w:p w14:paraId="331E07BD"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221BBB8C"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1CF6B431"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3F6B7678"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18ACBC0D"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35B70C20"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4A58F374"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Total</w:t>
            </w:r>
          </w:p>
        </w:tc>
        <w:tc>
          <w:tcPr>
            <w:tcW w:w="574" w:type="pct"/>
            <w:tcBorders>
              <w:top w:val="nil"/>
              <w:left w:val="nil"/>
              <w:bottom w:val="nil"/>
              <w:right w:val="nil"/>
            </w:tcBorders>
          </w:tcPr>
          <w:p w14:paraId="51807C16"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r>
      <w:tr w:rsidR="007772C1" w:rsidRPr="007772C1" w14:paraId="658D986C" w14:textId="77777777" w:rsidTr="007772C1">
        <w:trPr>
          <w:trHeight w:val="260"/>
        </w:trPr>
        <w:tc>
          <w:tcPr>
            <w:tcW w:w="603" w:type="pct"/>
            <w:tcBorders>
              <w:top w:val="nil"/>
              <w:left w:val="nil"/>
              <w:bottom w:val="nil"/>
              <w:right w:val="nil"/>
            </w:tcBorders>
          </w:tcPr>
          <w:p w14:paraId="3365A502"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5D780FD9"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Adult </w:t>
            </w:r>
          </w:p>
        </w:tc>
        <w:tc>
          <w:tcPr>
            <w:tcW w:w="545" w:type="pct"/>
            <w:tcBorders>
              <w:top w:val="nil"/>
              <w:left w:val="nil"/>
              <w:bottom w:val="nil"/>
              <w:right w:val="nil"/>
            </w:tcBorders>
          </w:tcPr>
          <w:p w14:paraId="6204D4AB"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Child</w:t>
            </w:r>
          </w:p>
        </w:tc>
        <w:tc>
          <w:tcPr>
            <w:tcW w:w="618" w:type="pct"/>
            <w:tcBorders>
              <w:top w:val="nil"/>
              <w:left w:val="nil"/>
              <w:bottom w:val="nil"/>
              <w:right w:val="nil"/>
            </w:tcBorders>
          </w:tcPr>
          <w:p w14:paraId="6E5F7FFB"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Young Adult</w:t>
            </w:r>
          </w:p>
        </w:tc>
        <w:tc>
          <w:tcPr>
            <w:tcW w:w="719" w:type="pct"/>
            <w:tcBorders>
              <w:top w:val="nil"/>
              <w:left w:val="nil"/>
              <w:bottom w:val="nil"/>
              <w:right w:val="nil"/>
            </w:tcBorders>
          </w:tcPr>
          <w:p w14:paraId="60BDB48C"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Online Renewals</w:t>
            </w:r>
          </w:p>
        </w:tc>
        <w:tc>
          <w:tcPr>
            <w:tcW w:w="719" w:type="pct"/>
            <w:tcBorders>
              <w:top w:val="nil"/>
              <w:left w:val="nil"/>
              <w:bottom w:val="nil"/>
              <w:right w:val="nil"/>
            </w:tcBorders>
          </w:tcPr>
          <w:p w14:paraId="68C43C25"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E-Circulation*</w:t>
            </w:r>
          </w:p>
        </w:tc>
        <w:tc>
          <w:tcPr>
            <w:tcW w:w="676" w:type="pct"/>
            <w:tcBorders>
              <w:top w:val="nil"/>
              <w:left w:val="nil"/>
              <w:bottom w:val="nil"/>
              <w:right w:val="nil"/>
            </w:tcBorders>
          </w:tcPr>
          <w:p w14:paraId="4B4436C0"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Circulation</w:t>
            </w:r>
          </w:p>
        </w:tc>
        <w:tc>
          <w:tcPr>
            <w:tcW w:w="574" w:type="pct"/>
            <w:tcBorders>
              <w:top w:val="nil"/>
              <w:left w:val="nil"/>
              <w:bottom w:val="nil"/>
              <w:right w:val="nil"/>
            </w:tcBorders>
          </w:tcPr>
          <w:p w14:paraId="12F53F64"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r>
      <w:tr w:rsidR="007772C1" w:rsidRPr="007772C1" w14:paraId="03C6FC15" w14:textId="77777777" w:rsidTr="007772C1">
        <w:trPr>
          <w:trHeight w:val="260"/>
        </w:trPr>
        <w:tc>
          <w:tcPr>
            <w:tcW w:w="603" w:type="pct"/>
            <w:tcBorders>
              <w:top w:val="nil"/>
              <w:left w:val="nil"/>
              <w:bottom w:val="nil"/>
              <w:right w:val="nil"/>
            </w:tcBorders>
          </w:tcPr>
          <w:p w14:paraId="041D50D0"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73B1EC6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19695</w:t>
            </w:r>
          </w:p>
        </w:tc>
        <w:tc>
          <w:tcPr>
            <w:tcW w:w="545" w:type="pct"/>
            <w:tcBorders>
              <w:top w:val="nil"/>
              <w:left w:val="nil"/>
              <w:bottom w:val="nil"/>
              <w:right w:val="nil"/>
            </w:tcBorders>
          </w:tcPr>
          <w:p w14:paraId="0BC788D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13667</w:t>
            </w:r>
          </w:p>
        </w:tc>
        <w:tc>
          <w:tcPr>
            <w:tcW w:w="618" w:type="pct"/>
            <w:tcBorders>
              <w:top w:val="nil"/>
              <w:left w:val="nil"/>
              <w:bottom w:val="nil"/>
              <w:right w:val="nil"/>
            </w:tcBorders>
          </w:tcPr>
          <w:p w14:paraId="00D923A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676</w:t>
            </w:r>
          </w:p>
        </w:tc>
        <w:tc>
          <w:tcPr>
            <w:tcW w:w="719" w:type="pct"/>
            <w:tcBorders>
              <w:top w:val="nil"/>
              <w:left w:val="nil"/>
              <w:bottom w:val="nil"/>
              <w:right w:val="nil"/>
            </w:tcBorders>
          </w:tcPr>
          <w:p w14:paraId="25389F9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6975</w:t>
            </w:r>
          </w:p>
        </w:tc>
        <w:tc>
          <w:tcPr>
            <w:tcW w:w="719" w:type="pct"/>
            <w:tcBorders>
              <w:top w:val="nil"/>
              <w:left w:val="nil"/>
              <w:bottom w:val="nil"/>
              <w:right w:val="nil"/>
            </w:tcBorders>
          </w:tcPr>
          <w:p w14:paraId="084E73D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12203</w:t>
            </w:r>
          </w:p>
        </w:tc>
        <w:tc>
          <w:tcPr>
            <w:tcW w:w="676" w:type="pct"/>
            <w:tcBorders>
              <w:top w:val="nil"/>
              <w:left w:val="nil"/>
              <w:bottom w:val="nil"/>
              <w:right w:val="nil"/>
            </w:tcBorders>
          </w:tcPr>
          <w:p w14:paraId="44BECF3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53216</w:t>
            </w:r>
          </w:p>
        </w:tc>
        <w:tc>
          <w:tcPr>
            <w:tcW w:w="574" w:type="pct"/>
            <w:tcBorders>
              <w:top w:val="nil"/>
              <w:left w:val="nil"/>
              <w:bottom w:val="nil"/>
              <w:right w:val="nil"/>
            </w:tcBorders>
          </w:tcPr>
          <w:p w14:paraId="67214E55"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r>
      <w:tr w:rsidR="007772C1" w:rsidRPr="007772C1" w14:paraId="07B7E7FC" w14:textId="77777777" w:rsidTr="007772C1">
        <w:trPr>
          <w:trHeight w:val="260"/>
        </w:trPr>
        <w:tc>
          <w:tcPr>
            <w:tcW w:w="603" w:type="pct"/>
            <w:tcBorders>
              <w:top w:val="nil"/>
              <w:left w:val="nil"/>
              <w:bottom w:val="nil"/>
              <w:right w:val="nil"/>
            </w:tcBorders>
          </w:tcPr>
          <w:p w14:paraId="03C16602"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2D730CE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10710</w:t>
            </w:r>
          </w:p>
        </w:tc>
        <w:tc>
          <w:tcPr>
            <w:tcW w:w="545" w:type="pct"/>
            <w:tcBorders>
              <w:top w:val="nil"/>
              <w:left w:val="nil"/>
              <w:bottom w:val="nil"/>
              <w:right w:val="nil"/>
            </w:tcBorders>
          </w:tcPr>
          <w:p w14:paraId="31C3D4C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6394</w:t>
            </w:r>
          </w:p>
        </w:tc>
        <w:tc>
          <w:tcPr>
            <w:tcW w:w="618" w:type="pct"/>
            <w:tcBorders>
              <w:top w:val="nil"/>
              <w:left w:val="nil"/>
              <w:bottom w:val="nil"/>
              <w:right w:val="nil"/>
            </w:tcBorders>
          </w:tcPr>
          <w:p w14:paraId="40C60F9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414</w:t>
            </w:r>
          </w:p>
        </w:tc>
        <w:tc>
          <w:tcPr>
            <w:tcW w:w="719" w:type="pct"/>
            <w:tcBorders>
              <w:top w:val="nil"/>
              <w:left w:val="nil"/>
              <w:bottom w:val="nil"/>
              <w:right w:val="nil"/>
            </w:tcBorders>
          </w:tcPr>
          <w:p w14:paraId="094FCF2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3541</w:t>
            </w:r>
          </w:p>
        </w:tc>
        <w:tc>
          <w:tcPr>
            <w:tcW w:w="719" w:type="pct"/>
            <w:tcBorders>
              <w:top w:val="nil"/>
              <w:left w:val="nil"/>
              <w:bottom w:val="nil"/>
              <w:right w:val="nil"/>
            </w:tcBorders>
          </w:tcPr>
          <w:p w14:paraId="55CB85E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17094</w:t>
            </w:r>
          </w:p>
        </w:tc>
        <w:tc>
          <w:tcPr>
            <w:tcW w:w="676" w:type="pct"/>
            <w:tcBorders>
              <w:top w:val="nil"/>
              <w:left w:val="nil"/>
              <w:bottom w:val="nil"/>
              <w:right w:val="nil"/>
            </w:tcBorders>
          </w:tcPr>
          <w:p w14:paraId="7BDBD9B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38153</w:t>
            </w:r>
          </w:p>
        </w:tc>
        <w:tc>
          <w:tcPr>
            <w:tcW w:w="574" w:type="pct"/>
            <w:tcBorders>
              <w:top w:val="nil"/>
              <w:left w:val="nil"/>
              <w:bottom w:val="nil"/>
              <w:right w:val="nil"/>
            </w:tcBorders>
          </w:tcPr>
          <w:p w14:paraId="3C3CE8B3"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r>
      <w:tr w:rsidR="007772C1" w:rsidRPr="007772C1" w14:paraId="2EB1534E" w14:textId="77777777" w:rsidTr="007772C1">
        <w:trPr>
          <w:trHeight w:val="260"/>
        </w:trPr>
        <w:tc>
          <w:tcPr>
            <w:tcW w:w="603" w:type="pct"/>
            <w:tcBorders>
              <w:top w:val="nil"/>
              <w:left w:val="nil"/>
              <w:bottom w:val="nil"/>
              <w:right w:val="nil"/>
            </w:tcBorders>
          </w:tcPr>
          <w:p w14:paraId="354B5091"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255E8FF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12718</w:t>
            </w:r>
          </w:p>
        </w:tc>
        <w:tc>
          <w:tcPr>
            <w:tcW w:w="545" w:type="pct"/>
            <w:tcBorders>
              <w:top w:val="nil"/>
              <w:left w:val="nil"/>
              <w:bottom w:val="nil"/>
              <w:right w:val="nil"/>
            </w:tcBorders>
          </w:tcPr>
          <w:p w14:paraId="37C6911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9322</w:t>
            </w:r>
          </w:p>
        </w:tc>
        <w:tc>
          <w:tcPr>
            <w:tcW w:w="618" w:type="pct"/>
            <w:tcBorders>
              <w:top w:val="nil"/>
              <w:left w:val="nil"/>
              <w:bottom w:val="nil"/>
              <w:right w:val="nil"/>
            </w:tcBorders>
          </w:tcPr>
          <w:p w14:paraId="57B7D67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477</w:t>
            </w:r>
          </w:p>
        </w:tc>
        <w:tc>
          <w:tcPr>
            <w:tcW w:w="719" w:type="pct"/>
            <w:tcBorders>
              <w:top w:val="nil"/>
              <w:left w:val="nil"/>
              <w:bottom w:val="nil"/>
              <w:right w:val="nil"/>
            </w:tcBorders>
          </w:tcPr>
          <w:p w14:paraId="42ABBA9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5932</w:t>
            </w:r>
          </w:p>
        </w:tc>
        <w:tc>
          <w:tcPr>
            <w:tcW w:w="719" w:type="pct"/>
            <w:tcBorders>
              <w:top w:val="nil"/>
              <w:left w:val="nil"/>
              <w:bottom w:val="nil"/>
              <w:right w:val="nil"/>
            </w:tcBorders>
          </w:tcPr>
          <w:p w14:paraId="5123375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13085</w:t>
            </w:r>
          </w:p>
        </w:tc>
        <w:tc>
          <w:tcPr>
            <w:tcW w:w="676" w:type="pct"/>
            <w:tcBorders>
              <w:top w:val="nil"/>
              <w:left w:val="nil"/>
              <w:bottom w:val="nil"/>
              <w:right w:val="nil"/>
            </w:tcBorders>
          </w:tcPr>
          <w:p w14:paraId="4F0F96D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41534</w:t>
            </w:r>
          </w:p>
        </w:tc>
        <w:tc>
          <w:tcPr>
            <w:tcW w:w="574" w:type="pct"/>
            <w:tcBorders>
              <w:top w:val="nil"/>
              <w:left w:val="nil"/>
              <w:bottom w:val="nil"/>
              <w:right w:val="nil"/>
            </w:tcBorders>
          </w:tcPr>
          <w:p w14:paraId="241AAED1"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r>
      <w:tr w:rsidR="007772C1" w:rsidRPr="007772C1" w14:paraId="6E7E499F" w14:textId="77777777" w:rsidTr="007772C1">
        <w:trPr>
          <w:trHeight w:val="260"/>
        </w:trPr>
        <w:tc>
          <w:tcPr>
            <w:tcW w:w="603" w:type="pct"/>
            <w:tcBorders>
              <w:top w:val="nil"/>
              <w:left w:val="nil"/>
              <w:bottom w:val="nil"/>
              <w:right w:val="nil"/>
            </w:tcBorders>
          </w:tcPr>
          <w:p w14:paraId="63D5A6D5"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166E2ED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11316</w:t>
            </w:r>
          </w:p>
        </w:tc>
        <w:tc>
          <w:tcPr>
            <w:tcW w:w="545" w:type="pct"/>
            <w:tcBorders>
              <w:top w:val="nil"/>
              <w:left w:val="nil"/>
              <w:bottom w:val="nil"/>
              <w:right w:val="nil"/>
            </w:tcBorders>
          </w:tcPr>
          <w:p w14:paraId="1C08CD4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11402</w:t>
            </w:r>
          </w:p>
        </w:tc>
        <w:tc>
          <w:tcPr>
            <w:tcW w:w="618" w:type="pct"/>
            <w:tcBorders>
              <w:top w:val="nil"/>
              <w:left w:val="nil"/>
              <w:bottom w:val="nil"/>
              <w:right w:val="nil"/>
            </w:tcBorders>
          </w:tcPr>
          <w:p w14:paraId="18B89D8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299</w:t>
            </w:r>
          </w:p>
        </w:tc>
        <w:tc>
          <w:tcPr>
            <w:tcW w:w="719" w:type="pct"/>
            <w:tcBorders>
              <w:top w:val="nil"/>
              <w:left w:val="nil"/>
              <w:bottom w:val="nil"/>
              <w:right w:val="nil"/>
            </w:tcBorders>
          </w:tcPr>
          <w:p w14:paraId="7D7EF68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7883</w:t>
            </w:r>
          </w:p>
        </w:tc>
        <w:tc>
          <w:tcPr>
            <w:tcW w:w="719" w:type="pct"/>
            <w:tcBorders>
              <w:top w:val="nil"/>
              <w:left w:val="nil"/>
              <w:bottom w:val="nil"/>
              <w:right w:val="nil"/>
            </w:tcBorders>
          </w:tcPr>
          <w:p w14:paraId="0AC3F69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12682</w:t>
            </w:r>
          </w:p>
        </w:tc>
        <w:tc>
          <w:tcPr>
            <w:tcW w:w="676" w:type="pct"/>
            <w:tcBorders>
              <w:top w:val="nil"/>
              <w:left w:val="nil"/>
              <w:bottom w:val="nil"/>
              <w:right w:val="nil"/>
            </w:tcBorders>
          </w:tcPr>
          <w:p w14:paraId="1AD7505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43582</w:t>
            </w:r>
          </w:p>
        </w:tc>
        <w:tc>
          <w:tcPr>
            <w:tcW w:w="574" w:type="pct"/>
            <w:tcBorders>
              <w:top w:val="nil"/>
              <w:left w:val="nil"/>
              <w:bottom w:val="nil"/>
              <w:right w:val="nil"/>
            </w:tcBorders>
          </w:tcPr>
          <w:p w14:paraId="513161B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511C8C8A" w14:textId="77777777" w:rsidTr="007772C1">
        <w:trPr>
          <w:trHeight w:val="260"/>
        </w:trPr>
        <w:tc>
          <w:tcPr>
            <w:tcW w:w="603" w:type="pct"/>
            <w:tcBorders>
              <w:top w:val="nil"/>
              <w:left w:val="nil"/>
              <w:bottom w:val="nil"/>
              <w:right w:val="nil"/>
            </w:tcBorders>
          </w:tcPr>
          <w:p w14:paraId="7DDB560A"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6280B27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11587</w:t>
            </w:r>
          </w:p>
        </w:tc>
        <w:tc>
          <w:tcPr>
            <w:tcW w:w="545" w:type="pct"/>
            <w:tcBorders>
              <w:top w:val="nil"/>
              <w:left w:val="nil"/>
              <w:bottom w:val="nil"/>
              <w:right w:val="nil"/>
            </w:tcBorders>
          </w:tcPr>
          <w:p w14:paraId="7E4AA02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11678</w:t>
            </w:r>
          </w:p>
        </w:tc>
        <w:tc>
          <w:tcPr>
            <w:tcW w:w="618" w:type="pct"/>
            <w:tcBorders>
              <w:top w:val="nil"/>
              <w:left w:val="nil"/>
              <w:bottom w:val="nil"/>
              <w:right w:val="nil"/>
            </w:tcBorders>
          </w:tcPr>
          <w:p w14:paraId="0FEE986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272</w:t>
            </w:r>
          </w:p>
        </w:tc>
        <w:tc>
          <w:tcPr>
            <w:tcW w:w="719" w:type="pct"/>
            <w:tcBorders>
              <w:top w:val="nil"/>
              <w:left w:val="nil"/>
              <w:bottom w:val="nil"/>
              <w:right w:val="nil"/>
            </w:tcBorders>
          </w:tcPr>
          <w:p w14:paraId="4F58EC0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8439</w:t>
            </w:r>
          </w:p>
        </w:tc>
        <w:tc>
          <w:tcPr>
            <w:tcW w:w="719" w:type="pct"/>
            <w:tcBorders>
              <w:top w:val="nil"/>
              <w:left w:val="nil"/>
              <w:bottom w:val="nil"/>
              <w:right w:val="nil"/>
            </w:tcBorders>
          </w:tcPr>
          <w:p w14:paraId="2162944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14469</w:t>
            </w:r>
          </w:p>
        </w:tc>
        <w:tc>
          <w:tcPr>
            <w:tcW w:w="676" w:type="pct"/>
            <w:tcBorders>
              <w:top w:val="nil"/>
              <w:left w:val="nil"/>
              <w:bottom w:val="nil"/>
              <w:right w:val="nil"/>
            </w:tcBorders>
          </w:tcPr>
          <w:p w14:paraId="5DDECD7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46445</w:t>
            </w:r>
          </w:p>
        </w:tc>
        <w:tc>
          <w:tcPr>
            <w:tcW w:w="574" w:type="pct"/>
            <w:tcBorders>
              <w:top w:val="nil"/>
              <w:left w:val="nil"/>
              <w:bottom w:val="nil"/>
              <w:right w:val="nil"/>
            </w:tcBorders>
          </w:tcPr>
          <w:p w14:paraId="477E3DF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17A25C00" w14:textId="77777777" w:rsidTr="007772C1">
        <w:trPr>
          <w:trHeight w:val="260"/>
        </w:trPr>
        <w:tc>
          <w:tcPr>
            <w:tcW w:w="603" w:type="pct"/>
            <w:tcBorders>
              <w:top w:val="nil"/>
              <w:left w:val="nil"/>
              <w:bottom w:val="nil"/>
              <w:right w:val="nil"/>
            </w:tcBorders>
          </w:tcPr>
          <w:p w14:paraId="4F48797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A69140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C31970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57AA1A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C988EE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3AE60A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13BF87E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5CD14C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07C9AD65" w14:textId="77777777" w:rsidTr="007772C1">
        <w:trPr>
          <w:trHeight w:val="260"/>
        </w:trPr>
        <w:tc>
          <w:tcPr>
            <w:tcW w:w="603" w:type="pct"/>
            <w:tcBorders>
              <w:top w:val="nil"/>
              <w:left w:val="nil"/>
              <w:bottom w:val="nil"/>
              <w:right w:val="nil"/>
            </w:tcBorders>
          </w:tcPr>
          <w:p w14:paraId="4AB039B3"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65A26FB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271</w:t>
            </w:r>
          </w:p>
        </w:tc>
        <w:tc>
          <w:tcPr>
            <w:tcW w:w="545" w:type="pct"/>
            <w:tcBorders>
              <w:top w:val="nil"/>
              <w:left w:val="nil"/>
              <w:bottom w:val="nil"/>
              <w:right w:val="nil"/>
            </w:tcBorders>
          </w:tcPr>
          <w:p w14:paraId="23A51B6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276</w:t>
            </w:r>
          </w:p>
        </w:tc>
        <w:tc>
          <w:tcPr>
            <w:tcW w:w="618" w:type="pct"/>
            <w:tcBorders>
              <w:top w:val="nil"/>
              <w:left w:val="nil"/>
              <w:bottom w:val="nil"/>
              <w:right w:val="nil"/>
            </w:tcBorders>
          </w:tcPr>
          <w:p w14:paraId="1018CFF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-27</w:t>
            </w:r>
          </w:p>
        </w:tc>
        <w:tc>
          <w:tcPr>
            <w:tcW w:w="719" w:type="pct"/>
            <w:tcBorders>
              <w:top w:val="nil"/>
              <w:left w:val="nil"/>
              <w:bottom w:val="nil"/>
              <w:right w:val="nil"/>
            </w:tcBorders>
          </w:tcPr>
          <w:p w14:paraId="22EE8A7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556</w:t>
            </w:r>
          </w:p>
        </w:tc>
        <w:tc>
          <w:tcPr>
            <w:tcW w:w="719" w:type="pct"/>
            <w:tcBorders>
              <w:top w:val="nil"/>
              <w:left w:val="nil"/>
              <w:bottom w:val="nil"/>
              <w:right w:val="nil"/>
            </w:tcBorders>
          </w:tcPr>
          <w:p w14:paraId="34422A3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1787</w:t>
            </w:r>
          </w:p>
        </w:tc>
        <w:tc>
          <w:tcPr>
            <w:tcW w:w="676" w:type="pct"/>
            <w:tcBorders>
              <w:top w:val="nil"/>
              <w:left w:val="nil"/>
              <w:bottom w:val="nil"/>
              <w:right w:val="nil"/>
            </w:tcBorders>
          </w:tcPr>
          <w:p w14:paraId="6959F13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2863</w:t>
            </w:r>
          </w:p>
        </w:tc>
        <w:tc>
          <w:tcPr>
            <w:tcW w:w="574" w:type="pct"/>
            <w:tcBorders>
              <w:top w:val="nil"/>
              <w:left w:val="nil"/>
              <w:bottom w:val="nil"/>
              <w:right w:val="nil"/>
            </w:tcBorders>
          </w:tcPr>
          <w:p w14:paraId="3A87D38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005ED5CD" w14:textId="77777777" w:rsidTr="007772C1">
        <w:trPr>
          <w:trHeight w:val="260"/>
        </w:trPr>
        <w:tc>
          <w:tcPr>
            <w:tcW w:w="603" w:type="pct"/>
            <w:tcBorders>
              <w:top w:val="nil"/>
              <w:left w:val="nil"/>
              <w:bottom w:val="nil"/>
              <w:right w:val="nil"/>
            </w:tcBorders>
          </w:tcPr>
          <w:p w14:paraId="5F0DB1A3"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2B64B20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2.39%</w:t>
            </w:r>
          </w:p>
        </w:tc>
        <w:tc>
          <w:tcPr>
            <w:tcW w:w="545" w:type="pct"/>
            <w:tcBorders>
              <w:top w:val="nil"/>
              <w:left w:val="nil"/>
              <w:bottom w:val="nil"/>
              <w:right w:val="nil"/>
            </w:tcBorders>
          </w:tcPr>
          <w:p w14:paraId="510E7B0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2.42%</w:t>
            </w:r>
          </w:p>
        </w:tc>
        <w:tc>
          <w:tcPr>
            <w:tcW w:w="618" w:type="pct"/>
            <w:tcBorders>
              <w:top w:val="nil"/>
              <w:left w:val="nil"/>
              <w:bottom w:val="nil"/>
              <w:right w:val="nil"/>
            </w:tcBorders>
          </w:tcPr>
          <w:p w14:paraId="3392962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-9.03%</w:t>
            </w:r>
          </w:p>
        </w:tc>
        <w:tc>
          <w:tcPr>
            <w:tcW w:w="719" w:type="pct"/>
            <w:tcBorders>
              <w:top w:val="nil"/>
              <w:left w:val="nil"/>
              <w:bottom w:val="nil"/>
              <w:right w:val="nil"/>
            </w:tcBorders>
          </w:tcPr>
          <w:p w14:paraId="199660F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7.05%</w:t>
            </w:r>
          </w:p>
        </w:tc>
        <w:tc>
          <w:tcPr>
            <w:tcW w:w="719" w:type="pct"/>
            <w:tcBorders>
              <w:top w:val="nil"/>
              <w:left w:val="nil"/>
              <w:bottom w:val="nil"/>
              <w:right w:val="nil"/>
            </w:tcBorders>
          </w:tcPr>
          <w:p w14:paraId="391353B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14.09%</w:t>
            </w:r>
          </w:p>
        </w:tc>
        <w:tc>
          <w:tcPr>
            <w:tcW w:w="676" w:type="pct"/>
            <w:tcBorders>
              <w:top w:val="nil"/>
              <w:left w:val="nil"/>
              <w:bottom w:val="nil"/>
              <w:right w:val="nil"/>
            </w:tcBorders>
          </w:tcPr>
          <w:p w14:paraId="357FD88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6.57%</w:t>
            </w:r>
          </w:p>
        </w:tc>
        <w:tc>
          <w:tcPr>
            <w:tcW w:w="574" w:type="pct"/>
            <w:tcBorders>
              <w:top w:val="nil"/>
              <w:left w:val="nil"/>
              <w:bottom w:val="nil"/>
              <w:right w:val="nil"/>
            </w:tcBorders>
          </w:tcPr>
          <w:p w14:paraId="04A31B6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524900DE" w14:textId="77777777" w:rsidTr="007772C1">
        <w:trPr>
          <w:trHeight w:val="260"/>
        </w:trPr>
        <w:tc>
          <w:tcPr>
            <w:tcW w:w="603" w:type="pct"/>
            <w:tcBorders>
              <w:top w:val="nil"/>
              <w:left w:val="nil"/>
              <w:bottom w:val="nil"/>
              <w:right w:val="nil"/>
            </w:tcBorders>
          </w:tcPr>
          <w:p w14:paraId="513CC05C"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22AC6DA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BF86F6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14D7597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48F7B1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F72649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28AE8E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614AD4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520D89E9" w14:textId="77777777" w:rsidTr="007772C1">
        <w:trPr>
          <w:trHeight w:val="260"/>
        </w:trPr>
        <w:tc>
          <w:tcPr>
            <w:tcW w:w="603" w:type="pct"/>
            <w:tcBorders>
              <w:top w:val="nil"/>
              <w:left w:val="nil"/>
              <w:bottom w:val="nil"/>
              <w:right w:val="nil"/>
            </w:tcBorders>
          </w:tcPr>
          <w:p w14:paraId="55B330B2"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65FF3A8"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Circulation</w:t>
            </w:r>
          </w:p>
        </w:tc>
        <w:tc>
          <w:tcPr>
            <w:tcW w:w="545" w:type="pct"/>
            <w:tcBorders>
              <w:top w:val="nil"/>
              <w:left w:val="nil"/>
              <w:bottom w:val="nil"/>
              <w:right w:val="nil"/>
            </w:tcBorders>
          </w:tcPr>
          <w:p w14:paraId="3A134973"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Circulation</w:t>
            </w:r>
          </w:p>
        </w:tc>
        <w:tc>
          <w:tcPr>
            <w:tcW w:w="618" w:type="pct"/>
            <w:tcBorders>
              <w:top w:val="nil"/>
              <w:left w:val="nil"/>
              <w:bottom w:val="nil"/>
              <w:right w:val="nil"/>
            </w:tcBorders>
          </w:tcPr>
          <w:p w14:paraId="10F59D51"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39A0EC6A"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Circulation</w:t>
            </w:r>
          </w:p>
        </w:tc>
        <w:tc>
          <w:tcPr>
            <w:tcW w:w="719" w:type="pct"/>
            <w:tcBorders>
              <w:top w:val="nil"/>
              <w:left w:val="nil"/>
              <w:bottom w:val="nil"/>
              <w:right w:val="nil"/>
            </w:tcBorders>
          </w:tcPr>
          <w:p w14:paraId="6D9A7CFD"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5AB9F7FC"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2B6B64F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0A0AED7A" w14:textId="77777777" w:rsidTr="007772C1">
        <w:trPr>
          <w:trHeight w:val="260"/>
        </w:trPr>
        <w:tc>
          <w:tcPr>
            <w:tcW w:w="603" w:type="pct"/>
            <w:tcBorders>
              <w:top w:val="nil"/>
              <w:left w:val="nil"/>
              <w:bottom w:val="nil"/>
              <w:right w:val="nil"/>
            </w:tcBorders>
          </w:tcPr>
          <w:p w14:paraId="6C70873C"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3400EF99"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to New Hope</w:t>
            </w:r>
          </w:p>
        </w:tc>
        <w:tc>
          <w:tcPr>
            <w:tcW w:w="545" w:type="pct"/>
            <w:tcBorders>
              <w:top w:val="nil"/>
              <w:left w:val="nil"/>
              <w:bottom w:val="nil"/>
              <w:right w:val="nil"/>
            </w:tcBorders>
          </w:tcPr>
          <w:p w14:paraId="22F4A284"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to Solebury</w:t>
            </w:r>
          </w:p>
        </w:tc>
        <w:tc>
          <w:tcPr>
            <w:tcW w:w="618" w:type="pct"/>
            <w:tcBorders>
              <w:top w:val="nil"/>
              <w:left w:val="nil"/>
              <w:bottom w:val="nil"/>
              <w:right w:val="nil"/>
            </w:tcBorders>
          </w:tcPr>
          <w:p w14:paraId="1E0B64F1"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Out of State</w:t>
            </w:r>
          </w:p>
        </w:tc>
        <w:tc>
          <w:tcPr>
            <w:tcW w:w="719" w:type="pct"/>
            <w:tcBorders>
              <w:top w:val="nil"/>
              <w:left w:val="nil"/>
              <w:bottom w:val="nil"/>
              <w:right w:val="nil"/>
            </w:tcBorders>
          </w:tcPr>
          <w:p w14:paraId="362C33DD"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Other </w:t>
            </w:r>
          </w:p>
        </w:tc>
        <w:tc>
          <w:tcPr>
            <w:tcW w:w="719" w:type="pct"/>
            <w:tcBorders>
              <w:top w:val="nil"/>
              <w:left w:val="nil"/>
              <w:bottom w:val="nil"/>
              <w:right w:val="nil"/>
            </w:tcBorders>
          </w:tcPr>
          <w:p w14:paraId="58CE759B"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E-Resources**</w:t>
            </w:r>
          </w:p>
        </w:tc>
        <w:tc>
          <w:tcPr>
            <w:tcW w:w="676" w:type="pct"/>
            <w:tcBorders>
              <w:top w:val="nil"/>
              <w:left w:val="nil"/>
              <w:bottom w:val="nil"/>
              <w:right w:val="nil"/>
            </w:tcBorders>
          </w:tcPr>
          <w:p w14:paraId="0382B0BA"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New Users</w:t>
            </w:r>
          </w:p>
        </w:tc>
        <w:tc>
          <w:tcPr>
            <w:tcW w:w="574" w:type="pct"/>
            <w:tcBorders>
              <w:top w:val="nil"/>
              <w:left w:val="nil"/>
              <w:bottom w:val="nil"/>
              <w:right w:val="nil"/>
            </w:tcBorders>
          </w:tcPr>
          <w:p w14:paraId="47C274E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4E4D227D" w14:textId="77777777" w:rsidTr="007772C1">
        <w:trPr>
          <w:trHeight w:val="260"/>
        </w:trPr>
        <w:tc>
          <w:tcPr>
            <w:tcW w:w="603" w:type="pct"/>
            <w:tcBorders>
              <w:top w:val="nil"/>
              <w:left w:val="nil"/>
              <w:bottom w:val="nil"/>
              <w:right w:val="nil"/>
            </w:tcBorders>
          </w:tcPr>
          <w:p w14:paraId="60451FF5"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lastRenderedPageBreak/>
              <w:t>2019</w:t>
            </w:r>
          </w:p>
        </w:tc>
        <w:tc>
          <w:tcPr>
            <w:tcW w:w="545" w:type="pct"/>
            <w:tcBorders>
              <w:top w:val="nil"/>
              <w:left w:val="nil"/>
              <w:bottom w:val="nil"/>
              <w:right w:val="nil"/>
            </w:tcBorders>
          </w:tcPr>
          <w:p w14:paraId="56E7F48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8563</w:t>
            </w:r>
          </w:p>
        </w:tc>
        <w:tc>
          <w:tcPr>
            <w:tcW w:w="545" w:type="pct"/>
            <w:tcBorders>
              <w:top w:val="nil"/>
              <w:left w:val="nil"/>
              <w:bottom w:val="nil"/>
              <w:right w:val="nil"/>
            </w:tcBorders>
          </w:tcPr>
          <w:p w14:paraId="1B9C1EC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19285</w:t>
            </w:r>
          </w:p>
        </w:tc>
        <w:tc>
          <w:tcPr>
            <w:tcW w:w="618" w:type="pct"/>
            <w:tcBorders>
              <w:top w:val="nil"/>
              <w:left w:val="nil"/>
              <w:bottom w:val="nil"/>
              <w:right w:val="nil"/>
            </w:tcBorders>
          </w:tcPr>
          <w:p w14:paraId="4F54B1C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1116</w:t>
            </w:r>
          </w:p>
        </w:tc>
        <w:tc>
          <w:tcPr>
            <w:tcW w:w="719" w:type="pct"/>
            <w:tcBorders>
              <w:top w:val="nil"/>
              <w:left w:val="nil"/>
              <w:bottom w:val="nil"/>
              <w:right w:val="nil"/>
            </w:tcBorders>
          </w:tcPr>
          <w:p w14:paraId="7F35B73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11343</w:t>
            </w:r>
          </w:p>
        </w:tc>
        <w:tc>
          <w:tcPr>
            <w:tcW w:w="719" w:type="pct"/>
            <w:tcBorders>
              <w:top w:val="nil"/>
              <w:left w:val="nil"/>
              <w:bottom w:val="nil"/>
              <w:right w:val="nil"/>
            </w:tcBorders>
          </w:tcPr>
          <w:p w14:paraId="4AC2F6E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2318</w:t>
            </w:r>
          </w:p>
        </w:tc>
        <w:tc>
          <w:tcPr>
            <w:tcW w:w="676" w:type="pct"/>
            <w:tcBorders>
              <w:top w:val="nil"/>
              <w:left w:val="nil"/>
              <w:bottom w:val="nil"/>
              <w:right w:val="nil"/>
            </w:tcBorders>
          </w:tcPr>
          <w:p w14:paraId="3487A74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293</w:t>
            </w:r>
          </w:p>
        </w:tc>
        <w:tc>
          <w:tcPr>
            <w:tcW w:w="574" w:type="pct"/>
            <w:tcBorders>
              <w:top w:val="nil"/>
              <w:left w:val="nil"/>
              <w:bottom w:val="nil"/>
              <w:right w:val="nil"/>
            </w:tcBorders>
          </w:tcPr>
          <w:p w14:paraId="53285B8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8FE4F83" w14:textId="77777777" w:rsidTr="007772C1">
        <w:trPr>
          <w:trHeight w:val="260"/>
        </w:trPr>
        <w:tc>
          <w:tcPr>
            <w:tcW w:w="603" w:type="pct"/>
            <w:tcBorders>
              <w:top w:val="nil"/>
              <w:left w:val="nil"/>
              <w:bottom w:val="nil"/>
              <w:right w:val="nil"/>
            </w:tcBorders>
          </w:tcPr>
          <w:p w14:paraId="0030EF54"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705A1BC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4978</w:t>
            </w:r>
          </w:p>
        </w:tc>
        <w:tc>
          <w:tcPr>
            <w:tcW w:w="545" w:type="pct"/>
            <w:tcBorders>
              <w:top w:val="nil"/>
              <w:left w:val="nil"/>
              <w:bottom w:val="nil"/>
              <w:right w:val="nil"/>
            </w:tcBorders>
          </w:tcPr>
          <w:p w14:paraId="4BE9100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10148</w:t>
            </w:r>
          </w:p>
        </w:tc>
        <w:tc>
          <w:tcPr>
            <w:tcW w:w="618" w:type="pct"/>
            <w:tcBorders>
              <w:top w:val="nil"/>
              <w:left w:val="nil"/>
              <w:bottom w:val="nil"/>
              <w:right w:val="nil"/>
            </w:tcBorders>
          </w:tcPr>
          <w:p w14:paraId="4718467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424</w:t>
            </w:r>
          </w:p>
        </w:tc>
        <w:tc>
          <w:tcPr>
            <w:tcW w:w="719" w:type="pct"/>
            <w:tcBorders>
              <w:top w:val="nil"/>
              <w:left w:val="nil"/>
              <w:bottom w:val="nil"/>
              <w:right w:val="nil"/>
            </w:tcBorders>
          </w:tcPr>
          <w:p w14:paraId="0953207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5578</w:t>
            </w:r>
          </w:p>
        </w:tc>
        <w:tc>
          <w:tcPr>
            <w:tcW w:w="719" w:type="pct"/>
            <w:tcBorders>
              <w:top w:val="nil"/>
              <w:left w:val="nil"/>
              <w:bottom w:val="nil"/>
              <w:right w:val="nil"/>
            </w:tcBorders>
          </w:tcPr>
          <w:p w14:paraId="5512212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7461</w:t>
            </w:r>
          </w:p>
        </w:tc>
        <w:tc>
          <w:tcPr>
            <w:tcW w:w="676" w:type="pct"/>
            <w:tcBorders>
              <w:top w:val="nil"/>
              <w:left w:val="nil"/>
              <w:bottom w:val="nil"/>
              <w:right w:val="nil"/>
            </w:tcBorders>
          </w:tcPr>
          <w:p w14:paraId="338F4C9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96</w:t>
            </w:r>
          </w:p>
        </w:tc>
        <w:tc>
          <w:tcPr>
            <w:tcW w:w="574" w:type="pct"/>
            <w:tcBorders>
              <w:top w:val="nil"/>
              <w:left w:val="nil"/>
              <w:bottom w:val="nil"/>
              <w:right w:val="nil"/>
            </w:tcBorders>
          </w:tcPr>
          <w:p w14:paraId="1B79C16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7AB2C6B9" w14:textId="77777777" w:rsidTr="007772C1">
        <w:trPr>
          <w:trHeight w:val="260"/>
        </w:trPr>
        <w:tc>
          <w:tcPr>
            <w:tcW w:w="603" w:type="pct"/>
            <w:tcBorders>
              <w:top w:val="nil"/>
              <w:left w:val="nil"/>
              <w:bottom w:val="nil"/>
              <w:right w:val="nil"/>
            </w:tcBorders>
          </w:tcPr>
          <w:p w14:paraId="3F3D110F"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24C4365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7029</w:t>
            </w:r>
          </w:p>
        </w:tc>
        <w:tc>
          <w:tcPr>
            <w:tcW w:w="545" w:type="pct"/>
            <w:tcBorders>
              <w:top w:val="nil"/>
              <w:left w:val="nil"/>
              <w:bottom w:val="nil"/>
              <w:right w:val="nil"/>
            </w:tcBorders>
          </w:tcPr>
          <w:p w14:paraId="1665121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15173</w:t>
            </w:r>
          </w:p>
        </w:tc>
        <w:tc>
          <w:tcPr>
            <w:tcW w:w="618" w:type="pct"/>
            <w:tcBorders>
              <w:top w:val="nil"/>
              <w:left w:val="nil"/>
              <w:bottom w:val="nil"/>
              <w:right w:val="nil"/>
            </w:tcBorders>
          </w:tcPr>
          <w:p w14:paraId="3E74444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420</w:t>
            </w:r>
          </w:p>
        </w:tc>
        <w:tc>
          <w:tcPr>
            <w:tcW w:w="719" w:type="pct"/>
            <w:tcBorders>
              <w:top w:val="nil"/>
              <w:left w:val="nil"/>
              <w:bottom w:val="nil"/>
              <w:right w:val="nil"/>
            </w:tcBorders>
          </w:tcPr>
          <w:p w14:paraId="0D6BAFD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7339</w:t>
            </w:r>
          </w:p>
        </w:tc>
        <w:tc>
          <w:tcPr>
            <w:tcW w:w="719" w:type="pct"/>
            <w:tcBorders>
              <w:top w:val="nil"/>
              <w:left w:val="nil"/>
              <w:bottom w:val="nil"/>
              <w:right w:val="nil"/>
            </w:tcBorders>
          </w:tcPr>
          <w:p w14:paraId="7746458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18464</w:t>
            </w:r>
          </w:p>
        </w:tc>
        <w:tc>
          <w:tcPr>
            <w:tcW w:w="676" w:type="pct"/>
            <w:tcBorders>
              <w:top w:val="nil"/>
              <w:left w:val="nil"/>
              <w:bottom w:val="nil"/>
              <w:right w:val="nil"/>
            </w:tcBorders>
          </w:tcPr>
          <w:p w14:paraId="5DE5B47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191</w:t>
            </w:r>
          </w:p>
        </w:tc>
        <w:tc>
          <w:tcPr>
            <w:tcW w:w="574" w:type="pct"/>
            <w:tcBorders>
              <w:top w:val="nil"/>
              <w:left w:val="nil"/>
              <w:bottom w:val="nil"/>
              <w:right w:val="nil"/>
            </w:tcBorders>
          </w:tcPr>
          <w:p w14:paraId="504824A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33F4E57" w14:textId="77777777" w:rsidTr="007772C1">
        <w:trPr>
          <w:trHeight w:val="260"/>
        </w:trPr>
        <w:tc>
          <w:tcPr>
            <w:tcW w:w="603" w:type="pct"/>
            <w:tcBorders>
              <w:top w:val="nil"/>
              <w:left w:val="nil"/>
              <w:bottom w:val="nil"/>
              <w:right w:val="nil"/>
            </w:tcBorders>
          </w:tcPr>
          <w:p w14:paraId="377E9FEB"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0FC9C5D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AB7061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A729E4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A2E69B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19AC1E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39224</w:t>
            </w:r>
          </w:p>
        </w:tc>
        <w:tc>
          <w:tcPr>
            <w:tcW w:w="676" w:type="pct"/>
            <w:tcBorders>
              <w:top w:val="nil"/>
              <w:left w:val="nil"/>
              <w:bottom w:val="nil"/>
              <w:right w:val="nil"/>
            </w:tcBorders>
          </w:tcPr>
          <w:p w14:paraId="590EE4F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255</w:t>
            </w:r>
          </w:p>
        </w:tc>
        <w:tc>
          <w:tcPr>
            <w:tcW w:w="574" w:type="pct"/>
            <w:tcBorders>
              <w:top w:val="nil"/>
              <w:left w:val="nil"/>
              <w:bottom w:val="nil"/>
              <w:right w:val="nil"/>
            </w:tcBorders>
          </w:tcPr>
          <w:p w14:paraId="2B72840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3FF851FC" w14:textId="77777777" w:rsidTr="007772C1">
        <w:trPr>
          <w:trHeight w:val="260"/>
        </w:trPr>
        <w:tc>
          <w:tcPr>
            <w:tcW w:w="603" w:type="pct"/>
            <w:tcBorders>
              <w:top w:val="nil"/>
              <w:left w:val="nil"/>
              <w:bottom w:val="nil"/>
              <w:right w:val="nil"/>
            </w:tcBorders>
          </w:tcPr>
          <w:p w14:paraId="0EAD44FD"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283C482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BA9848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14EAA0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1DEA19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4EA1B2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49230</w:t>
            </w:r>
          </w:p>
        </w:tc>
        <w:tc>
          <w:tcPr>
            <w:tcW w:w="676" w:type="pct"/>
            <w:tcBorders>
              <w:top w:val="nil"/>
              <w:left w:val="nil"/>
              <w:bottom w:val="nil"/>
              <w:right w:val="nil"/>
            </w:tcBorders>
          </w:tcPr>
          <w:p w14:paraId="141FDC2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509</w:t>
            </w:r>
          </w:p>
        </w:tc>
        <w:tc>
          <w:tcPr>
            <w:tcW w:w="574" w:type="pct"/>
            <w:tcBorders>
              <w:top w:val="nil"/>
              <w:left w:val="nil"/>
              <w:bottom w:val="nil"/>
              <w:right w:val="nil"/>
            </w:tcBorders>
          </w:tcPr>
          <w:p w14:paraId="254E17E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5060D2F1" w14:textId="77777777" w:rsidTr="007772C1">
        <w:trPr>
          <w:trHeight w:val="260"/>
        </w:trPr>
        <w:tc>
          <w:tcPr>
            <w:tcW w:w="603" w:type="pct"/>
            <w:tcBorders>
              <w:top w:val="nil"/>
              <w:left w:val="nil"/>
              <w:bottom w:val="nil"/>
              <w:right w:val="nil"/>
            </w:tcBorders>
          </w:tcPr>
          <w:p w14:paraId="346E128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7DCA9B8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0BDE1A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F87EDC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CBA117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93D976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AE5ACE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826B7A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C2D60F4" w14:textId="77777777" w:rsidTr="007772C1">
        <w:trPr>
          <w:trHeight w:val="260"/>
        </w:trPr>
        <w:tc>
          <w:tcPr>
            <w:tcW w:w="603" w:type="pct"/>
            <w:tcBorders>
              <w:top w:val="nil"/>
              <w:left w:val="nil"/>
              <w:bottom w:val="nil"/>
              <w:right w:val="nil"/>
            </w:tcBorders>
          </w:tcPr>
          <w:p w14:paraId="2D894DC1"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0778B5A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w:t>
            </w:r>
          </w:p>
        </w:tc>
        <w:tc>
          <w:tcPr>
            <w:tcW w:w="545" w:type="pct"/>
            <w:tcBorders>
              <w:top w:val="nil"/>
              <w:left w:val="nil"/>
              <w:bottom w:val="nil"/>
              <w:right w:val="nil"/>
            </w:tcBorders>
          </w:tcPr>
          <w:p w14:paraId="3CDDF85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w:t>
            </w:r>
          </w:p>
        </w:tc>
        <w:tc>
          <w:tcPr>
            <w:tcW w:w="618" w:type="pct"/>
            <w:tcBorders>
              <w:top w:val="nil"/>
              <w:left w:val="nil"/>
              <w:bottom w:val="nil"/>
              <w:right w:val="nil"/>
            </w:tcBorders>
          </w:tcPr>
          <w:p w14:paraId="2A8D540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0ADCBD3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w:t>
            </w:r>
          </w:p>
        </w:tc>
        <w:tc>
          <w:tcPr>
            <w:tcW w:w="719" w:type="pct"/>
            <w:tcBorders>
              <w:top w:val="nil"/>
              <w:left w:val="nil"/>
              <w:bottom w:val="nil"/>
              <w:right w:val="nil"/>
            </w:tcBorders>
          </w:tcPr>
          <w:p w14:paraId="51540E2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10006</w:t>
            </w:r>
          </w:p>
        </w:tc>
        <w:tc>
          <w:tcPr>
            <w:tcW w:w="676" w:type="pct"/>
            <w:tcBorders>
              <w:top w:val="nil"/>
              <w:left w:val="nil"/>
              <w:bottom w:val="nil"/>
              <w:right w:val="nil"/>
            </w:tcBorders>
          </w:tcPr>
          <w:p w14:paraId="20AF848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254</w:t>
            </w:r>
          </w:p>
        </w:tc>
        <w:tc>
          <w:tcPr>
            <w:tcW w:w="574" w:type="pct"/>
            <w:tcBorders>
              <w:top w:val="nil"/>
              <w:left w:val="nil"/>
              <w:bottom w:val="nil"/>
              <w:right w:val="nil"/>
            </w:tcBorders>
          </w:tcPr>
          <w:p w14:paraId="087ADAE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07246599" w14:textId="77777777" w:rsidTr="007772C1">
        <w:trPr>
          <w:trHeight w:val="260"/>
        </w:trPr>
        <w:tc>
          <w:tcPr>
            <w:tcW w:w="603" w:type="pct"/>
            <w:tcBorders>
              <w:top w:val="nil"/>
              <w:left w:val="nil"/>
              <w:bottom w:val="nil"/>
              <w:right w:val="nil"/>
            </w:tcBorders>
          </w:tcPr>
          <w:p w14:paraId="23ED6CF3"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667966F0" w14:textId="77777777" w:rsidR="007772C1" w:rsidRPr="007772C1" w:rsidRDefault="007772C1">
            <w:pPr>
              <w:autoSpaceDE w:val="0"/>
              <w:autoSpaceDN w:val="0"/>
              <w:adjustRightInd w:val="0"/>
              <w:jc w:val="center"/>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#DIV/0!</w:t>
            </w:r>
          </w:p>
        </w:tc>
        <w:tc>
          <w:tcPr>
            <w:tcW w:w="545" w:type="pct"/>
            <w:tcBorders>
              <w:top w:val="nil"/>
              <w:left w:val="nil"/>
              <w:bottom w:val="nil"/>
              <w:right w:val="nil"/>
            </w:tcBorders>
          </w:tcPr>
          <w:p w14:paraId="5A6EFC06" w14:textId="77777777" w:rsidR="007772C1" w:rsidRPr="007772C1" w:rsidRDefault="007772C1">
            <w:pPr>
              <w:autoSpaceDE w:val="0"/>
              <w:autoSpaceDN w:val="0"/>
              <w:adjustRightInd w:val="0"/>
              <w:jc w:val="center"/>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#DIV/0!</w:t>
            </w:r>
          </w:p>
        </w:tc>
        <w:tc>
          <w:tcPr>
            <w:tcW w:w="618" w:type="pct"/>
            <w:tcBorders>
              <w:top w:val="nil"/>
              <w:left w:val="nil"/>
              <w:bottom w:val="nil"/>
              <w:right w:val="nil"/>
            </w:tcBorders>
          </w:tcPr>
          <w:p w14:paraId="6EC74F2A" w14:textId="77777777" w:rsidR="007772C1" w:rsidRPr="007772C1" w:rsidRDefault="007772C1">
            <w:pPr>
              <w:autoSpaceDE w:val="0"/>
              <w:autoSpaceDN w:val="0"/>
              <w:adjustRightInd w:val="0"/>
              <w:jc w:val="center"/>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6F34E80E" w14:textId="77777777" w:rsidR="007772C1" w:rsidRPr="007772C1" w:rsidRDefault="007772C1">
            <w:pPr>
              <w:autoSpaceDE w:val="0"/>
              <w:autoSpaceDN w:val="0"/>
              <w:adjustRightInd w:val="0"/>
              <w:jc w:val="center"/>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#DIV/0!</w:t>
            </w:r>
          </w:p>
        </w:tc>
        <w:tc>
          <w:tcPr>
            <w:tcW w:w="719" w:type="pct"/>
            <w:tcBorders>
              <w:top w:val="nil"/>
              <w:left w:val="nil"/>
              <w:bottom w:val="nil"/>
              <w:right w:val="nil"/>
            </w:tcBorders>
          </w:tcPr>
          <w:p w14:paraId="5BB74D3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25.51%</w:t>
            </w:r>
          </w:p>
        </w:tc>
        <w:tc>
          <w:tcPr>
            <w:tcW w:w="676" w:type="pct"/>
            <w:tcBorders>
              <w:top w:val="nil"/>
              <w:left w:val="nil"/>
              <w:bottom w:val="nil"/>
              <w:right w:val="nil"/>
            </w:tcBorders>
          </w:tcPr>
          <w:p w14:paraId="2219C84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99.61%</w:t>
            </w:r>
          </w:p>
        </w:tc>
        <w:tc>
          <w:tcPr>
            <w:tcW w:w="574" w:type="pct"/>
            <w:tcBorders>
              <w:top w:val="nil"/>
              <w:left w:val="nil"/>
              <w:bottom w:val="nil"/>
              <w:right w:val="nil"/>
            </w:tcBorders>
          </w:tcPr>
          <w:p w14:paraId="5225972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73A83C95" w14:textId="77777777" w:rsidTr="007772C1">
        <w:trPr>
          <w:trHeight w:val="260"/>
        </w:trPr>
        <w:tc>
          <w:tcPr>
            <w:tcW w:w="603" w:type="pct"/>
            <w:tcBorders>
              <w:top w:val="nil"/>
              <w:left w:val="nil"/>
              <w:bottom w:val="nil"/>
              <w:right w:val="nil"/>
            </w:tcBorders>
          </w:tcPr>
          <w:p w14:paraId="1A5A5B6D"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17722AF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1E6C1F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CACB73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8FE7F11" w14:textId="77777777" w:rsidR="007772C1" w:rsidRPr="007772C1" w:rsidRDefault="007772C1">
            <w:pPr>
              <w:autoSpaceDE w:val="0"/>
              <w:autoSpaceDN w:val="0"/>
              <w:adjustRightInd w:val="0"/>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 xml:space="preserve"> </w:t>
            </w:r>
          </w:p>
        </w:tc>
        <w:tc>
          <w:tcPr>
            <w:tcW w:w="719" w:type="pct"/>
            <w:tcBorders>
              <w:top w:val="nil"/>
              <w:left w:val="nil"/>
              <w:bottom w:val="nil"/>
              <w:right w:val="nil"/>
            </w:tcBorders>
          </w:tcPr>
          <w:p w14:paraId="065D9C3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503E0F0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7D2F90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30460EF2" w14:textId="77777777" w:rsidTr="007772C1">
        <w:trPr>
          <w:trHeight w:val="260"/>
        </w:trPr>
        <w:tc>
          <w:tcPr>
            <w:tcW w:w="603" w:type="pct"/>
            <w:tcBorders>
              <w:top w:val="nil"/>
              <w:left w:val="nil"/>
              <w:bottom w:val="nil"/>
              <w:right w:val="nil"/>
            </w:tcBorders>
          </w:tcPr>
          <w:p w14:paraId="1829256E"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D8DA5D4"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Holds </w:t>
            </w:r>
          </w:p>
        </w:tc>
        <w:tc>
          <w:tcPr>
            <w:tcW w:w="545" w:type="pct"/>
            <w:tcBorders>
              <w:top w:val="nil"/>
              <w:left w:val="nil"/>
              <w:bottom w:val="nil"/>
              <w:right w:val="nil"/>
            </w:tcBorders>
          </w:tcPr>
          <w:p w14:paraId="3E1FB10C"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Holds</w:t>
            </w:r>
          </w:p>
        </w:tc>
        <w:tc>
          <w:tcPr>
            <w:tcW w:w="618" w:type="pct"/>
            <w:tcBorders>
              <w:top w:val="nil"/>
              <w:left w:val="nil"/>
              <w:bottom w:val="nil"/>
              <w:right w:val="nil"/>
            </w:tcBorders>
          </w:tcPr>
          <w:p w14:paraId="60D7FD16"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Ratio</w:t>
            </w:r>
          </w:p>
        </w:tc>
        <w:tc>
          <w:tcPr>
            <w:tcW w:w="719" w:type="pct"/>
            <w:tcBorders>
              <w:top w:val="nil"/>
              <w:left w:val="nil"/>
              <w:bottom w:val="nil"/>
              <w:right w:val="nil"/>
            </w:tcBorders>
          </w:tcPr>
          <w:p w14:paraId="59152C2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C4AC07D"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Computer</w:t>
            </w:r>
          </w:p>
        </w:tc>
        <w:tc>
          <w:tcPr>
            <w:tcW w:w="676" w:type="pct"/>
            <w:tcBorders>
              <w:top w:val="nil"/>
              <w:left w:val="nil"/>
              <w:bottom w:val="nil"/>
              <w:right w:val="nil"/>
            </w:tcBorders>
          </w:tcPr>
          <w:p w14:paraId="7AC72E5C"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Computer</w:t>
            </w:r>
          </w:p>
        </w:tc>
        <w:tc>
          <w:tcPr>
            <w:tcW w:w="574" w:type="pct"/>
            <w:tcBorders>
              <w:top w:val="nil"/>
              <w:left w:val="nil"/>
              <w:bottom w:val="nil"/>
              <w:right w:val="nil"/>
            </w:tcBorders>
          </w:tcPr>
          <w:p w14:paraId="464A6D0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7BA804E" w14:textId="77777777" w:rsidTr="007772C1">
        <w:trPr>
          <w:trHeight w:val="260"/>
        </w:trPr>
        <w:tc>
          <w:tcPr>
            <w:tcW w:w="603" w:type="pct"/>
            <w:tcBorders>
              <w:top w:val="nil"/>
              <w:left w:val="nil"/>
              <w:bottom w:val="nil"/>
              <w:right w:val="nil"/>
            </w:tcBorders>
          </w:tcPr>
          <w:p w14:paraId="0AB82C7D"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568F7154"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Outgoing</w:t>
            </w:r>
          </w:p>
        </w:tc>
        <w:tc>
          <w:tcPr>
            <w:tcW w:w="545" w:type="pct"/>
            <w:tcBorders>
              <w:top w:val="nil"/>
              <w:left w:val="nil"/>
              <w:bottom w:val="nil"/>
              <w:right w:val="nil"/>
            </w:tcBorders>
          </w:tcPr>
          <w:p w14:paraId="57FB8D03"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Incoming</w:t>
            </w:r>
          </w:p>
        </w:tc>
        <w:tc>
          <w:tcPr>
            <w:tcW w:w="618" w:type="pct"/>
            <w:tcBorders>
              <w:top w:val="nil"/>
              <w:left w:val="nil"/>
              <w:bottom w:val="nil"/>
              <w:right w:val="nil"/>
            </w:tcBorders>
          </w:tcPr>
          <w:p w14:paraId="685DA2B3"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Holds Out/In</w:t>
            </w:r>
          </w:p>
        </w:tc>
        <w:tc>
          <w:tcPr>
            <w:tcW w:w="719" w:type="pct"/>
            <w:tcBorders>
              <w:top w:val="nil"/>
              <w:left w:val="nil"/>
              <w:bottom w:val="nil"/>
              <w:right w:val="nil"/>
            </w:tcBorders>
          </w:tcPr>
          <w:p w14:paraId="6B379B7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F5440C1"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Uses</w:t>
            </w:r>
          </w:p>
        </w:tc>
        <w:tc>
          <w:tcPr>
            <w:tcW w:w="676" w:type="pct"/>
            <w:tcBorders>
              <w:top w:val="nil"/>
              <w:left w:val="nil"/>
              <w:bottom w:val="nil"/>
              <w:right w:val="nil"/>
            </w:tcBorders>
          </w:tcPr>
          <w:p w14:paraId="6E45172F"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Time</w:t>
            </w:r>
          </w:p>
        </w:tc>
        <w:tc>
          <w:tcPr>
            <w:tcW w:w="574" w:type="pct"/>
            <w:tcBorders>
              <w:top w:val="nil"/>
              <w:left w:val="nil"/>
              <w:bottom w:val="nil"/>
              <w:right w:val="nil"/>
            </w:tcBorders>
          </w:tcPr>
          <w:p w14:paraId="6B975591"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r>
      <w:tr w:rsidR="007772C1" w:rsidRPr="007772C1" w14:paraId="6A02434A" w14:textId="77777777" w:rsidTr="007772C1">
        <w:trPr>
          <w:trHeight w:val="260"/>
        </w:trPr>
        <w:tc>
          <w:tcPr>
            <w:tcW w:w="603" w:type="pct"/>
            <w:tcBorders>
              <w:top w:val="nil"/>
              <w:left w:val="nil"/>
              <w:bottom w:val="nil"/>
              <w:right w:val="nil"/>
            </w:tcBorders>
          </w:tcPr>
          <w:p w14:paraId="38D90814"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7917B5A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8079</w:t>
            </w:r>
          </w:p>
        </w:tc>
        <w:tc>
          <w:tcPr>
            <w:tcW w:w="545" w:type="pct"/>
            <w:tcBorders>
              <w:top w:val="nil"/>
              <w:left w:val="nil"/>
              <w:bottom w:val="nil"/>
              <w:right w:val="nil"/>
            </w:tcBorders>
          </w:tcPr>
          <w:p w14:paraId="1DA02E4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8413</w:t>
            </w:r>
          </w:p>
        </w:tc>
        <w:tc>
          <w:tcPr>
            <w:tcW w:w="618" w:type="pct"/>
            <w:tcBorders>
              <w:top w:val="nil"/>
              <w:left w:val="nil"/>
              <w:bottom w:val="nil"/>
              <w:right w:val="nil"/>
            </w:tcBorders>
          </w:tcPr>
          <w:p w14:paraId="251BD0E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0.960</w:t>
            </w:r>
          </w:p>
        </w:tc>
        <w:tc>
          <w:tcPr>
            <w:tcW w:w="719" w:type="pct"/>
            <w:tcBorders>
              <w:top w:val="nil"/>
              <w:left w:val="nil"/>
              <w:bottom w:val="nil"/>
              <w:right w:val="nil"/>
            </w:tcBorders>
          </w:tcPr>
          <w:p w14:paraId="372909F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C70852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2570</w:t>
            </w:r>
          </w:p>
        </w:tc>
        <w:tc>
          <w:tcPr>
            <w:tcW w:w="676" w:type="pct"/>
            <w:tcBorders>
              <w:top w:val="nil"/>
              <w:left w:val="nil"/>
              <w:bottom w:val="nil"/>
              <w:right w:val="nil"/>
            </w:tcBorders>
          </w:tcPr>
          <w:p w14:paraId="43B1E28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1493</w:t>
            </w:r>
          </w:p>
        </w:tc>
        <w:tc>
          <w:tcPr>
            <w:tcW w:w="574" w:type="pct"/>
            <w:tcBorders>
              <w:top w:val="nil"/>
              <w:left w:val="nil"/>
              <w:bottom w:val="nil"/>
              <w:right w:val="nil"/>
            </w:tcBorders>
          </w:tcPr>
          <w:p w14:paraId="1A4BD39F"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r>
      <w:tr w:rsidR="007772C1" w:rsidRPr="007772C1" w14:paraId="51BB6290" w14:textId="77777777" w:rsidTr="007772C1">
        <w:trPr>
          <w:trHeight w:val="260"/>
        </w:trPr>
        <w:tc>
          <w:tcPr>
            <w:tcW w:w="603" w:type="pct"/>
            <w:tcBorders>
              <w:top w:val="nil"/>
              <w:left w:val="nil"/>
              <w:bottom w:val="nil"/>
              <w:right w:val="nil"/>
            </w:tcBorders>
          </w:tcPr>
          <w:p w14:paraId="73DC677D"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697B1F0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5395</w:t>
            </w:r>
          </w:p>
        </w:tc>
        <w:tc>
          <w:tcPr>
            <w:tcW w:w="545" w:type="pct"/>
            <w:tcBorders>
              <w:top w:val="nil"/>
              <w:left w:val="nil"/>
              <w:bottom w:val="nil"/>
              <w:right w:val="nil"/>
            </w:tcBorders>
          </w:tcPr>
          <w:p w14:paraId="3362D3E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6050</w:t>
            </w:r>
          </w:p>
        </w:tc>
        <w:tc>
          <w:tcPr>
            <w:tcW w:w="618" w:type="pct"/>
            <w:tcBorders>
              <w:top w:val="nil"/>
              <w:left w:val="nil"/>
              <w:bottom w:val="nil"/>
              <w:right w:val="nil"/>
            </w:tcBorders>
          </w:tcPr>
          <w:p w14:paraId="7168BFE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0.892</w:t>
            </w:r>
          </w:p>
        </w:tc>
        <w:tc>
          <w:tcPr>
            <w:tcW w:w="719" w:type="pct"/>
            <w:tcBorders>
              <w:top w:val="nil"/>
              <w:left w:val="nil"/>
              <w:bottom w:val="nil"/>
              <w:right w:val="nil"/>
            </w:tcBorders>
          </w:tcPr>
          <w:p w14:paraId="5A97D3F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DABA81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741</w:t>
            </w:r>
          </w:p>
        </w:tc>
        <w:tc>
          <w:tcPr>
            <w:tcW w:w="676" w:type="pct"/>
            <w:tcBorders>
              <w:top w:val="nil"/>
              <w:left w:val="nil"/>
              <w:bottom w:val="nil"/>
              <w:right w:val="nil"/>
            </w:tcBorders>
          </w:tcPr>
          <w:p w14:paraId="0D5C296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338</w:t>
            </w:r>
          </w:p>
        </w:tc>
        <w:tc>
          <w:tcPr>
            <w:tcW w:w="574" w:type="pct"/>
            <w:tcBorders>
              <w:top w:val="nil"/>
              <w:left w:val="nil"/>
              <w:bottom w:val="nil"/>
              <w:right w:val="nil"/>
            </w:tcBorders>
          </w:tcPr>
          <w:p w14:paraId="23AD7DAF"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r>
      <w:tr w:rsidR="007772C1" w:rsidRPr="007772C1" w14:paraId="64A22327" w14:textId="77777777" w:rsidTr="007772C1">
        <w:trPr>
          <w:trHeight w:val="260"/>
        </w:trPr>
        <w:tc>
          <w:tcPr>
            <w:tcW w:w="603" w:type="pct"/>
            <w:tcBorders>
              <w:top w:val="nil"/>
              <w:left w:val="nil"/>
              <w:bottom w:val="nil"/>
              <w:right w:val="nil"/>
            </w:tcBorders>
          </w:tcPr>
          <w:p w14:paraId="1CC10CCD"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3514C9D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6896</w:t>
            </w:r>
          </w:p>
        </w:tc>
        <w:tc>
          <w:tcPr>
            <w:tcW w:w="545" w:type="pct"/>
            <w:tcBorders>
              <w:top w:val="nil"/>
              <w:left w:val="nil"/>
              <w:bottom w:val="nil"/>
              <w:right w:val="nil"/>
            </w:tcBorders>
          </w:tcPr>
          <w:p w14:paraId="798F63B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7133</w:t>
            </w:r>
          </w:p>
        </w:tc>
        <w:tc>
          <w:tcPr>
            <w:tcW w:w="618" w:type="pct"/>
            <w:tcBorders>
              <w:top w:val="nil"/>
              <w:left w:val="nil"/>
              <w:bottom w:val="nil"/>
              <w:right w:val="nil"/>
            </w:tcBorders>
          </w:tcPr>
          <w:p w14:paraId="0CF148F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0.967</w:t>
            </w:r>
          </w:p>
        </w:tc>
        <w:tc>
          <w:tcPr>
            <w:tcW w:w="719" w:type="pct"/>
            <w:tcBorders>
              <w:top w:val="nil"/>
              <w:left w:val="nil"/>
              <w:bottom w:val="nil"/>
              <w:right w:val="nil"/>
            </w:tcBorders>
          </w:tcPr>
          <w:p w14:paraId="1F87D09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859190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506</w:t>
            </w:r>
          </w:p>
        </w:tc>
        <w:tc>
          <w:tcPr>
            <w:tcW w:w="676" w:type="pct"/>
            <w:tcBorders>
              <w:top w:val="nil"/>
              <w:left w:val="nil"/>
              <w:bottom w:val="nil"/>
              <w:right w:val="nil"/>
            </w:tcBorders>
          </w:tcPr>
          <w:p w14:paraId="4D22E16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234</w:t>
            </w:r>
          </w:p>
        </w:tc>
        <w:tc>
          <w:tcPr>
            <w:tcW w:w="574" w:type="pct"/>
            <w:tcBorders>
              <w:top w:val="nil"/>
              <w:left w:val="nil"/>
              <w:bottom w:val="nil"/>
              <w:right w:val="nil"/>
            </w:tcBorders>
          </w:tcPr>
          <w:p w14:paraId="4E2E633E"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r>
      <w:tr w:rsidR="007772C1" w:rsidRPr="007772C1" w14:paraId="0A8EFA88" w14:textId="77777777" w:rsidTr="007772C1">
        <w:trPr>
          <w:trHeight w:val="260"/>
        </w:trPr>
        <w:tc>
          <w:tcPr>
            <w:tcW w:w="603" w:type="pct"/>
            <w:tcBorders>
              <w:top w:val="nil"/>
              <w:left w:val="nil"/>
              <w:bottom w:val="nil"/>
              <w:right w:val="nil"/>
            </w:tcBorders>
          </w:tcPr>
          <w:p w14:paraId="3B2B8302"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0F4DB68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3781</w:t>
            </w:r>
          </w:p>
        </w:tc>
        <w:tc>
          <w:tcPr>
            <w:tcW w:w="545" w:type="pct"/>
            <w:tcBorders>
              <w:top w:val="nil"/>
              <w:left w:val="nil"/>
              <w:bottom w:val="nil"/>
              <w:right w:val="nil"/>
            </w:tcBorders>
          </w:tcPr>
          <w:p w14:paraId="3360018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4630</w:t>
            </w:r>
          </w:p>
        </w:tc>
        <w:tc>
          <w:tcPr>
            <w:tcW w:w="618" w:type="pct"/>
            <w:tcBorders>
              <w:top w:val="nil"/>
              <w:left w:val="nil"/>
              <w:bottom w:val="nil"/>
              <w:right w:val="nil"/>
            </w:tcBorders>
          </w:tcPr>
          <w:p w14:paraId="05268F0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0.817</w:t>
            </w:r>
          </w:p>
        </w:tc>
        <w:tc>
          <w:tcPr>
            <w:tcW w:w="719" w:type="pct"/>
            <w:tcBorders>
              <w:top w:val="nil"/>
              <w:left w:val="nil"/>
              <w:bottom w:val="nil"/>
              <w:right w:val="nil"/>
            </w:tcBorders>
          </w:tcPr>
          <w:p w14:paraId="3348C46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9A2546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776</w:t>
            </w:r>
          </w:p>
        </w:tc>
        <w:tc>
          <w:tcPr>
            <w:tcW w:w="676" w:type="pct"/>
            <w:tcBorders>
              <w:top w:val="nil"/>
              <w:left w:val="nil"/>
              <w:bottom w:val="nil"/>
              <w:right w:val="nil"/>
            </w:tcBorders>
          </w:tcPr>
          <w:p w14:paraId="338C5F0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418</w:t>
            </w:r>
          </w:p>
        </w:tc>
        <w:tc>
          <w:tcPr>
            <w:tcW w:w="574" w:type="pct"/>
            <w:tcBorders>
              <w:top w:val="nil"/>
              <w:left w:val="nil"/>
              <w:bottom w:val="nil"/>
              <w:right w:val="nil"/>
            </w:tcBorders>
          </w:tcPr>
          <w:p w14:paraId="2B26CCE3" w14:textId="77777777" w:rsidR="007772C1" w:rsidRPr="007772C1" w:rsidRDefault="007772C1">
            <w:pPr>
              <w:autoSpaceDE w:val="0"/>
              <w:autoSpaceDN w:val="0"/>
              <w:adjustRightInd w:val="0"/>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 xml:space="preserve"> </w:t>
            </w:r>
          </w:p>
        </w:tc>
      </w:tr>
      <w:tr w:rsidR="007772C1" w:rsidRPr="007772C1" w14:paraId="7FFA5930" w14:textId="77777777" w:rsidTr="007772C1">
        <w:trPr>
          <w:trHeight w:val="260"/>
        </w:trPr>
        <w:tc>
          <w:tcPr>
            <w:tcW w:w="603" w:type="pct"/>
            <w:tcBorders>
              <w:top w:val="nil"/>
              <w:left w:val="nil"/>
              <w:bottom w:val="nil"/>
              <w:right w:val="nil"/>
            </w:tcBorders>
          </w:tcPr>
          <w:p w14:paraId="2A2DF39F"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3FE7E7C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3867</w:t>
            </w:r>
          </w:p>
        </w:tc>
        <w:tc>
          <w:tcPr>
            <w:tcW w:w="545" w:type="pct"/>
            <w:tcBorders>
              <w:top w:val="nil"/>
              <w:left w:val="nil"/>
              <w:bottom w:val="nil"/>
              <w:right w:val="nil"/>
            </w:tcBorders>
          </w:tcPr>
          <w:p w14:paraId="3EB3FFB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4866</w:t>
            </w:r>
          </w:p>
        </w:tc>
        <w:tc>
          <w:tcPr>
            <w:tcW w:w="618" w:type="pct"/>
            <w:tcBorders>
              <w:top w:val="nil"/>
              <w:left w:val="nil"/>
              <w:bottom w:val="nil"/>
              <w:right w:val="nil"/>
            </w:tcBorders>
          </w:tcPr>
          <w:p w14:paraId="1A66907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0.795</w:t>
            </w:r>
          </w:p>
        </w:tc>
        <w:tc>
          <w:tcPr>
            <w:tcW w:w="719" w:type="pct"/>
            <w:tcBorders>
              <w:top w:val="nil"/>
              <w:left w:val="nil"/>
              <w:bottom w:val="nil"/>
              <w:right w:val="nil"/>
            </w:tcBorders>
          </w:tcPr>
          <w:p w14:paraId="6BC1BFE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2ED1A5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899</w:t>
            </w:r>
          </w:p>
        </w:tc>
        <w:tc>
          <w:tcPr>
            <w:tcW w:w="676" w:type="pct"/>
            <w:tcBorders>
              <w:top w:val="nil"/>
              <w:left w:val="nil"/>
              <w:bottom w:val="nil"/>
              <w:right w:val="nil"/>
            </w:tcBorders>
          </w:tcPr>
          <w:p w14:paraId="5D17CE9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484</w:t>
            </w:r>
          </w:p>
        </w:tc>
        <w:tc>
          <w:tcPr>
            <w:tcW w:w="574" w:type="pct"/>
            <w:tcBorders>
              <w:top w:val="nil"/>
              <w:left w:val="nil"/>
              <w:bottom w:val="nil"/>
              <w:right w:val="nil"/>
            </w:tcBorders>
          </w:tcPr>
          <w:p w14:paraId="755CB0DF" w14:textId="77777777" w:rsidR="007772C1" w:rsidRPr="007772C1" w:rsidRDefault="007772C1">
            <w:pPr>
              <w:autoSpaceDE w:val="0"/>
              <w:autoSpaceDN w:val="0"/>
              <w:adjustRightInd w:val="0"/>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 xml:space="preserve"> </w:t>
            </w:r>
          </w:p>
        </w:tc>
      </w:tr>
      <w:tr w:rsidR="007772C1" w:rsidRPr="007772C1" w14:paraId="6803A29E" w14:textId="77777777" w:rsidTr="007772C1">
        <w:trPr>
          <w:trHeight w:val="260"/>
        </w:trPr>
        <w:tc>
          <w:tcPr>
            <w:tcW w:w="603" w:type="pct"/>
            <w:tcBorders>
              <w:top w:val="nil"/>
              <w:left w:val="nil"/>
              <w:bottom w:val="nil"/>
              <w:right w:val="nil"/>
            </w:tcBorders>
          </w:tcPr>
          <w:p w14:paraId="423C822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6599B1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69F661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C1B9A8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A040CA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86633D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3DEA7E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FDC0DA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4BB526FC" w14:textId="77777777" w:rsidTr="007772C1">
        <w:trPr>
          <w:trHeight w:val="260"/>
        </w:trPr>
        <w:tc>
          <w:tcPr>
            <w:tcW w:w="603" w:type="pct"/>
            <w:tcBorders>
              <w:top w:val="nil"/>
              <w:left w:val="nil"/>
              <w:bottom w:val="nil"/>
              <w:right w:val="nil"/>
            </w:tcBorders>
          </w:tcPr>
          <w:p w14:paraId="6E826C06"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1C77203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86</w:t>
            </w:r>
          </w:p>
        </w:tc>
        <w:tc>
          <w:tcPr>
            <w:tcW w:w="545" w:type="pct"/>
            <w:tcBorders>
              <w:top w:val="nil"/>
              <w:left w:val="nil"/>
              <w:bottom w:val="nil"/>
              <w:right w:val="nil"/>
            </w:tcBorders>
          </w:tcPr>
          <w:p w14:paraId="211B7F2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236</w:t>
            </w:r>
          </w:p>
        </w:tc>
        <w:tc>
          <w:tcPr>
            <w:tcW w:w="618" w:type="pct"/>
            <w:tcBorders>
              <w:top w:val="nil"/>
              <w:left w:val="nil"/>
              <w:bottom w:val="nil"/>
              <w:right w:val="nil"/>
            </w:tcBorders>
          </w:tcPr>
          <w:p w14:paraId="36EAA6B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30B356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00D096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123</w:t>
            </w:r>
          </w:p>
        </w:tc>
        <w:tc>
          <w:tcPr>
            <w:tcW w:w="676" w:type="pct"/>
            <w:tcBorders>
              <w:top w:val="nil"/>
              <w:left w:val="nil"/>
              <w:bottom w:val="nil"/>
              <w:right w:val="nil"/>
            </w:tcBorders>
          </w:tcPr>
          <w:p w14:paraId="4F2EDC2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66</w:t>
            </w:r>
          </w:p>
        </w:tc>
        <w:tc>
          <w:tcPr>
            <w:tcW w:w="574" w:type="pct"/>
            <w:tcBorders>
              <w:top w:val="nil"/>
              <w:left w:val="nil"/>
              <w:bottom w:val="nil"/>
              <w:right w:val="nil"/>
            </w:tcBorders>
          </w:tcPr>
          <w:p w14:paraId="53C1C52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7F3BD19C" w14:textId="77777777" w:rsidTr="007772C1">
        <w:trPr>
          <w:trHeight w:val="260"/>
        </w:trPr>
        <w:tc>
          <w:tcPr>
            <w:tcW w:w="603" w:type="pct"/>
            <w:tcBorders>
              <w:top w:val="nil"/>
              <w:left w:val="nil"/>
              <w:bottom w:val="nil"/>
              <w:right w:val="nil"/>
            </w:tcBorders>
          </w:tcPr>
          <w:p w14:paraId="7FA565C3"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073DF05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2.27%</w:t>
            </w:r>
          </w:p>
        </w:tc>
        <w:tc>
          <w:tcPr>
            <w:tcW w:w="545" w:type="pct"/>
            <w:tcBorders>
              <w:top w:val="nil"/>
              <w:left w:val="nil"/>
              <w:bottom w:val="nil"/>
              <w:right w:val="nil"/>
            </w:tcBorders>
          </w:tcPr>
          <w:p w14:paraId="6E39EEE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5.10%</w:t>
            </w:r>
          </w:p>
        </w:tc>
        <w:tc>
          <w:tcPr>
            <w:tcW w:w="618" w:type="pct"/>
            <w:tcBorders>
              <w:top w:val="nil"/>
              <w:left w:val="nil"/>
              <w:bottom w:val="nil"/>
              <w:right w:val="nil"/>
            </w:tcBorders>
          </w:tcPr>
          <w:p w14:paraId="3F8E0D3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79D20E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203899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15.85%</w:t>
            </w:r>
          </w:p>
        </w:tc>
        <w:tc>
          <w:tcPr>
            <w:tcW w:w="676" w:type="pct"/>
            <w:tcBorders>
              <w:top w:val="nil"/>
              <w:left w:val="nil"/>
              <w:bottom w:val="nil"/>
              <w:right w:val="nil"/>
            </w:tcBorders>
          </w:tcPr>
          <w:p w14:paraId="0CC3547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15.79%</w:t>
            </w:r>
          </w:p>
        </w:tc>
        <w:tc>
          <w:tcPr>
            <w:tcW w:w="574" w:type="pct"/>
            <w:tcBorders>
              <w:top w:val="nil"/>
              <w:left w:val="nil"/>
              <w:bottom w:val="nil"/>
              <w:right w:val="nil"/>
            </w:tcBorders>
          </w:tcPr>
          <w:p w14:paraId="3C8CC3AE" w14:textId="77777777" w:rsidR="007772C1" w:rsidRPr="007772C1" w:rsidRDefault="007772C1">
            <w:pPr>
              <w:autoSpaceDE w:val="0"/>
              <w:autoSpaceDN w:val="0"/>
              <w:adjustRightInd w:val="0"/>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 xml:space="preserve"> </w:t>
            </w:r>
          </w:p>
        </w:tc>
      </w:tr>
      <w:tr w:rsidR="007772C1" w:rsidRPr="007772C1" w14:paraId="4B80C5BD" w14:textId="77777777" w:rsidTr="007772C1">
        <w:trPr>
          <w:trHeight w:val="260"/>
        </w:trPr>
        <w:tc>
          <w:tcPr>
            <w:tcW w:w="603" w:type="pct"/>
            <w:tcBorders>
              <w:top w:val="nil"/>
              <w:left w:val="nil"/>
              <w:bottom w:val="nil"/>
              <w:right w:val="nil"/>
            </w:tcBorders>
          </w:tcPr>
          <w:p w14:paraId="34E540FD"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9FAF25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B30CC6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6A1F47F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D199F4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B0170D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152CB7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054425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4298CAD6" w14:textId="77777777" w:rsidTr="007772C1">
        <w:trPr>
          <w:trHeight w:val="260"/>
        </w:trPr>
        <w:tc>
          <w:tcPr>
            <w:tcW w:w="603" w:type="pct"/>
            <w:tcBorders>
              <w:top w:val="nil"/>
              <w:left w:val="nil"/>
              <w:bottom w:val="nil"/>
              <w:right w:val="nil"/>
            </w:tcBorders>
          </w:tcPr>
          <w:p w14:paraId="262EB2DC"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8907B8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9E019E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54E724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D840DC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E1247D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E5BD3B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3D4B7B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CD768E8" w14:textId="77777777" w:rsidTr="007772C1">
        <w:trPr>
          <w:trHeight w:val="260"/>
        </w:trPr>
        <w:tc>
          <w:tcPr>
            <w:tcW w:w="603" w:type="pct"/>
            <w:tcBorders>
              <w:top w:val="nil"/>
              <w:left w:val="nil"/>
              <w:bottom w:val="nil"/>
              <w:right w:val="nil"/>
            </w:tcBorders>
          </w:tcPr>
          <w:p w14:paraId="7AAA482F"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71A0281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82FAFE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87B58B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F07B96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6616CF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29E9F9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A5E405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5DED53FA" w14:textId="77777777" w:rsidTr="007772C1">
        <w:trPr>
          <w:trHeight w:val="260"/>
        </w:trPr>
        <w:tc>
          <w:tcPr>
            <w:tcW w:w="1693" w:type="pct"/>
            <w:gridSpan w:val="3"/>
            <w:tcBorders>
              <w:top w:val="nil"/>
              <w:left w:val="nil"/>
              <w:bottom w:val="nil"/>
              <w:right w:val="nil"/>
            </w:tcBorders>
          </w:tcPr>
          <w:p w14:paraId="5EE05D34"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September 2023 Prior Years Comparison</w:t>
            </w:r>
          </w:p>
        </w:tc>
        <w:tc>
          <w:tcPr>
            <w:tcW w:w="618" w:type="pct"/>
            <w:tcBorders>
              <w:top w:val="nil"/>
              <w:left w:val="nil"/>
              <w:bottom w:val="nil"/>
              <w:right w:val="nil"/>
            </w:tcBorders>
          </w:tcPr>
          <w:p w14:paraId="176B2A1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53A0A1A"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YEAR TO DATE</w:t>
            </w:r>
          </w:p>
        </w:tc>
        <w:tc>
          <w:tcPr>
            <w:tcW w:w="719" w:type="pct"/>
            <w:tcBorders>
              <w:top w:val="nil"/>
              <w:left w:val="nil"/>
              <w:bottom w:val="nil"/>
              <w:right w:val="nil"/>
            </w:tcBorders>
          </w:tcPr>
          <w:p w14:paraId="1EA229D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4E2BDEE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412BD1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7454A3CA" w14:textId="77777777" w:rsidTr="007772C1">
        <w:trPr>
          <w:trHeight w:val="260"/>
        </w:trPr>
        <w:tc>
          <w:tcPr>
            <w:tcW w:w="603" w:type="pct"/>
            <w:tcBorders>
              <w:top w:val="nil"/>
              <w:left w:val="nil"/>
              <w:bottom w:val="nil"/>
              <w:right w:val="nil"/>
            </w:tcBorders>
          </w:tcPr>
          <w:p w14:paraId="74BB8D3C"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A263AD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7AB663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557D940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DA51CB9"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524BBDE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EC1E2F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F2D34F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61EEBE8" w14:textId="77777777" w:rsidTr="007772C1">
        <w:trPr>
          <w:trHeight w:val="260"/>
        </w:trPr>
        <w:tc>
          <w:tcPr>
            <w:tcW w:w="603" w:type="pct"/>
            <w:tcBorders>
              <w:top w:val="nil"/>
              <w:left w:val="nil"/>
              <w:bottom w:val="nil"/>
              <w:right w:val="nil"/>
            </w:tcBorders>
          </w:tcPr>
          <w:p w14:paraId="6E1C7CF5"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5F2B784"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5B772E2D"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06334B6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8E0FDE4"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Programs</w:t>
            </w:r>
          </w:p>
        </w:tc>
        <w:tc>
          <w:tcPr>
            <w:tcW w:w="719" w:type="pct"/>
            <w:tcBorders>
              <w:top w:val="nil"/>
              <w:left w:val="nil"/>
              <w:bottom w:val="nil"/>
              <w:right w:val="nil"/>
            </w:tcBorders>
          </w:tcPr>
          <w:p w14:paraId="6A79129B"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676" w:type="pct"/>
            <w:tcBorders>
              <w:top w:val="nil"/>
              <w:left w:val="nil"/>
              <w:bottom w:val="nil"/>
              <w:right w:val="nil"/>
            </w:tcBorders>
          </w:tcPr>
          <w:p w14:paraId="41CBAB09"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74" w:type="pct"/>
            <w:tcBorders>
              <w:top w:val="nil"/>
              <w:left w:val="nil"/>
              <w:bottom w:val="nil"/>
              <w:right w:val="nil"/>
            </w:tcBorders>
          </w:tcPr>
          <w:p w14:paraId="3D6D533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40CC369" w14:textId="77777777" w:rsidTr="007772C1">
        <w:trPr>
          <w:trHeight w:val="260"/>
        </w:trPr>
        <w:tc>
          <w:tcPr>
            <w:tcW w:w="603" w:type="pct"/>
            <w:tcBorders>
              <w:top w:val="nil"/>
              <w:left w:val="nil"/>
              <w:bottom w:val="nil"/>
              <w:right w:val="nil"/>
            </w:tcBorders>
          </w:tcPr>
          <w:p w14:paraId="0B4CE539"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20026931"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for Adults</w:t>
            </w:r>
          </w:p>
        </w:tc>
        <w:tc>
          <w:tcPr>
            <w:tcW w:w="545" w:type="pct"/>
            <w:tcBorders>
              <w:top w:val="nil"/>
              <w:left w:val="nil"/>
              <w:bottom w:val="nil"/>
              <w:right w:val="nil"/>
            </w:tcBorders>
          </w:tcPr>
          <w:p w14:paraId="178A3A18"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Attendance</w:t>
            </w:r>
          </w:p>
        </w:tc>
        <w:tc>
          <w:tcPr>
            <w:tcW w:w="618" w:type="pct"/>
            <w:tcBorders>
              <w:top w:val="nil"/>
              <w:left w:val="nil"/>
              <w:bottom w:val="nil"/>
              <w:right w:val="nil"/>
            </w:tcBorders>
          </w:tcPr>
          <w:p w14:paraId="2CE3748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CFA0F4C"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for Young Adults</w:t>
            </w:r>
          </w:p>
        </w:tc>
        <w:tc>
          <w:tcPr>
            <w:tcW w:w="719" w:type="pct"/>
            <w:tcBorders>
              <w:top w:val="nil"/>
              <w:left w:val="nil"/>
              <w:bottom w:val="nil"/>
              <w:right w:val="nil"/>
            </w:tcBorders>
          </w:tcPr>
          <w:p w14:paraId="1029AF8D"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Adult Attend</w:t>
            </w:r>
          </w:p>
        </w:tc>
        <w:tc>
          <w:tcPr>
            <w:tcW w:w="676" w:type="pct"/>
            <w:tcBorders>
              <w:top w:val="nil"/>
              <w:left w:val="nil"/>
              <w:bottom w:val="nil"/>
              <w:right w:val="nil"/>
            </w:tcBorders>
          </w:tcPr>
          <w:p w14:paraId="2A407F01"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Young Adult Attend</w:t>
            </w:r>
          </w:p>
        </w:tc>
        <w:tc>
          <w:tcPr>
            <w:tcW w:w="574" w:type="pct"/>
            <w:tcBorders>
              <w:top w:val="nil"/>
              <w:left w:val="nil"/>
              <w:bottom w:val="nil"/>
              <w:right w:val="nil"/>
            </w:tcBorders>
          </w:tcPr>
          <w:p w14:paraId="0755077C"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r>
      <w:tr w:rsidR="007772C1" w:rsidRPr="007772C1" w14:paraId="19A272E5" w14:textId="77777777" w:rsidTr="007772C1">
        <w:trPr>
          <w:trHeight w:val="260"/>
        </w:trPr>
        <w:tc>
          <w:tcPr>
            <w:tcW w:w="603" w:type="pct"/>
            <w:tcBorders>
              <w:top w:val="nil"/>
              <w:left w:val="nil"/>
              <w:bottom w:val="nil"/>
              <w:right w:val="nil"/>
            </w:tcBorders>
          </w:tcPr>
          <w:p w14:paraId="58B18928"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2DE7A09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53</w:t>
            </w:r>
          </w:p>
        </w:tc>
        <w:tc>
          <w:tcPr>
            <w:tcW w:w="545" w:type="pct"/>
            <w:tcBorders>
              <w:top w:val="nil"/>
              <w:left w:val="nil"/>
              <w:bottom w:val="nil"/>
              <w:right w:val="nil"/>
            </w:tcBorders>
          </w:tcPr>
          <w:p w14:paraId="2A08B1A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603</w:t>
            </w:r>
          </w:p>
        </w:tc>
        <w:tc>
          <w:tcPr>
            <w:tcW w:w="618" w:type="pct"/>
            <w:tcBorders>
              <w:top w:val="nil"/>
              <w:left w:val="nil"/>
              <w:bottom w:val="nil"/>
              <w:right w:val="nil"/>
            </w:tcBorders>
          </w:tcPr>
          <w:p w14:paraId="2A9308C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5C3FF2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60</w:t>
            </w:r>
          </w:p>
        </w:tc>
        <w:tc>
          <w:tcPr>
            <w:tcW w:w="719" w:type="pct"/>
            <w:tcBorders>
              <w:top w:val="nil"/>
              <w:left w:val="nil"/>
              <w:bottom w:val="nil"/>
              <w:right w:val="nil"/>
            </w:tcBorders>
          </w:tcPr>
          <w:p w14:paraId="2B212F2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164</w:t>
            </w:r>
          </w:p>
        </w:tc>
        <w:tc>
          <w:tcPr>
            <w:tcW w:w="676" w:type="pct"/>
            <w:tcBorders>
              <w:top w:val="nil"/>
              <w:left w:val="nil"/>
              <w:bottom w:val="nil"/>
              <w:right w:val="nil"/>
            </w:tcBorders>
          </w:tcPr>
          <w:p w14:paraId="3319A6E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219</w:t>
            </w:r>
          </w:p>
        </w:tc>
        <w:tc>
          <w:tcPr>
            <w:tcW w:w="574" w:type="pct"/>
            <w:tcBorders>
              <w:top w:val="nil"/>
              <w:left w:val="nil"/>
              <w:bottom w:val="nil"/>
              <w:right w:val="nil"/>
            </w:tcBorders>
          </w:tcPr>
          <w:p w14:paraId="7A25DD29"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r>
      <w:tr w:rsidR="007772C1" w:rsidRPr="007772C1" w14:paraId="11EFF31C" w14:textId="77777777" w:rsidTr="007772C1">
        <w:trPr>
          <w:trHeight w:val="260"/>
        </w:trPr>
        <w:tc>
          <w:tcPr>
            <w:tcW w:w="603" w:type="pct"/>
            <w:tcBorders>
              <w:top w:val="nil"/>
              <w:left w:val="nil"/>
              <w:bottom w:val="nil"/>
              <w:right w:val="nil"/>
            </w:tcBorders>
          </w:tcPr>
          <w:p w14:paraId="081E7E8E"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14E9CC6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80</w:t>
            </w:r>
          </w:p>
        </w:tc>
        <w:tc>
          <w:tcPr>
            <w:tcW w:w="545" w:type="pct"/>
            <w:tcBorders>
              <w:top w:val="nil"/>
              <w:left w:val="nil"/>
              <w:bottom w:val="nil"/>
              <w:right w:val="nil"/>
            </w:tcBorders>
          </w:tcPr>
          <w:p w14:paraId="685260F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561</w:t>
            </w:r>
          </w:p>
        </w:tc>
        <w:tc>
          <w:tcPr>
            <w:tcW w:w="618" w:type="pct"/>
            <w:tcBorders>
              <w:top w:val="nil"/>
              <w:left w:val="nil"/>
              <w:bottom w:val="nil"/>
              <w:right w:val="nil"/>
            </w:tcBorders>
          </w:tcPr>
          <w:p w14:paraId="3B5E67E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FC5CF8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15</w:t>
            </w:r>
          </w:p>
        </w:tc>
        <w:tc>
          <w:tcPr>
            <w:tcW w:w="719" w:type="pct"/>
            <w:tcBorders>
              <w:top w:val="nil"/>
              <w:left w:val="nil"/>
              <w:bottom w:val="nil"/>
              <w:right w:val="nil"/>
            </w:tcBorders>
          </w:tcPr>
          <w:p w14:paraId="52B7657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46</w:t>
            </w:r>
          </w:p>
        </w:tc>
        <w:tc>
          <w:tcPr>
            <w:tcW w:w="676" w:type="pct"/>
            <w:tcBorders>
              <w:top w:val="nil"/>
              <w:left w:val="nil"/>
              <w:bottom w:val="nil"/>
              <w:right w:val="nil"/>
            </w:tcBorders>
          </w:tcPr>
          <w:p w14:paraId="60BCE7B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103</w:t>
            </w:r>
          </w:p>
        </w:tc>
        <w:tc>
          <w:tcPr>
            <w:tcW w:w="574" w:type="pct"/>
            <w:tcBorders>
              <w:top w:val="nil"/>
              <w:left w:val="nil"/>
              <w:bottom w:val="nil"/>
              <w:right w:val="nil"/>
            </w:tcBorders>
          </w:tcPr>
          <w:p w14:paraId="4A113A2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3EE65C49" w14:textId="77777777" w:rsidTr="007772C1">
        <w:trPr>
          <w:trHeight w:val="260"/>
        </w:trPr>
        <w:tc>
          <w:tcPr>
            <w:tcW w:w="603" w:type="pct"/>
            <w:tcBorders>
              <w:top w:val="nil"/>
              <w:left w:val="nil"/>
              <w:bottom w:val="nil"/>
              <w:right w:val="nil"/>
            </w:tcBorders>
          </w:tcPr>
          <w:p w14:paraId="3D4E3AF6"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7D38B54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97</w:t>
            </w:r>
          </w:p>
        </w:tc>
        <w:tc>
          <w:tcPr>
            <w:tcW w:w="545" w:type="pct"/>
            <w:tcBorders>
              <w:top w:val="nil"/>
              <w:left w:val="nil"/>
              <w:bottom w:val="nil"/>
              <w:right w:val="nil"/>
            </w:tcBorders>
          </w:tcPr>
          <w:p w14:paraId="038F2A5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1262</w:t>
            </w:r>
          </w:p>
        </w:tc>
        <w:tc>
          <w:tcPr>
            <w:tcW w:w="618" w:type="pct"/>
            <w:tcBorders>
              <w:top w:val="nil"/>
              <w:left w:val="nil"/>
              <w:bottom w:val="nil"/>
              <w:right w:val="nil"/>
            </w:tcBorders>
          </w:tcPr>
          <w:p w14:paraId="2657A19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ADE3BB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36</w:t>
            </w:r>
          </w:p>
        </w:tc>
        <w:tc>
          <w:tcPr>
            <w:tcW w:w="719" w:type="pct"/>
            <w:tcBorders>
              <w:top w:val="nil"/>
              <w:left w:val="nil"/>
              <w:bottom w:val="nil"/>
              <w:right w:val="nil"/>
            </w:tcBorders>
          </w:tcPr>
          <w:p w14:paraId="0AA51DD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23</w:t>
            </w:r>
          </w:p>
        </w:tc>
        <w:tc>
          <w:tcPr>
            <w:tcW w:w="676" w:type="pct"/>
            <w:tcBorders>
              <w:top w:val="nil"/>
              <w:left w:val="nil"/>
              <w:bottom w:val="nil"/>
              <w:right w:val="nil"/>
            </w:tcBorders>
          </w:tcPr>
          <w:p w14:paraId="7B75A1F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93</w:t>
            </w:r>
          </w:p>
        </w:tc>
        <w:tc>
          <w:tcPr>
            <w:tcW w:w="574" w:type="pct"/>
            <w:tcBorders>
              <w:top w:val="nil"/>
              <w:left w:val="nil"/>
              <w:bottom w:val="nil"/>
              <w:right w:val="nil"/>
            </w:tcBorders>
          </w:tcPr>
          <w:p w14:paraId="6AD3155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FDF7752" w14:textId="77777777" w:rsidTr="007772C1">
        <w:trPr>
          <w:trHeight w:val="260"/>
        </w:trPr>
        <w:tc>
          <w:tcPr>
            <w:tcW w:w="603" w:type="pct"/>
            <w:tcBorders>
              <w:top w:val="nil"/>
              <w:left w:val="nil"/>
              <w:bottom w:val="nil"/>
              <w:right w:val="nil"/>
            </w:tcBorders>
          </w:tcPr>
          <w:p w14:paraId="266F207B"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103DDED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82</w:t>
            </w:r>
          </w:p>
        </w:tc>
        <w:tc>
          <w:tcPr>
            <w:tcW w:w="545" w:type="pct"/>
            <w:tcBorders>
              <w:top w:val="nil"/>
              <w:left w:val="nil"/>
              <w:bottom w:val="nil"/>
              <w:right w:val="nil"/>
            </w:tcBorders>
          </w:tcPr>
          <w:p w14:paraId="309B5F0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657</w:t>
            </w:r>
          </w:p>
        </w:tc>
        <w:tc>
          <w:tcPr>
            <w:tcW w:w="618" w:type="pct"/>
            <w:tcBorders>
              <w:top w:val="nil"/>
              <w:left w:val="nil"/>
              <w:bottom w:val="nil"/>
              <w:right w:val="nil"/>
            </w:tcBorders>
          </w:tcPr>
          <w:p w14:paraId="5399B03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A090C0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w:t>
            </w:r>
          </w:p>
        </w:tc>
        <w:tc>
          <w:tcPr>
            <w:tcW w:w="719" w:type="pct"/>
            <w:tcBorders>
              <w:top w:val="nil"/>
              <w:left w:val="nil"/>
              <w:bottom w:val="nil"/>
              <w:right w:val="nil"/>
            </w:tcBorders>
          </w:tcPr>
          <w:p w14:paraId="5820877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w:t>
            </w:r>
          </w:p>
        </w:tc>
        <w:tc>
          <w:tcPr>
            <w:tcW w:w="676" w:type="pct"/>
            <w:tcBorders>
              <w:top w:val="nil"/>
              <w:left w:val="nil"/>
              <w:bottom w:val="nil"/>
              <w:right w:val="nil"/>
            </w:tcBorders>
          </w:tcPr>
          <w:p w14:paraId="72FAEA2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37</w:t>
            </w:r>
          </w:p>
        </w:tc>
        <w:tc>
          <w:tcPr>
            <w:tcW w:w="574" w:type="pct"/>
            <w:tcBorders>
              <w:top w:val="nil"/>
              <w:left w:val="nil"/>
              <w:bottom w:val="nil"/>
              <w:right w:val="nil"/>
            </w:tcBorders>
          </w:tcPr>
          <w:p w14:paraId="1EF4C96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7767AEE" w14:textId="77777777" w:rsidTr="007772C1">
        <w:trPr>
          <w:trHeight w:val="260"/>
        </w:trPr>
        <w:tc>
          <w:tcPr>
            <w:tcW w:w="603" w:type="pct"/>
            <w:tcBorders>
              <w:top w:val="nil"/>
              <w:left w:val="nil"/>
              <w:bottom w:val="nil"/>
              <w:right w:val="nil"/>
            </w:tcBorders>
          </w:tcPr>
          <w:p w14:paraId="2AF144C8"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04E864C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88</w:t>
            </w:r>
          </w:p>
        </w:tc>
        <w:tc>
          <w:tcPr>
            <w:tcW w:w="545" w:type="pct"/>
            <w:tcBorders>
              <w:top w:val="nil"/>
              <w:left w:val="nil"/>
              <w:bottom w:val="nil"/>
              <w:right w:val="nil"/>
            </w:tcBorders>
          </w:tcPr>
          <w:p w14:paraId="626F020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946</w:t>
            </w:r>
          </w:p>
        </w:tc>
        <w:tc>
          <w:tcPr>
            <w:tcW w:w="618" w:type="pct"/>
            <w:tcBorders>
              <w:top w:val="nil"/>
              <w:left w:val="nil"/>
              <w:bottom w:val="nil"/>
              <w:right w:val="nil"/>
            </w:tcBorders>
          </w:tcPr>
          <w:p w14:paraId="57ACC6C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A5318D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54</w:t>
            </w:r>
          </w:p>
        </w:tc>
        <w:tc>
          <w:tcPr>
            <w:tcW w:w="719" w:type="pct"/>
            <w:tcBorders>
              <w:top w:val="nil"/>
              <w:left w:val="nil"/>
              <w:bottom w:val="nil"/>
              <w:right w:val="nil"/>
            </w:tcBorders>
          </w:tcPr>
          <w:p w14:paraId="00ECA15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5</w:t>
            </w:r>
          </w:p>
        </w:tc>
        <w:tc>
          <w:tcPr>
            <w:tcW w:w="676" w:type="pct"/>
            <w:tcBorders>
              <w:top w:val="nil"/>
              <w:left w:val="nil"/>
              <w:bottom w:val="nil"/>
              <w:right w:val="nil"/>
            </w:tcBorders>
          </w:tcPr>
          <w:p w14:paraId="10F620A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117</w:t>
            </w:r>
          </w:p>
        </w:tc>
        <w:tc>
          <w:tcPr>
            <w:tcW w:w="574" w:type="pct"/>
            <w:tcBorders>
              <w:top w:val="nil"/>
              <w:left w:val="nil"/>
              <w:bottom w:val="nil"/>
              <w:right w:val="nil"/>
            </w:tcBorders>
          </w:tcPr>
          <w:p w14:paraId="4D50952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511470B9" w14:textId="77777777" w:rsidTr="007772C1">
        <w:trPr>
          <w:trHeight w:val="260"/>
        </w:trPr>
        <w:tc>
          <w:tcPr>
            <w:tcW w:w="603" w:type="pct"/>
            <w:tcBorders>
              <w:top w:val="nil"/>
              <w:left w:val="nil"/>
              <w:bottom w:val="nil"/>
              <w:right w:val="nil"/>
            </w:tcBorders>
          </w:tcPr>
          <w:p w14:paraId="0756CD6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2812090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6F16F5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07494AF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1CE21A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BEDCC6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CC8336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768230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59F5242" w14:textId="77777777" w:rsidTr="007772C1">
        <w:trPr>
          <w:trHeight w:val="260"/>
        </w:trPr>
        <w:tc>
          <w:tcPr>
            <w:tcW w:w="603" w:type="pct"/>
            <w:tcBorders>
              <w:top w:val="nil"/>
              <w:left w:val="nil"/>
              <w:bottom w:val="nil"/>
              <w:right w:val="nil"/>
            </w:tcBorders>
          </w:tcPr>
          <w:p w14:paraId="1835575B"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5164F1F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w:t>
            </w:r>
          </w:p>
        </w:tc>
        <w:tc>
          <w:tcPr>
            <w:tcW w:w="545" w:type="pct"/>
            <w:tcBorders>
              <w:top w:val="nil"/>
              <w:left w:val="nil"/>
              <w:bottom w:val="nil"/>
              <w:right w:val="nil"/>
            </w:tcBorders>
          </w:tcPr>
          <w:p w14:paraId="28A425A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289</w:t>
            </w:r>
          </w:p>
        </w:tc>
        <w:tc>
          <w:tcPr>
            <w:tcW w:w="618" w:type="pct"/>
            <w:tcBorders>
              <w:top w:val="nil"/>
              <w:left w:val="nil"/>
              <w:bottom w:val="nil"/>
              <w:right w:val="nil"/>
            </w:tcBorders>
          </w:tcPr>
          <w:p w14:paraId="3C45D1C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D8DDC7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42</w:t>
            </w:r>
          </w:p>
        </w:tc>
        <w:tc>
          <w:tcPr>
            <w:tcW w:w="719" w:type="pct"/>
            <w:tcBorders>
              <w:top w:val="nil"/>
              <w:left w:val="nil"/>
              <w:bottom w:val="nil"/>
              <w:right w:val="nil"/>
            </w:tcBorders>
          </w:tcPr>
          <w:p w14:paraId="2650AAC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w:t>
            </w:r>
          </w:p>
        </w:tc>
        <w:tc>
          <w:tcPr>
            <w:tcW w:w="676" w:type="pct"/>
            <w:tcBorders>
              <w:top w:val="nil"/>
              <w:left w:val="nil"/>
              <w:bottom w:val="nil"/>
              <w:right w:val="nil"/>
            </w:tcBorders>
          </w:tcPr>
          <w:p w14:paraId="7FB3BE4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80</w:t>
            </w:r>
          </w:p>
        </w:tc>
        <w:tc>
          <w:tcPr>
            <w:tcW w:w="574" w:type="pct"/>
            <w:tcBorders>
              <w:top w:val="nil"/>
              <w:left w:val="nil"/>
              <w:bottom w:val="nil"/>
              <w:right w:val="nil"/>
            </w:tcBorders>
          </w:tcPr>
          <w:p w14:paraId="2D976F8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D1A6D43" w14:textId="77777777" w:rsidTr="007772C1">
        <w:trPr>
          <w:trHeight w:val="260"/>
        </w:trPr>
        <w:tc>
          <w:tcPr>
            <w:tcW w:w="603" w:type="pct"/>
            <w:tcBorders>
              <w:top w:val="nil"/>
              <w:left w:val="nil"/>
              <w:bottom w:val="nil"/>
              <w:right w:val="nil"/>
            </w:tcBorders>
          </w:tcPr>
          <w:p w14:paraId="6C23863D"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
        </w:tc>
        <w:tc>
          <w:tcPr>
            <w:tcW w:w="545" w:type="pct"/>
            <w:tcBorders>
              <w:top w:val="nil"/>
              <w:left w:val="nil"/>
              <w:bottom w:val="nil"/>
              <w:right w:val="nil"/>
            </w:tcBorders>
          </w:tcPr>
          <w:p w14:paraId="29E1D15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6.19%</w:t>
            </w:r>
          </w:p>
        </w:tc>
        <w:tc>
          <w:tcPr>
            <w:tcW w:w="545" w:type="pct"/>
            <w:tcBorders>
              <w:top w:val="nil"/>
              <w:left w:val="nil"/>
              <w:bottom w:val="nil"/>
              <w:right w:val="nil"/>
            </w:tcBorders>
          </w:tcPr>
          <w:p w14:paraId="5727CD5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22.90%</w:t>
            </w:r>
          </w:p>
        </w:tc>
        <w:tc>
          <w:tcPr>
            <w:tcW w:w="618" w:type="pct"/>
            <w:tcBorders>
              <w:top w:val="nil"/>
              <w:left w:val="nil"/>
              <w:bottom w:val="nil"/>
              <w:right w:val="nil"/>
            </w:tcBorders>
          </w:tcPr>
          <w:p w14:paraId="2CFD764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2B0067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116.67%</w:t>
            </w:r>
          </w:p>
        </w:tc>
        <w:tc>
          <w:tcPr>
            <w:tcW w:w="719" w:type="pct"/>
            <w:tcBorders>
              <w:top w:val="nil"/>
              <w:left w:val="nil"/>
              <w:bottom w:val="nil"/>
              <w:right w:val="nil"/>
            </w:tcBorders>
          </w:tcPr>
          <w:p w14:paraId="05F500A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4.35%</w:t>
            </w:r>
          </w:p>
        </w:tc>
        <w:tc>
          <w:tcPr>
            <w:tcW w:w="676" w:type="pct"/>
            <w:tcBorders>
              <w:top w:val="nil"/>
              <w:left w:val="nil"/>
              <w:bottom w:val="nil"/>
              <w:right w:val="nil"/>
            </w:tcBorders>
          </w:tcPr>
          <w:p w14:paraId="23272FC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86.02%</w:t>
            </w:r>
          </w:p>
        </w:tc>
        <w:tc>
          <w:tcPr>
            <w:tcW w:w="574" w:type="pct"/>
            <w:tcBorders>
              <w:top w:val="nil"/>
              <w:left w:val="nil"/>
              <w:bottom w:val="nil"/>
              <w:right w:val="nil"/>
            </w:tcBorders>
          </w:tcPr>
          <w:p w14:paraId="3160E41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50F0B7A8" w14:textId="77777777" w:rsidTr="007772C1">
        <w:trPr>
          <w:trHeight w:val="260"/>
        </w:trPr>
        <w:tc>
          <w:tcPr>
            <w:tcW w:w="603" w:type="pct"/>
            <w:tcBorders>
              <w:top w:val="nil"/>
              <w:left w:val="nil"/>
              <w:bottom w:val="nil"/>
              <w:right w:val="nil"/>
            </w:tcBorders>
          </w:tcPr>
          <w:p w14:paraId="29DEA4A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5D5FFB6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63B881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74E18C2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BC9FF1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F4D0B0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9ACB8F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2401EF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71AA7265" w14:textId="77777777" w:rsidTr="007772C1">
        <w:trPr>
          <w:trHeight w:val="260"/>
        </w:trPr>
        <w:tc>
          <w:tcPr>
            <w:tcW w:w="603" w:type="pct"/>
            <w:tcBorders>
              <w:top w:val="nil"/>
              <w:left w:val="nil"/>
              <w:bottom w:val="nil"/>
              <w:right w:val="nil"/>
            </w:tcBorders>
          </w:tcPr>
          <w:p w14:paraId="3DC27E4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9731FE4"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Programs</w:t>
            </w:r>
          </w:p>
        </w:tc>
        <w:tc>
          <w:tcPr>
            <w:tcW w:w="545" w:type="pct"/>
            <w:tcBorders>
              <w:top w:val="nil"/>
              <w:left w:val="nil"/>
              <w:bottom w:val="nil"/>
              <w:right w:val="nil"/>
            </w:tcBorders>
          </w:tcPr>
          <w:p w14:paraId="009B4D37"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c>
          <w:tcPr>
            <w:tcW w:w="618" w:type="pct"/>
            <w:tcBorders>
              <w:top w:val="nil"/>
              <w:left w:val="nil"/>
              <w:bottom w:val="nil"/>
              <w:right w:val="nil"/>
            </w:tcBorders>
          </w:tcPr>
          <w:p w14:paraId="60EDF339"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p>
        </w:tc>
        <w:tc>
          <w:tcPr>
            <w:tcW w:w="719" w:type="pct"/>
            <w:tcBorders>
              <w:top w:val="nil"/>
              <w:left w:val="nil"/>
              <w:bottom w:val="nil"/>
              <w:right w:val="nil"/>
            </w:tcBorders>
          </w:tcPr>
          <w:p w14:paraId="2398AD0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3337469"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Wireless</w:t>
            </w:r>
          </w:p>
        </w:tc>
        <w:tc>
          <w:tcPr>
            <w:tcW w:w="676" w:type="pct"/>
            <w:tcBorders>
              <w:top w:val="nil"/>
              <w:left w:val="nil"/>
              <w:bottom w:val="nil"/>
              <w:right w:val="nil"/>
            </w:tcBorders>
          </w:tcPr>
          <w:p w14:paraId="5805ABD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C9D82A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3A184C09" w14:textId="77777777" w:rsidTr="007772C1">
        <w:trPr>
          <w:trHeight w:val="260"/>
        </w:trPr>
        <w:tc>
          <w:tcPr>
            <w:tcW w:w="603" w:type="pct"/>
            <w:tcBorders>
              <w:top w:val="nil"/>
              <w:left w:val="nil"/>
              <w:bottom w:val="nil"/>
              <w:right w:val="nil"/>
            </w:tcBorders>
          </w:tcPr>
          <w:p w14:paraId="32F3873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39688C4"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for Children</w:t>
            </w:r>
          </w:p>
        </w:tc>
        <w:tc>
          <w:tcPr>
            <w:tcW w:w="545" w:type="pct"/>
            <w:tcBorders>
              <w:top w:val="nil"/>
              <w:left w:val="nil"/>
              <w:bottom w:val="nil"/>
              <w:right w:val="nil"/>
            </w:tcBorders>
          </w:tcPr>
          <w:p w14:paraId="0109ADDC"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Adult Attend</w:t>
            </w:r>
          </w:p>
        </w:tc>
        <w:tc>
          <w:tcPr>
            <w:tcW w:w="618" w:type="pct"/>
            <w:tcBorders>
              <w:top w:val="nil"/>
              <w:left w:val="nil"/>
              <w:bottom w:val="nil"/>
              <w:right w:val="nil"/>
            </w:tcBorders>
          </w:tcPr>
          <w:p w14:paraId="6B5F7E8D"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Child Attend</w:t>
            </w:r>
          </w:p>
        </w:tc>
        <w:tc>
          <w:tcPr>
            <w:tcW w:w="719" w:type="pct"/>
            <w:tcBorders>
              <w:top w:val="nil"/>
              <w:left w:val="nil"/>
              <w:bottom w:val="nil"/>
              <w:right w:val="nil"/>
            </w:tcBorders>
          </w:tcPr>
          <w:p w14:paraId="4986D8D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5389707" w14:textId="77777777" w:rsidR="007772C1" w:rsidRPr="007772C1" w:rsidRDefault="007772C1">
            <w:pPr>
              <w:autoSpaceDE w:val="0"/>
              <w:autoSpaceDN w:val="0"/>
              <w:adjustRightInd w:val="0"/>
              <w:jc w:val="center"/>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Sessions</w:t>
            </w:r>
          </w:p>
        </w:tc>
        <w:tc>
          <w:tcPr>
            <w:tcW w:w="676" w:type="pct"/>
            <w:tcBorders>
              <w:top w:val="nil"/>
              <w:left w:val="nil"/>
              <w:bottom w:val="nil"/>
              <w:right w:val="nil"/>
            </w:tcBorders>
          </w:tcPr>
          <w:p w14:paraId="7706BDD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8AE845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10B0B14" w14:textId="77777777" w:rsidTr="007772C1">
        <w:trPr>
          <w:trHeight w:val="260"/>
        </w:trPr>
        <w:tc>
          <w:tcPr>
            <w:tcW w:w="603" w:type="pct"/>
            <w:tcBorders>
              <w:top w:val="nil"/>
              <w:left w:val="nil"/>
              <w:bottom w:val="nil"/>
              <w:right w:val="nil"/>
            </w:tcBorders>
          </w:tcPr>
          <w:p w14:paraId="5129B8DB"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2019</w:t>
            </w:r>
          </w:p>
        </w:tc>
        <w:tc>
          <w:tcPr>
            <w:tcW w:w="545" w:type="pct"/>
            <w:tcBorders>
              <w:top w:val="nil"/>
              <w:left w:val="nil"/>
              <w:bottom w:val="nil"/>
              <w:right w:val="nil"/>
            </w:tcBorders>
          </w:tcPr>
          <w:p w14:paraId="48A57D4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142</w:t>
            </w:r>
          </w:p>
        </w:tc>
        <w:tc>
          <w:tcPr>
            <w:tcW w:w="545" w:type="pct"/>
            <w:tcBorders>
              <w:top w:val="nil"/>
              <w:left w:val="nil"/>
              <w:bottom w:val="nil"/>
              <w:right w:val="nil"/>
            </w:tcBorders>
          </w:tcPr>
          <w:p w14:paraId="0FC2FC5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803</w:t>
            </w:r>
          </w:p>
        </w:tc>
        <w:tc>
          <w:tcPr>
            <w:tcW w:w="618" w:type="pct"/>
            <w:tcBorders>
              <w:top w:val="nil"/>
              <w:left w:val="nil"/>
              <w:bottom w:val="nil"/>
              <w:right w:val="nil"/>
            </w:tcBorders>
          </w:tcPr>
          <w:p w14:paraId="46571AE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1839</w:t>
            </w:r>
          </w:p>
        </w:tc>
        <w:tc>
          <w:tcPr>
            <w:tcW w:w="719" w:type="pct"/>
            <w:tcBorders>
              <w:top w:val="nil"/>
              <w:left w:val="nil"/>
              <w:bottom w:val="nil"/>
              <w:right w:val="nil"/>
            </w:tcBorders>
          </w:tcPr>
          <w:p w14:paraId="16B0CBF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78DA2B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2121</w:t>
            </w:r>
          </w:p>
        </w:tc>
        <w:tc>
          <w:tcPr>
            <w:tcW w:w="676" w:type="pct"/>
            <w:tcBorders>
              <w:top w:val="nil"/>
              <w:left w:val="nil"/>
              <w:bottom w:val="nil"/>
              <w:right w:val="nil"/>
            </w:tcBorders>
          </w:tcPr>
          <w:p w14:paraId="2FA8141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E18308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5F18EE7C" w14:textId="77777777" w:rsidTr="007772C1">
        <w:trPr>
          <w:trHeight w:val="260"/>
        </w:trPr>
        <w:tc>
          <w:tcPr>
            <w:tcW w:w="603" w:type="pct"/>
            <w:tcBorders>
              <w:top w:val="nil"/>
              <w:left w:val="nil"/>
              <w:bottom w:val="nil"/>
              <w:right w:val="nil"/>
            </w:tcBorders>
          </w:tcPr>
          <w:p w14:paraId="7FB4DC26"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2020</w:t>
            </w:r>
          </w:p>
        </w:tc>
        <w:tc>
          <w:tcPr>
            <w:tcW w:w="545" w:type="pct"/>
            <w:tcBorders>
              <w:top w:val="nil"/>
              <w:left w:val="nil"/>
              <w:bottom w:val="nil"/>
              <w:right w:val="nil"/>
            </w:tcBorders>
          </w:tcPr>
          <w:p w14:paraId="586E8E7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115</w:t>
            </w:r>
          </w:p>
        </w:tc>
        <w:tc>
          <w:tcPr>
            <w:tcW w:w="545" w:type="pct"/>
            <w:tcBorders>
              <w:top w:val="nil"/>
              <w:left w:val="nil"/>
              <w:bottom w:val="nil"/>
              <w:right w:val="nil"/>
            </w:tcBorders>
          </w:tcPr>
          <w:p w14:paraId="245D7F2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1492</w:t>
            </w:r>
          </w:p>
        </w:tc>
        <w:tc>
          <w:tcPr>
            <w:tcW w:w="618" w:type="pct"/>
            <w:tcBorders>
              <w:top w:val="nil"/>
              <w:left w:val="nil"/>
              <w:bottom w:val="nil"/>
              <w:right w:val="nil"/>
            </w:tcBorders>
          </w:tcPr>
          <w:p w14:paraId="31E4771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2585</w:t>
            </w:r>
          </w:p>
        </w:tc>
        <w:tc>
          <w:tcPr>
            <w:tcW w:w="719" w:type="pct"/>
            <w:tcBorders>
              <w:top w:val="nil"/>
              <w:left w:val="nil"/>
              <w:bottom w:val="nil"/>
              <w:right w:val="nil"/>
            </w:tcBorders>
          </w:tcPr>
          <w:p w14:paraId="24B907A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967F6F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676</w:t>
            </w:r>
          </w:p>
        </w:tc>
        <w:tc>
          <w:tcPr>
            <w:tcW w:w="676" w:type="pct"/>
            <w:tcBorders>
              <w:top w:val="nil"/>
              <w:left w:val="nil"/>
              <w:bottom w:val="nil"/>
              <w:right w:val="nil"/>
            </w:tcBorders>
          </w:tcPr>
          <w:p w14:paraId="54799B3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844B67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F372250" w14:textId="77777777" w:rsidTr="007772C1">
        <w:trPr>
          <w:trHeight w:val="260"/>
        </w:trPr>
        <w:tc>
          <w:tcPr>
            <w:tcW w:w="603" w:type="pct"/>
            <w:tcBorders>
              <w:top w:val="nil"/>
              <w:left w:val="nil"/>
              <w:bottom w:val="nil"/>
              <w:right w:val="nil"/>
            </w:tcBorders>
          </w:tcPr>
          <w:p w14:paraId="5A820388"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2021</w:t>
            </w:r>
          </w:p>
        </w:tc>
        <w:tc>
          <w:tcPr>
            <w:tcW w:w="545" w:type="pct"/>
            <w:tcBorders>
              <w:top w:val="nil"/>
              <w:left w:val="nil"/>
              <w:bottom w:val="nil"/>
              <w:right w:val="nil"/>
            </w:tcBorders>
          </w:tcPr>
          <w:p w14:paraId="48CE553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167</w:t>
            </w:r>
          </w:p>
        </w:tc>
        <w:tc>
          <w:tcPr>
            <w:tcW w:w="545" w:type="pct"/>
            <w:tcBorders>
              <w:top w:val="nil"/>
              <w:left w:val="nil"/>
              <w:bottom w:val="nil"/>
              <w:right w:val="nil"/>
            </w:tcBorders>
          </w:tcPr>
          <w:p w14:paraId="2EA9076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1492</w:t>
            </w:r>
          </w:p>
        </w:tc>
        <w:tc>
          <w:tcPr>
            <w:tcW w:w="618" w:type="pct"/>
            <w:tcBorders>
              <w:top w:val="nil"/>
              <w:left w:val="nil"/>
              <w:bottom w:val="nil"/>
              <w:right w:val="nil"/>
            </w:tcBorders>
          </w:tcPr>
          <w:p w14:paraId="258D2EF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3040</w:t>
            </w:r>
          </w:p>
        </w:tc>
        <w:tc>
          <w:tcPr>
            <w:tcW w:w="719" w:type="pct"/>
            <w:tcBorders>
              <w:top w:val="nil"/>
              <w:left w:val="nil"/>
              <w:bottom w:val="nil"/>
              <w:right w:val="nil"/>
            </w:tcBorders>
          </w:tcPr>
          <w:p w14:paraId="344F96F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C5E73E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438</w:t>
            </w:r>
          </w:p>
        </w:tc>
        <w:tc>
          <w:tcPr>
            <w:tcW w:w="676" w:type="pct"/>
            <w:tcBorders>
              <w:top w:val="nil"/>
              <w:left w:val="nil"/>
              <w:bottom w:val="nil"/>
              <w:right w:val="nil"/>
            </w:tcBorders>
          </w:tcPr>
          <w:p w14:paraId="7E90D19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4C546B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C72F476" w14:textId="77777777" w:rsidTr="007772C1">
        <w:trPr>
          <w:trHeight w:val="260"/>
        </w:trPr>
        <w:tc>
          <w:tcPr>
            <w:tcW w:w="603" w:type="pct"/>
            <w:tcBorders>
              <w:top w:val="nil"/>
              <w:left w:val="nil"/>
              <w:bottom w:val="nil"/>
              <w:right w:val="nil"/>
            </w:tcBorders>
          </w:tcPr>
          <w:p w14:paraId="312C419D"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2022</w:t>
            </w:r>
          </w:p>
        </w:tc>
        <w:tc>
          <w:tcPr>
            <w:tcW w:w="545" w:type="pct"/>
            <w:tcBorders>
              <w:top w:val="nil"/>
              <w:left w:val="nil"/>
              <w:bottom w:val="nil"/>
              <w:right w:val="nil"/>
            </w:tcBorders>
          </w:tcPr>
          <w:p w14:paraId="09DDE2E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126</w:t>
            </w:r>
          </w:p>
        </w:tc>
        <w:tc>
          <w:tcPr>
            <w:tcW w:w="545" w:type="pct"/>
            <w:tcBorders>
              <w:top w:val="nil"/>
              <w:left w:val="nil"/>
              <w:bottom w:val="nil"/>
              <w:right w:val="nil"/>
            </w:tcBorders>
          </w:tcPr>
          <w:p w14:paraId="20567A9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754</w:t>
            </w:r>
          </w:p>
        </w:tc>
        <w:tc>
          <w:tcPr>
            <w:tcW w:w="618" w:type="pct"/>
            <w:tcBorders>
              <w:top w:val="nil"/>
              <w:left w:val="nil"/>
              <w:bottom w:val="nil"/>
              <w:right w:val="nil"/>
            </w:tcBorders>
          </w:tcPr>
          <w:p w14:paraId="30AA591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1620</w:t>
            </w:r>
          </w:p>
        </w:tc>
        <w:tc>
          <w:tcPr>
            <w:tcW w:w="719" w:type="pct"/>
            <w:tcBorders>
              <w:top w:val="nil"/>
              <w:left w:val="nil"/>
              <w:bottom w:val="nil"/>
              <w:right w:val="nil"/>
            </w:tcBorders>
          </w:tcPr>
          <w:p w14:paraId="122967F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986D5B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709</w:t>
            </w:r>
          </w:p>
        </w:tc>
        <w:tc>
          <w:tcPr>
            <w:tcW w:w="676" w:type="pct"/>
            <w:tcBorders>
              <w:top w:val="nil"/>
              <w:left w:val="nil"/>
              <w:bottom w:val="nil"/>
              <w:right w:val="nil"/>
            </w:tcBorders>
          </w:tcPr>
          <w:p w14:paraId="24C2671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50F89B8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2D514004" w14:textId="77777777" w:rsidTr="007772C1">
        <w:trPr>
          <w:trHeight w:val="260"/>
        </w:trPr>
        <w:tc>
          <w:tcPr>
            <w:tcW w:w="603" w:type="pct"/>
            <w:tcBorders>
              <w:top w:val="nil"/>
              <w:left w:val="nil"/>
              <w:bottom w:val="nil"/>
              <w:right w:val="nil"/>
            </w:tcBorders>
          </w:tcPr>
          <w:p w14:paraId="11194716"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2023</w:t>
            </w:r>
          </w:p>
        </w:tc>
        <w:tc>
          <w:tcPr>
            <w:tcW w:w="545" w:type="pct"/>
            <w:tcBorders>
              <w:top w:val="nil"/>
              <w:left w:val="nil"/>
              <w:bottom w:val="nil"/>
              <w:right w:val="nil"/>
            </w:tcBorders>
          </w:tcPr>
          <w:p w14:paraId="11C8BFF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106</w:t>
            </w:r>
          </w:p>
        </w:tc>
        <w:tc>
          <w:tcPr>
            <w:tcW w:w="545" w:type="pct"/>
            <w:tcBorders>
              <w:top w:val="nil"/>
              <w:left w:val="nil"/>
              <w:bottom w:val="nil"/>
              <w:right w:val="nil"/>
            </w:tcBorders>
          </w:tcPr>
          <w:p w14:paraId="5D79C15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743</w:t>
            </w:r>
          </w:p>
        </w:tc>
        <w:tc>
          <w:tcPr>
            <w:tcW w:w="618" w:type="pct"/>
            <w:tcBorders>
              <w:top w:val="nil"/>
              <w:left w:val="nil"/>
              <w:bottom w:val="nil"/>
              <w:right w:val="nil"/>
            </w:tcBorders>
          </w:tcPr>
          <w:p w14:paraId="22FC346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1579</w:t>
            </w:r>
          </w:p>
        </w:tc>
        <w:tc>
          <w:tcPr>
            <w:tcW w:w="719" w:type="pct"/>
            <w:tcBorders>
              <w:top w:val="nil"/>
              <w:left w:val="nil"/>
              <w:bottom w:val="nil"/>
              <w:right w:val="nil"/>
            </w:tcBorders>
          </w:tcPr>
          <w:p w14:paraId="4073138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9C21B0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1313</w:t>
            </w:r>
          </w:p>
        </w:tc>
        <w:tc>
          <w:tcPr>
            <w:tcW w:w="676" w:type="pct"/>
            <w:tcBorders>
              <w:top w:val="nil"/>
              <w:left w:val="nil"/>
              <w:bottom w:val="nil"/>
              <w:right w:val="nil"/>
            </w:tcBorders>
          </w:tcPr>
          <w:p w14:paraId="4692EF3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DEF385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1AD9C458" w14:textId="77777777" w:rsidTr="007772C1">
        <w:trPr>
          <w:trHeight w:val="260"/>
        </w:trPr>
        <w:tc>
          <w:tcPr>
            <w:tcW w:w="603" w:type="pct"/>
            <w:tcBorders>
              <w:top w:val="nil"/>
              <w:left w:val="nil"/>
              <w:bottom w:val="nil"/>
              <w:right w:val="nil"/>
            </w:tcBorders>
          </w:tcPr>
          <w:p w14:paraId="2111AE3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3E549EB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F59913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A24064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1311A6D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73A3FC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0AE701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3F0E18C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43EDA2FA" w14:textId="77777777" w:rsidTr="007772C1">
        <w:trPr>
          <w:trHeight w:val="260"/>
        </w:trPr>
        <w:tc>
          <w:tcPr>
            <w:tcW w:w="603" w:type="pct"/>
            <w:tcBorders>
              <w:top w:val="nil"/>
              <w:left w:val="nil"/>
              <w:bottom w:val="nil"/>
              <w:right w:val="nil"/>
            </w:tcBorders>
          </w:tcPr>
          <w:p w14:paraId="2F4E236F"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22/23 Change</w:t>
            </w:r>
          </w:p>
        </w:tc>
        <w:tc>
          <w:tcPr>
            <w:tcW w:w="545" w:type="pct"/>
            <w:tcBorders>
              <w:top w:val="nil"/>
              <w:left w:val="nil"/>
              <w:bottom w:val="nil"/>
              <w:right w:val="nil"/>
            </w:tcBorders>
          </w:tcPr>
          <w:p w14:paraId="63B22D6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-20</w:t>
            </w:r>
          </w:p>
        </w:tc>
        <w:tc>
          <w:tcPr>
            <w:tcW w:w="545" w:type="pct"/>
            <w:tcBorders>
              <w:top w:val="nil"/>
              <w:left w:val="nil"/>
              <w:bottom w:val="nil"/>
              <w:right w:val="nil"/>
            </w:tcBorders>
          </w:tcPr>
          <w:p w14:paraId="45844DE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-11</w:t>
            </w:r>
          </w:p>
        </w:tc>
        <w:tc>
          <w:tcPr>
            <w:tcW w:w="618" w:type="pct"/>
            <w:tcBorders>
              <w:top w:val="nil"/>
              <w:left w:val="nil"/>
              <w:bottom w:val="nil"/>
              <w:right w:val="nil"/>
            </w:tcBorders>
          </w:tcPr>
          <w:p w14:paraId="7FACE14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-41</w:t>
            </w:r>
          </w:p>
        </w:tc>
        <w:tc>
          <w:tcPr>
            <w:tcW w:w="719" w:type="pct"/>
            <w:tcBorders>
              <w:top w:val="nil"/>
              <w:left w:val="nil"/>
              <w:bottom w:val="nil"/>
              <w:right w:val="nil"/>
            </w:tcBorders>
          </w:tcPr>
          <w:p w14:paraId="264AEBC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34532A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604</w:t>
            </w:r>
          </w:p>
        </w:tc>
        <w:tc>
          <w:tcPr>
            <w:tcW w:w="676" w:type="pct"/>
            <w:tcBorders>
              <w:top w:val="nil"/>
              <w:left w:val="nil"/>
              <w:bottom w:val="nil"/>
              <w:right w:val="nil"/>
            </w:tcBorders>
          </w:tcPr>
          <w:p w14:paraId="30B4EAF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7A6C55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0AC8E393" w14:textId="77777777" w:rsidTr="007772C1">
        <w:trPr>
          <w:trHeight w:val="260"/>
        </w:trPr>
        <w:tc>
          <w:tcPr>
            <w:tcW w:w="603" w:type="pct"/>
            <w:tcBorders>
              <w:top w:val="nil"/>
              <w:left w:val="nil"/>
              <w:bottom w:val="nil"/>
              <w:right w:val="nil"/>
            </w:tcBorders>
          </w:tcPr>
          <w:p w14:paraId="0E921AC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61A027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-15.87%</w:t>
            </w:r>
          </w:p>
        </w:tc>
        <w:tc>
          <w:tcPr>
            <w:tcW w:w="545" w:type="pct"/>
            <w:tcBorders>
              <w:top w:val="nil"/>
              <w:left w:val="nil"/>
              <w:bottom w:val="nil"/>
              <w:right w:val="nil"/>
            </w:tcBorders>
          </w:tcPr>
          <w:p w14:paraId="7EDE1FB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-1.46%</w:t>
            </w:r>
          </w:p>
        </w:tc>
        <w:tc>
          <w:tcPr>
            <w:tcW w:w="618" w:type="pct"/>
            <w:tcBorders>
              <w:top w:val="nil"/>
              <w:left w:val="nil"/>
              <w:bottom w:val="nil"/>
              <w:right w:val="nil"/>
            </w:tcBorders>
          </w:tcPr>
          <w:p w14:paraId="2A74ADE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-2.53%</w:t>
            </w:r>
          </w:p>
        </w:tc>
        <w:tc>
          <w:tcPr>
            <w:tcW w:w="719" w:type="pct"/>
            <w:tcBorders>
              <w:top w:val="nil"/>
              <w:left w:val="nil"/>
              <w:bottom w:val="nil"/>
              <w:right w:val="nil"/>
            </w:tcBorders>
          </w:tcPr>
          <w:p w14:paraId="5940C77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530274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r w:rsidRPr="007772C1">
              <w:rPr>
                <w:rFonts w:ascii="MS Sans Serif" w:eastAsiaTheme="minorHAnsi" w:hAnsi="MS Sans Serif" w:cs="MS Sans Serif"/>
                <w:color w:val="000000"/>
                <w:sz w:val="16"/>
                <w:szCs w:val="16"/>
              </w:rPr>
              <w:t>85.19%</w:t>
            </w:r>
          </w:p>
        </w:tc>
        <w:tc>
          <w:tcPr>
            <w:tcW w:w="676" w:type="pct"/>
            <w:tcBorders>
              <w:top w:val="nil"/>
              <w:left w:val="nil"/>
              <w:bottom w:val="nil"/>
              <w:right w:val="nil"/>
            </w:tcBorders>
          </w:tcPr>
          <w:p w14:paraId="4360620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39CA09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1D2A73B0" w14:textId="77777777" w:rsidTr="007772C1">
        <w:trPr>
          <w:trHeight w:val="260"/>
        </w:trPr>
        <w:tc>
          <w:tcPr>
            <w:tcW w:w="603" w:type="pct"/>
            <w:tcBorders>
              <w:top w:val="nil"/>
              <w:left w:val="nil"/>
              <w:bottom w:val="nil"/>
              <w:right w:val="nil"/>
            </w:tcBorders>
          </w:tcPr>
          <w:p w14:paraId="57CF2C6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41E77FD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920A18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23E11E3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E50247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33934A23"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348FEBF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105B647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7E7BAAD7" w14:textId="77777777" w:rsidTr="007772C1">
        <w:trPr>
          <w:trHeight w:val="260"/>
        </w:trPr>
        <w:tc>
          <w:tcPr>
            <w:tcW w:w="4426" w:type="pct"/>
            <w:gridSpan w:val="7"/>
            <w:tcBorders>
              <w:top w:val="nil"/>
              <w:left w:val="nil"/>
              <w:bottom w:val="nil"/>
              <w:right w:val="nil"/>
            </w:tcBorders>
          </w:tcPr>
          <w:p w14:paraId="00A4F8D7"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E-Circulation: Prior to April 2019, this only accounted for Overdrive usage. From April 2019 to August 2020, e-circulation included</w:t>
            </w:r>
          </w:p>
        </w:tc>
        <w:tc>
          <w:tcPr>
            <w:tcW w:w="574" w:type="pct"/>
            <w:tcBorders>
              <w:top w:val="nil"/>
              <w:left w:val="nil"/>
              <w:bottom w:val="nil"/>
              <w:right w:val="nil"/>
            </w:tcBorders>
          </w:tcPr>
          <w:p w14:paraId="7A2BD44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055FBB46" w14:textId="77777777" w:rsidTr="007772C1">
        <w:trPr>
          <w:trHeight w:val="260"/>
        </w:trPr>
        <w:tc>
          <w:tcPr>
            <w:tcW w:w="4426" w:type="pct"/>
            <w:gridSpan w:val="7"/>
            <w:tcBorders>
              <w:top w:val="nil"/>
              <w:left w:val="nil"/>
              <w:bottom w:val="nil"/>
              <w:right w:val="nil"/>
            </w:tcBorders>
          </w:tcPr>
          <w:p w14:paraId="6955EE78"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lastRenderedPageBreak/>
              <w:t xml:space="preserve">  Overdrive, Hoopla, Cloud Library, </w:t>
            </w:r>
            <w:proofErr w:type="spellStart"/>
            <w:r w:rsidRPr="007772C1">
              <w:rPr>
                <w:rFonts w:ascii="MS Sans Serif" w:eastAsiaTheme="minorHAnsi" w:hAnsi="MS Sans Serif" w:cs="MS Sans Serif"/>
                <w:b/>
                <w:bCs/>
                <w:color w:val="000000"/>
                <w:sz w:val="16"/>
                <w:szCs w:val="16"/>
              </w:rPr>
              <w:t>Zinio</w:t>
            </w:r>
            <w:proofErr w:type="spellEnd"/>
            <w:r w:rsidRPr="007772C1">
              <w:rPr>
                <w:rFonts w:ascii="MS Sans Serif" w:eastAsiaTheme="minorHAnsi" w:hAnsi="MS Sans Serif" w:cs="MS Sans Serif"/>
                <w:b/>
                <w:bCs/>
                <w:color w:val="000000"/>
                <w:sz w:val="16"/>
                <w:szCs w:val="16"/>
              </w:rPr>
              <w:t xml:space="preserve">, and </w:t>
            </w:r>
            <w:proofErr w:type="spellStart"/>
            <w:r w:rsidRPr="007772C1">
              <w:rPr>
                <w:rFonts w:ascii="MS Sans Serif" w:eastAsiaTheme="minorHAnsi" w:hAnsi="MS Sans Serif" w:cs="MS Sans Serif"/>
                <w:b/>
                <w:bCs/>
                <w:color w:val="000000"/>
                <w:sz w:val="16"/>
                <w:szCs w:val="16"/>
              </w:rPr>
              <w:t>OneClickDigital</w:t>
            </w:r>
            <w:proofErr w:type="spellEnd"/>
            <w:r w:rsidRPr="007772C1">
              <w:rPr>
                <w:rFonts w:ascii="MS Sans Serif" w:eastAsiaTheme="minorHAnsi" w:hAnsi="MS Sans Serif" w:cs="MS Sans Serif"/>
                <w:b/>
                <w:bCs/>
                <w:color w:val="000000"/>
                <w:sz w:val="16"/>
                <w:szCs w:val="16"/>
              </w:rPr>
              <w:t xml:space="preserve">. Beginning September 2020, </w:t>
            </w:r>
            <w:proofErr w:type="spellStart"/>
            <w:r w:rsidRPr="007772C1">
              <w:rPr>
                <w:rFonts w:ascii="MS Sans Serif" w:eastAsiaTheme="minorHAnsi" w:hAnsi="MS Sans Serif" w:cs="MS Sans Serif"/>
                <w:b/>
                <w:bCs/>
                <w:color w:val="000000"/>
                <w:sz w:val="16"/>
                <w:szCs w:val="16"/>
              </w:rPr>
              <w:t>Flipster</w:t>
            </w:r>
            <w:proofErr w:type="spellEnd"/>
            <w:r w:rsidRPr="007772C1">
              <w:rPr>
                <w:rFonts w:ascii="MS Sans Serif" w:eastAsiaTheme="minorHAnsi" w:hAnsi="MS Sans Serif" w:cs="MS Sans Serif"/>
                <w:b/>
                <w:bCs/>
                <w:color w:val="000000"/>
                <w:sz w:val="16"/>
                <w:szCs w:val="16"/>
              </w:rPr>
              <w:t xml:space="preserve"> is included while Overdrive, </w:t>
            </w:r>
          </w:p>
        </w:tc>
        <w:tc>
          <w:tcPr>
            <w:tcW w:w="574" w:type="pct"/>
            <w:tcBorders>
              <w:top w:val="nil"/>
              <w:left w:val="nil"/>
              <w:bottom w:val="nil"/>
              <w:right w:val="nil"/>
            </w:tcBorders>
          </w:tcPr>
          <w:p w14:paraId="58B3D0D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3B121087" w14:textId="77777777" w:rsidTr="007772C1">
        <w:trPr>
          <w:trHeight w:val="260"/>
        </w:trPr>
        <w:tc>
          <w:tcPr>
            <w:tcW w:w="4426" w:type="pct"/>
            <w:gridSpan w:val="7"/>
            <w:tcBorders>
              <w:top w:val="nil"/>
              <w:left w:val="nil"/>
              <w:bottom w:val="nil"/>
              <w:right w:val="nil"/>
            </w:tcBorders>
          </w:tcPr>
          <w:p w14:paraId="44A026E0"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w:t>
            </w:r>
            <w:proofErr w:type="spellStart"/>
            <w:r w:rsidRPr="007772C1">
              <w:rPr>
                <w:rFonts w:ascii="MS Sans Serif" w:eastAsiaTheme="minorHAnsi" w:hAnsi="MS Sans Serif" w:cs="MS Sans Serif"/>
                <w:b/>
                <w:bCs/>
                <w:color w:val="000000"/>
                <w:sz w:val="16"/>
                <w:szCs w:val="16"/>
              </w:rPr>
              <w:t>Zinio</w:t>
            </w:r>
            <w:proofErr w:type="spellEnd"/>
            <w:r w:rsidRPr="007772C1">
              <w:rPr>
                <w:rFonts w:ascii="MS Sans Serif" w:eastAsiaTheme="minorHAnsi" w:hAnsi="MS Sans Serif" w:cs="MS Sans Serif"/>
                <w:b/>
                <w:bCs/>
                <w:color w:val="000000"/>
                <w:sz w:val="16"/>
                <w:szCs w:val="16"/>
              </w:rPr>
              <w:t xml:space="preserve">, and </w:t>
            </w:r>
            <w:proofErr w:type="spellStart"/>
            <w:r w:rsidRPr="007772C1">
              <w:rPr>
                <w:rFonts w:ascii="MS Sans Serif" w:eastAsiaTheme="minorHAnsi" w:hAnsi="MS Sans Serif" w:cs="MS Sans Serif"/>
                <w:b/>
                <w:bCs/>
                <w:color w:val="000000"/>
                <w:sz w:val="16"/>
                <w:szCs w:val="16"/>
              </w:rPr>
              <w:t>OneClickDigital</w:t>
            </w:r>
            <w:proofErr w:type="spellEnd"/>
            <w:r w:rsidRPr="007772C1">
              <w:rPr>
                <w:rFonts w:ascii="MS Sans Serif" w:eastAsiaTheme="minorHAnsi" w:hAnsi="MS Sans Serif" w:cs="MS Sans Serif"/>
                <w:b/>
                <w:bCs/>
                <w:color w:val="000000"/>
                <w:sz w:val="16"/>
                <w:szCs w:val="16"/>
              </w:rPr>
              <w:t xml:space="preserve"> are no longer in use. Beginning June 2022, </w:t>
            </w:r>
            <w:proofErr w:type="spellStart"/>
            <w:r w:rsidRPr="007772C1">
              <w:rPr>
                <w:rFonts w:ascii="MS Sans Serif" w:eastAsiaTheme="minorHAnsi" w:hAnsi="MS Sans Serif" w:cs="MS Sans Serif"/>
                <w:b/>
                <w:bCs/>
                <w:color w:val="000000"/>
                <w:sz w:val="16"/>
                <w:szCs w:val="16"/>
              </w:rPr>
              <w:t>Kanopy</w:t>
            </w:r>
            <w:proofErr w:type="spellEnd"/>
            <w:r w:rsidRPr="007772C1">
              <w:rPr>
                <w:rFonts w:ascii="MS Sans Serif" w:eastAsiaTheme="minorHAnsi" w:hAnsi="MS Sans Serif" w:cs="MS Sans Serif"/>
                <w:b/>
                <w:bCs/>
                <w:color w:val="000000"/>
                <w:sz w:val="16"/>
                <w:szCs w:val="16"/>
              </w:rPr>
              <w:t xml:space="preserve"> is included. Starting June 2023, Comics Plus and </w:t>
            </w:r>
          </w:p>
        </w:tc>
        <w:tc>
          <w:tcPr>
            <w:tcW w:w="574" w:type="pct"/>
            <w:tcBorders>
              <w:top w:val="nil"/>
              <w:left w:val="nil"/>
              <w:bottom w:val="nil"/>
              <w:right w:val="nil"/>
            </w:tcBorders>
          </w:tcPr>
          <w:p w14:paraId="459D354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64E17D45" w14:textId="77777777" w:rsidTr="007772C1">
        <w:trPr>
          <w:trHeight w:val="260"/>
        </w:trPr>
        <w:tc>
          <w:tcPr>
            <w:tcW w:w="3031" w:type="pct"/>
            <w:gridSpan w:val="5"/>
            <w:tcBorders>
              <w:top w:val="nil"/>
              <w:left w:val="nil"/>
              <w:bottom w:val="nil"/>
              <w:right w:val="nil"/>
            </w:tcBorders>
          </w:tcPr>
          <w:p w14:paraId="3F10F12C"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proofErr w:type="spellStart"/>
            <w:r w:rsidRPr="007772C1">
              <w:rPr>
                <w:rFonts w:ascii="MS Sans Serif" w:eastAsiaTheme="minorHAnsi" w:hAnsi="MS Sans Serif" w:cs="MS Sans Serif"/>
                <w:b/>
                <w:bCs/>
                <w:color w:val="000000"/>
                <w:sz w:val="16"/>
                <w:szCs w:val="16"/>
              </w:rPr>
              <w:t>Newstand</w:t>
            </w:r>
            <w:proofErr w:type="spellEnd"/>
            <w:r w:rsidRPr="007772C1">
              <w:rPr>
                <w:rFonts w:ascii="MS Sans Serif" w:eastAsiaTheme="minorHAnsi" w:hAnsi="MS Sans Serif" w:cs="MS Sans Serif"/>
                <w:b/>
                <w:bCs/>
                <w:color w:val="000000"/>
                <w:sz w:val="16"/>
                <w:szCs w:val="16"/>
              </w:rPr>
              <w:t xml:space="preserve"> are included. ##e-circulation for 1/22 through 7/22 is estimated based on 8/22 numbers. </w:t>
            </w:r>
          </w:p>
        </w:tc>
        <w:tc>
          <w:tcPr>
            <w:tcW w:w="719" w:type="pct"/>
            <w:tcBorders>
              <w:top w:val="nil"/>
              <w:left w:val="nil"/>
              <w:bottom w:val="nil"/>
              <w:right w:val="nil"/>
            </w:tcBorders>
          </w:tcPr>
          <w:p w14:paraId="7D34AEE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9261BA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5FF7968"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0DC5F701" w14:textId="77777777" w:rsidTr="007772C1">
        <w:trPr>
          <w:trHeight w:val="260"/>
        </w:trPr>
        <w:tc>
          <w:tcPr>
            <w:tcW w:w="3750" w:type="pct"/>
            <w:gridSpan w:val="6"/>
            <w:tcBorders>
              <w:top w:val="nil"/>
              <w:left w:val="nil"/>
              <w:bottom w:val="nil"/>
              <w:right w:val="nil"/>
            </w:tcBorders>
          </w:tcPr>
          <w:p w14:paraId="398FAEE3"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E-Resources: Online reference including Ancestry.com, Heritage Quest, Morningstar, Learning Express (expired 2/21), </w:t>
            </w:r>
          </w:p>
        </w:tc>
        <w:tc>
          <w:tcPr>
            <w:tcW w:w="676" w:type="pct"/>
            <w:tcBorders>
              <w:top w:val="nil"/>
              <w:left w:val="nil"/>
              <w:bottom w:val="nil"/>
              <w:right w:val="nil"/>
            </w:tcBorders>
          </w:tcPr>
          <w:p w14:paraId="6C229B0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06A1F1C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4E0C271F" w14:textId="77777777" w:rsidTr="007772C1">
        <w:trPr>
          <w:trHeight w:val="260"/>
        </w:trPr>
        <w:tc>
          <w:tcPr>
            <w:tcW w:w="3750" w:type="pct"/>
            <w:gridSpan w:val="6"/>
            <w:tcBorders>
              <w:top w:val="nil"/>
              <w:left w:val="nil"/>
              <w:bottom w:val="nil"/>
              <w:right w:val="nil"/>
            </w:tcBorders>
          </w:tcPr>
          <w:p w14:paraId="7EA1974F"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proofErr w:type="spellStart"/>
            <w:r w:rsidRPr="007772C1">
              <w:rPr>
                <w:rFonts w:ascii="MS Sans Serif" w:eastAsiaTheme="minorHAnsi" w:hAnsi="MS Sans Serif" w:cs="MS Sans Serif"/>
                <w:b/>
                <w:bCs/>
                <w:color w:val="000000"/>
                <w:sz w:val="16"/>
                <w:szCs w:val="16"/>
              </w:rPr>
              <w:t>Brainfuse</w:t>
            </w:r>
            <w:proofErr w:type="spellEnd"/>
            <w:r w:rsidRPr="007772C1">
              <w:rPr>
                <w:rFonts w:ascii="MS Sans Serif" w:eastAsiaTheme="minorHAnsi" w:hAnsi="MS Sans Serif" w:cs="MS Sans Serif"/>
                <w:b/>
                <w:bCs/>
                <w:color w:val="000000"/>
                <w:sz w:val="16"/>
                <w:szCs w:val="16"/>
              </w:rPr>
              <w:t xml:space="preserve">, Novelist, ABC Mouse, Novelist Select, LinkedIn Learning, Consumer Reports, </w:t>
            </w:r>
            <w:proofErr w:type="spellStart"/>
            <w:r w:rsidRPr="007772C1">
              <w:rPr>
                <w:rFonts w:ascii="MS Sans Serif" w:eastAsiaTheme="minorHAnsi" w:hAnsi="MS Sans Serif" w:cs="MS Sans Serif"/>
                <w:b/>
                <w:bCs/>
                <w:color w:val="000000"/>
                <w:sz w:val="16"/>
                <w:szCs w:val="16"/>
              </w:rPr>
              <w:t>Newsbank</w:t>
            </w:r>
            <w:proofErr w:type="spellEnd"/>
            <w:r w:rsidRPr="007772C1">
              <w:rPr>
                <w:rFonts w:ascii="MS Sans Serif" w:eastAsiaTheme="minorHAnsi" w:hAnsi="MS Sans Serif" w:cs="MS Sans Serif"/>
                <w:b/>
                <w:bCs/>
                <w:color w:val="000000"/>
                <w:sz w:val="16"/>
                <w:szCs w:val="16"/>
              </w:rPr>
              <w:t xml:space="preserve">, </w:t>
            </w:r>
            <w:proofErr w:type="spellStart"/>
            <w:r w:rsidRPr="007772C1">
              <w:rPr>
                <w:rFonts w:ascii="MS Sans Serif" w:eastAsiaTheme="minorHAnsi" w:hAnsi="MS Sans Serif" w:cs="MS Sans Serif"/>
                <w:b/>
                <w:bCs/>
                <w:color w:val="000000"/>
                <w:sz w:val="16"/>
                <w:szCs w:val="16"/>
              </w:rPr>
              <w:t>JobNow</w:t>
            </w:r>
            <w:proofErr w:type="spellEnd"/>
            <w:r w:rsidRPr="007772C1">
              <w:rPr>
                <w:rFonts w:ascii="MS Sans Serif" w:eastAsiaTheme="minorHAnsi" w:hAnsi="MS Sans Serif" w:cs="MS Sans Serif"/>
                <w:b/>
                <w:bCs/>
                <w:color w:val="000000"/>
                <w:sz w:val="16"/>
                <w:szCs w:val="16"/>
              </w:rPr>
              <w:t xml:space="preserve">, Value Line, </w:t>
            </w:r>
          </w:p>
        </w:tc>
        <w:tc>
          <w:tcPr>
            <w:tcW w:w="676" w:type="pct"/>
            <w:tcBorders>
              <w:top w:val="nil"/>
              <w:left w:val="nil"/>
              <w:bottom w:val="nil"/>
              <w:right w:val="nil"/>
            </w:tcBorders>
          </w:tcPr>
          <w:p w14:paraId="5E89DDB5"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A0B496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33995E1C" w14:textId="77777777" w:rsidTr="007772C1">
        <w:trPr>
          <w:trHeight w:val="260"/>
        </w:trPr>
        <w:tc>
          <w:tcPr>
            <w:tcW w:w="4426" w:type="pct"/>
            <w:gridSpan w:val="7"/>
            <w:tcBorders>
              <w:top w:val="nil"/>
              <w:left w:val="nil"/>
              <w:bottom w:val="nil"/>
              <w:right w:val="nil"/>
            </w:tcBorders>
          </w:tcPr>
          <w:p w14:paraId="4345B245" w14:textId="77777777" w:rsidR="007772C1" w:rsidRPr="007772C1" w:rsidRDefault="007772C1">
            <w:pPr>
              <w:autoSpaceDE w:val="0"/>
              <w:autoSpaceDN w:val="0"/>
              <w:adjustRightInd w:val="0"/>
              <w:rPr>
                <w:rFonts w:ascii="MS Sans Serif" w:eastAsiaTheme="minorHAnsi" w:hAnsi="MS Sans Serif" w:cs="MS Sans Serif"/>
                <w:b/>
                <w:bCs/>
                <w:color w:val="000000"/>
                <w:sz w:val="16"/>
                <w:szCs w:val="16"/>
              </w:rPr>
            </w:pPr>
            <w:r w:rsidRPr="007772C1">
              <w:rPr>
                <w:rFonts w:ascii="MS Sans Serif" w:eastAsiaTheme="minorHAnsi" w:hAnsi="MS Sans Serif" w:cs="MS Sans Serif"/>
                <w:b/>
                <w:bCs/>
                <w:color w:val="000000"/>
                <w:sz w:val="16"/>
                <w:szCs w:val="16"/>
              </w:rPr>
              <w:t xml:space="preserve"> Niche Academy, The New York Times Online, and The Wall Street Journal.  ### e-resource statistics for 1/22 through 7/22 are </w:t>
            </w:r>
          </w:p>
        </w:tc>
        <w:tc>
          <w:tcPr>
            <w:tcW w:w="574" w:type="pct"/>
            <w:tcBorders>
              <w:top w:val="nil"/>
              <w:left w:val="nil"/>
              <w:bottom w:val="nil"/>
              <w:right w:val="nil"/>
            </w:tcBorders>
          </w:tcPr>
          <w:p w14:paraId="0E1E185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028CF5A2" w14:textId="77777777" w:rsidTr="007772C1">
        <w:trPr>
          <w:trHeight w:val="260"/>
        </w:trPr>
        <w:tc>
          <w:tcPr>
            <w:tcW w:w="1148" w:type="pct"/>
            <w:gridSpan w:val="2"/>
            <w:tcBorders>
              <w:top w:val="nil"/>
              <w:left w:val="nil"/>
              <w:bottom w:val="nil"/>
              <w:right w:val="nil"/>
            </w:tcBorders>
          </w:tcPr>
          <w:p w14:paraId="1DBC261A" w14:textId="77777777" w:rsidR="007772C1" w:rsidRPr="007772C1" w:rsidRDefault="007772C1">
            <w:pPr>
              <w:autoSpaceDE w:val="0"/>
              <w:autoSpaceDN w:val="0"/>
              <w:adjustRightInd w:val="0"/>
              <w:rPr>
                <w:rFonts w:ascii="MS Sans Serif" w:eastAsiaTheme="minorHAnsi" w:hAnsi="MS Sans Serif" w:cs="MS Sans Serif"/>
                <w:color w:val="000000"/>
                <w:sz w:val="16"/>
                <w:szCs w:val="16"/>
              </w:rPr>
            </w:pPr>
            <w:r w:rsidRPr="007772C1">
              <w:rPr>
                <w:rFonts w:ascii="MS Sans Serif" w:eastAsiaTheme="minorHAnsi" w:hAnsi="MS Sans Serif" w:cs="MS Sans Serif"/>
                <w:b/>
                <w:bCs/>
                <w:color w:val="000000"/>
                <w:sz w:val="16"/>
                <w:szCs w:val="16"/>
              </w:rPr>
              <w:t>estimated based on 8/22 numbers.</w:t>
            </w:r>
            <w:r w:rsidRPr="007772C1">
              <w:rPr>
                <w:rFonts w:ascii="MS Sans Serif" w:eastAsiaTheme="minorHAnsi" w:hAnsi="MS Sans Serif" w:cs="MS Sans Serif"/>
                <w:color w:val="000000"/>
                <w:sz w:val="16"/>
                <w:szCs w:val="16"/>
              </w:rPr>
              <w:t xml:space="preserve"> </w:t>
            </w:r>
          </w:p>
        </w:tc>
        <w:tc>
          <w:tcPr>
            <w:tcW w:w="545" w:type="pct"/>
            <w:tcBorders>
              <w:top w:val="nil"/>
              <w:left w:val="nil"/>
              <w:bottom w:val="nil"/>
              <w:right w:val="nil"/>
            </w:tcBorders>
          </w:tcPr>
          <w:p w14:paraId="0105439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41FFBD6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B12947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62D6F31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B39CE3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3A8172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554E19BE" w14:textId="77777777" w:rsidTr="007772C1">
        <w:trPr>
          <w:trHeight w:val="260"/>
        </w:trPr>
        <w:tc>
          <w:tcPr>
            <w:tcW w:w="603" w:type="pct"/>
            <w:tcBorders>
              <w:top w:val="nil"/>
              <w:left w:val="nil"/>
              <w:bottom w:val="nil"/>
              <w:right w:val="nil"/>
            </w:tcBorders>
          </w:tcPr>
          <w:p w14:paraId="74B7FFBF"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51DB2F8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60BC646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663B88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2AA9E97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36EEB80"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614D62D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70D5CE09"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50D07E8E" w14:textId="77777777" w:rsidTr="007772C1">
        <w:trPr>
          <w:trHeight w:val="260"/>
        </w:trPr>
        <w:tc>
          <w:tcPr>
            <w:tcW w:w="603" w:type="pct"/>
            <w:tcBorders>
              <w:top w:val="nil"/>
              <w:left w:val="nil"/>
              <w:bottom w:val="nil"/>
              <w:right w:val="nil"/>
            </w:tcBorders>
          </w:tcPr>
          <w:p w14:paraId="303E6C36"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5CA1374"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1459400E"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EFB16AD"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41A1D08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77C9912C"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0AD345C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66291326"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r w:rsidR="007772C1" w:rsidRPr="007772C1" w14:paraId="1BB989BE" w14:textId="77777777" w:rsidTr="007772C1">
        <w:trPr>
          <w:trHeight w:val="260"/>
        </w:trPr>
        <w:tc>
          <w:tcPr>
            <w:tcW w:w="603" w:type="pct"/>
            <w:tcBorders>
              <w:top w:val="nil"/>
              <w:left w:val="nil"/>
              <w:bottom w:val="nil"/>
              <w:right w:val="nil"/>
            </w:tcBorders>
          </w:tcPr>
          <w:p w14:paraId="6994010C" w14:textId="77777777" w:rsidR="007772C1" w:rsidRPr="007772C1" w:rsidRDefault="007772C1">
            <w:pPr>
              <w:autoSpaceDE w:val="0"/>
              <w:autoSpaceDN w:val="0"/>
              <w:adjustRightInd w:val="0"/>
              <w:jc w:val="right"/>
              <w:rPr>
                <w:rFonts w:ascii="MS Sans Serif" w:eastAsiaTheme="minorHAnsi" w:hAnsi="MS Sans Serif" w:cs="MS Sans Serif"/>
                <w:b/>
                <w:bCs/>
                <w:color w:val="000000"/>
                <w:sz w:val="16"/>
                <w:szCs w:val="16"/>
              </w:rPr>
            </w:pPr>
          </w:p>
        </w:tc>
        <w:tc>
          <w:tcPr>
            <w:tcW w:w="545" w:type="pct"/>
            <w:tcBorders>
              <w:top w:val="nil"/>
              <w:left w:val="nil"/>
              <w:bottom w:val="nil"/>
              <w:right w:val="nil"/>
            </w:tcBorders>
          </w:tcPr>
          <w:p w14:paraId="6DF9260A"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45" w:type="pct"/>
            <w:tcBorders>
              <w:top w:val="nil"/>
              <w:left w:val="nil"/>
              <w:bottom w:val="nil"/>
              <w:right w:val="nil"/>
            </w:tcBorders>
          </w:tcPr>
          <w:p w14:paraId="0A353111"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18" w:type="pct"/>
            <w:tcBorders>
              <w:top w:val="nil"/>
              <w:left w:val="nil"/>
              <w:bottom w:val="nil"/>
              <w:right w:val="nil"/>
            </w:tcBorders>
          </w:tcPr>
          <w:p w14:paraId="35A80E27"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0B33B1C2"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719" w:type="pct"/>
            <w:tcBorders>
              <w:top w:val="nil"/>
              <w:left w:val="nil"/>
              <w:bottom w:val="nil"/>
              <w:right w:val="nil"/>
            </w:tcBorders>
          </w:tcPr>
          <w:p w14:paraId="59370CCF"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676" w:type="pct"/>
            <w:tcBorders>
              <w:top w:val="nil"/>
              <w:left w:val="nil"/>
              <w:bottom w:val="nil"/>
              <w:right w:val="nil"/>
            </w:tcBorders>
          </w:tcPr>
          <w:p w14:paraId="2FF336E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c>
          <w:tcPr>
            <w:tcW w:w="574" w:type="pct"/>
            <w:tcBorders>
              <w:top w:val="nil"/>
              <w:left w:val="nil"/>
              <w:bottom w:val="nil"/>
              <w:right w:val="nil"/>
            </w:tcBorders>
          </w:tcPr>
          <w:p w14:paraId="208EA76B" w14:textId="77777777" w:rsidR="007772C1" w:rsidRPr="007772C1" w:rsidRDefault="007772C1">
            <w:pPr>
              <w:autoSpaceDE w:val="0"/>
              <w:autoSpaceDN w:val="0"/>
              <w:adjustRightInd w:val="0"/>
              <w:jc w:val="right"/>
              <w:rPr>
                <w:rFonts w:ascii="MS Sans Serif" w:eastAsiaTheme="minorHAnsi" w:hAnsi="MS Sans Serif" w:cs="MS Sans Serif"/>
                <w:color w:val="000000"/>
                <w:sz w:val="16"/>
                <w:szCs w:val="16"/>
              </w:rPr>
            </w:pPr>
          </w:p>
        </w:tc>
      </w:tr>
    </w:tbl>
    <w:p w14:paraId="439877EA" w14:textId="77777777" w:rsidR="007772C1" w:rsidRPr="007772C1" w:rsidRDefault="007772C1" w:rsidP="006F5023">
      <w:pPr>
        <w:tabs>
          <w:tab w:val="left" w:pos="990"/>
          <w:tab w:val="left" w:pos="1440"/>
        </w:tabs>
        <w:ind w:left="990"/>
        <w:rPr>
          <w:rFonts w:asciiTheme="minorHAnsi" w:hAnsiTheme="minorHAnsi" w:cstheme="minorHAnsi"/>
          <w:b/>
          <w:bCs/>
          <w:sz w:val="16"/>
          <w:szCs w:val="16"/>
        </w:rPr>
      </w:pPr>
    </w:p>
    <w:p w14:paraId="4F069EC3" w14:textId="77777777" w:rsidR="002A1129" w:rsidRPr="007772C1" w:rsidRDefault="002A1129">
      <w:pPr>
        <w:spacing w:after="160" w:line="259" w:lineRule="auto"/>
        <w:rPr>
          <w:rFonts w:asciiTheme="minorHAnsi" w:hAnsiTheme="minorHAnsi" w:cstheme="minorHAnsi"/>
          <w:b/>
          <w:bCs/>
          <w:sz w:val="16"/>
          <w:szCs w:val="16"/>
        </w:rPr>
      </w:pPr>
      <w:r w:rsidRPr="007772C1">
        <w:rPr>
          <w:rFonts w:asciiTheme="minorHAnsi" w:hAnsiTheme="minorHAnsi" w:cstheme="minorHAnsi"/>
          <w:b/>
          <w:bCs/>
          <w:sz w:val="16"/>
          <w:szCs w:val="16"/>
        </w:rPr>
        <w:br w:type="page"/>
      </w:r>
    </w:p>
    <w:p w14:paraId="228F42B8" w14:textId="77777777" w:rsidR="002A1129" w:rsidRPr="002A1129" w:rsidRDefault="002A1129" w:rsidP="006F5023">
      <w:pPr>
        <w:tabs>
          <w:tab w:val="left" w:pos="990"/>
          <w:tab w:val="left" w:pos="1440"/>
        </w:tabs>
        <w:ind w:left="990"/>
        <w:rPr>
          <w:rFonts w:asciiTheme="minorHAnsi" w:hAnsiTheme="minorHAnsi" w:cstheme="minorHAnsi"/>
          <w:b/>
          <w:bCs/>
          <w:sz w:val="22"/>
          <w:szCs w:val="22"/>
        </w:rPr>
      </w:pPr>
    </w:p>
    <w:sectPr w:rsidR="002A1129" w:rsidRPr="002A1129" w:rsidSect="000A630B">
      <w:pgSz w:w="12240" w:h="15840"/>
      <w:pgMar w:top="1440" w:right="1440" w:bottom="1440" w:left="117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61B954" w14:textId="77777777" w:rsidR="004E240D" w:rsidRDefault="004E240D" w:rsidP="00A82527">
      <w:r>
        <w:separator/>
      </w:r>
    </w:p>
  </w:endnote>
  <w:endnote w:type="continuationSeparator" w:id="0">
    <w:p w14:paraId="77C3AE35" w14:textId="77777777" w:rsidR="004E240D" w:rsidRDefault="004E240D" w:rsidP="00A825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Helvetica Neue">
    <w:panose1 w:val="02000503000000020004"/>
    <w:charset w:val="00"/>
    <w:family w:val="auto"/>
    <w:pitch w:val="variable"/>
    <w:sig w:usb0="E50002FF" w:usb1="500079DB" w:usb2="00000010" w:usb3="00000000" w:csb0="00000001"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08584" w14:textId="77777777" w:rsidR="004E240D" w:rsidRDefault="004E240D" w:rsidP="00A82527">
      <w:r>
        <w:separator/>
      </w:r>
    </w:p>
  </w:footnote>
  <w:footnote w:type="continuationSeparator" w:id="0">
    <w:p w14:paraId="2C0BA3DB" w14:textId="77777777" w:rsidR="004E240D" w:rsidRDefault="004E240D" w:rsidP="00A825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E7DE6"/>
    <w:multiLevelType w:val="hybridMultilevel"/>
    <w:tmpl w:val="753AD3AA"/>
    <w:styleLink w:val="ImportedStyle2"/>
    <w:lvl w:ilvl="0" w:tplc="C18813E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914FF8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7CC81DC">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546AF914">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32E56F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DC2D3D2">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D60044E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4B7076D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A064112">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793291D"/>
    <w:multiLevelType w:val="hybridMultilevel"/>
    <w:tmpl w:val="B3823A2E"/>
    <w:lvl w:ilvl="0" w:tplc="132287D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83F7072"/>
    <w:multiLevelType w:val="hybridMultilevel"/>
    <w:tmpl w:val="4D1C853C"/>
    <w:styleLink w:val="ImportedStyle1"/>
    <w:lvl w:ilvl="0" w:tplc="C998408A">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6F8E2D6">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C7E096A2">
      <w:start w:val="1"/>
      <w:numFmt w:val="lowerRoman"/>
      <w:lvlText w:val="%3."/>
      <w:lvlJc w:val="left"/>
      <w:pPr>
        <w:ind w:left="2160" w:hanging="302"/>
      </w:pPr>
      <w:rPr>
        <w:rFonts w:hAnsi="Arial Unicode MS"/>
        <w:caps w:val="0"/>
        <w:smallCaps w:val="0"/>
        <w:strike w:val="0"/>
        <w:dstrike w:val="0"/>
        <w:outline w:val="0"/>
        <w:emboss w:val="0"/>
        <w:imprint w:val="0"/>
        <w:spacing w:val="0"/>
        <w:w w:val="100"/>
        <w:kern w:val="0"/>
        <w:position w:val="0"/>
        <w:highlight w:val="none"/>
        <w:vertAlign w:val="baseline"/>
      </w:rPr>
    </w:lvl>
    <w:lvl w:ilvl="3" w:tplc="35C417BE">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54C478F6">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5BEA620">
      <w:start w:val="1"/>
      <w:numFmt w:val="lowerRoman"/>
      <w:lvlText w:val="%6."/>
      <w:lvlJc w:val="left"/>
      <w:pPr>
        <w:ind w:left="4320" w:hanging="302"/>
      </w:pPr>
      <w:rPr>
        <w:rFonts w:hAnsi="Arial Unicode MS"/>
        <w:caps w:val="0"/>
        <w:smallCaps w:val="0"/>
        <w:strike w:val="0"/>
        <w:dstrike w:val="0"/>
        <w:outline w:val="0"/>
        <w:emboss w:val="0"/>
        <w:imprint w:val="0"/>
        <w:spacing w:val="0"/>
        <w:w w:val="100"/>
        <w:kern w:val="0"/>
        <w:position w:val="0"/>
        <w:highlight w:val="none"/>
        <w:vertAlign w:val="baseline"/>
      </w:rPr>
    </w:lvl>
    <w:lvl w:ilvl="6" w:tplc="C3566504">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DAA47DE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22AB8D4">
      <w:start w:val="1"/>
      <w:numFmt w:val="lowerRoman"/>
      <w:lvlText w:val="%9."/>
      <w:lvlJc w:val="left"/>
      <w:pPr>
        <w:ind w:left="6480" w:hanging="302"/>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2A345827"/>
    <w:multiLevelType w:val="hybridMultilevel"/>
    <w:tmpl w:val="15D01B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2B6575AD"/>
    <w:multiLevelType w:val="hybridMultilevel"/>
    <w:tmpl w:val="81A4E57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365895"/>
    <w:multiLevelType w:val="hybridMultilevel"/>
    <w:tmpl w:val="2376E5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5B01D7"/>
    <w:multiLevelType w:val="hybridMultilevel"/>
    <w:tmpl w:val="8A5ECBE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7" w15:restartNumberingAfterBreak="0">
    <w:nsid w:val="634348CB"/>
    <w:multiLevelType w:val="hybridMultilevel"/>
    <w:tmpl w:val="CB74CA84"/>
    <w:lvl w:ilvl="0" w:tplc="04090001">
      <w:start w:val="1"/>
      <w:numFmt w:val="bullet"/>
      <w:lvlText w:val=""/>
      <w:lvlJc w:val="left"/>
      <w:pPr>
        <w:ind w:left="1620" w:hanging="360"/>
      </w:pPr>
      <w:rPr>
        <w:rFonts w:ascii="Symbol" w:hAnsi="Symbol" w:hint="default"/>
      </w:rPr>
    </w:lvl>
    <w:lvl w:ilvl="1" w:tplc="04090003">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64AF479C"/>
    <w:multiLevelType w:val="hybridMultilevel"/>
    <w:tmpl w:val="F9DAB2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FE90201"/>
    <w:multiLevelType w:val="hybridMultilevel"/>
    <w:tmpl w:val="DDF47BF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411020">
    <w:abstractNumId w:val="9"/>
  </w:num>
  <w:num w:numId="2" w16cid:durableId="1719625828">
    <w:abstractNumId w:val="1"/>
  </w:num>
  <w:num w:numId="3" w16cid:durableId="18208843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59051489">
    <w:abstractNumId w:val="2"/>
  </w:num>
  <w:num w:numId="5" w16cid:durableId="2084260026">
    <w:abstractNumId w:val="0"/>
  </w:num>
  <w:num w:numId="6" w16cid:durableId="178284445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7889706">
    <w:abstractNumId w:val="3"/>
  </w:num>
  <w:num w:numId="8" w16cid:durableId="1986427162">
    <w:abstractNumId w:val="4"/>
  </w:num>
  <w:num w:numId="9" w16cid:durableId="1124889599">
    <w:abstractNumId w:val="5"/>
  </w:num>
  <w:num w:numId="10" w16cid:durableId="656689562">
    <w:abstractNumId w:val="8"/>
  </w:num>
  <w:num w:numId="11" w16cid:durableId="825054488">
    <w:abstractNumId w:val="6"/>
  </w:num>
  <w:num w:numId="12" w16cid:durableId="1287854063">
    <w:abstractNumId w:val="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5023"/>
    <w:rsid w:val="000208E4"/>
    <w:rsid w:val="00024BF2"/>
    <w:rsid w:val="000A630B"/>
    <w:rsid w:val="000B34DA"/>
    <w:rsid w:val="000E3531"/>
    <w:rsid w:val="0011682C"/>
    <w:rsid w:val="001206DC"/>
    <w:rsid w:val="00120B41"/>
    <w:rsid w:val="00164045"/>
    <w:rsid w:val="0018511C"/>
    <w:rsid w:val="0018596E"/>
    <w:rsid w:val="001D0559"/>
    <w:rsid w:val="001D3FE3"/>
    <w:rsid w:val="0022390A"/>
    <w:rsid w:val="00234643"/>
    <w:rsid w:val="0024766D"/>
    <w:rsid w:val="00256EF2"/>
    <w:rsid w:val="00263F1B"/>
    <w:rsid w:val="00275951"/>
    <w:rsid w:val="002875FC"/>
    <w:rsid w:val="0029634D"/>
    <w:rsid w:val="002A1129"/>
    <w:rsid w:val="002A49D5"/>
    <w:rsid w:val="002A4B8F"/>
    <w:rsid w:val="002A6920"/>
    <w:rsid w:val="002B0601"/>
    <w:rsid w:val="002C53BD"/>
    <w:rsid w:val="002E46A0"/>
    <w:rsid w:val="002F398F"/>
    <w:rsid w:val="0033052A"/>
    <w:rsid w:val="0034190F"/>
    <w:rsid w:val="00344678"/>
    <w:rsid w:val="00345266"/>
    <w:rsid w:val="003706CC"/>
    <w:rsid w:val="0037094C"/>
    <w:rsid w:val="003849B9"/>
    <w:rsid w:val="003923A6"/>
    <w:rsid w:val="0039331C"/>
    <w:rsid w:val="003B0DCC"/>
    <w:rsid w:val="003E5E0E"/>
    <w:rsid w:val="003F546F"/>
    <w:rsid w:val="003F6E4B"/>
    <w:rsid w:val="00411E79"/>
    <w:rsid w:val="00412743"/>
    <w:rsid w:val="0041508A"/>
    <w:rsid w:val="00416FC1"/>
    <w:rsid w:val="004427B5"/>
    <w:rsid w:val="00443CB4"/>
    <w:rsid w:val="004A3349"/>
    <w:rsid w:val="004A5E04"/>
    <w:rsid w:val="004E240D"/>
    <w:rsid w:val="0053557F"/>
    <w:rsid w:val="0056396F"/>
    <w:rsid w:val="00573963"/>
    <w:rsid w:val="00587F11"/>
    <w:rsid w:val="005F0F07"/>
    <w:rsid w:val="005F3889"/>
    <w:rsid w:val="00606B9F"/>
    <w:rsid w:val="00612AA4"/>
    <w:rsid w:val="006327F5"/>
    <w:rsid w:val="006360BE"/>
    <w:rsid w:val="0063621B"/>
    <w:rsid w:val="0066153C"/>
    <w:rsid w:val="00682B99"/>
    <w:rsid w:val="006A65CA"/>
    <w:rsid w:val="006A6A8D"/>
    <w:rsid w:val="006C3797"/>
    <w:rsid w:val="006C57CA"/>
    <w:rsid w:val="006D5B2D"/>
    <w:rsid w:val="006E51D6"/>
    <w:rsid w:val="006F3155"/>
    <w:rsid w:val="006F4A05"/>
    <w:rsid w:val="006F5023"/>
    <w:rsid w:val="00704D3D"/>
    <w:rsid w:val="00712B43"/>
    <w:rsid w:val="007269DB"/>
    <w:rsid w:val="0076130E"/>
    <w:rsid w:val="00765413"/>
    <w:rsid w:val="0076664B"/>
    <w:rsid w:val="007772C1"/>
    <w:rsid w:val="007C4172"/>
    <w:rsid w:val="007D0D7B"/>
    <w:rsid w:val="007D159A"/>
    <w:rsid w:val="007E0D8E"/>
    <w:rsid w:val="007F2950"/>
    <w:rsid w:val="00886992"/>
    <w:rsid w:val="0089225C"/>
    <w:rsid w:val="008A012A"/>
    <w:rsid w:val="008B18E0"/>
    <w:rsid w:val="008B7240"/>
    <w:rsid w:val="008E0442"/>
    <w:rsid w:val="008F0542"/>
    <w:rsid w:val="00900329"/>
    <w:rsid w:val="00917867"/>
    <w:rsid w:val="00920F95"/>
    <w:rsid w:val="00972DEA"/>
    <w:rsid w:val="00976A3A"/>
    <w:rsid w:val="009945BA"/>
    <w:rsid w:val="009A7CDC"/>
    <w:rsid w:val="009B51F7"/>
    <w:rsid w:val="009D6DC5"/>
    <w:rsid w:val="009F0C11"/>
    <w:rsid w:val="00A1701F"/>
    <w:rsid w:val="00A3055F"/>
    <w:rsid w:val="00A3267C"/>
    <w:rsid w:val="00A4619A"/>
    <w:rsid w:val="00A77362"/>
    <w:rsid w:val="00A77B44"/>
    <w:rsid w:val="00A82527"/>
    <w:rsid w:val="00A902FC"/>
    <w:rsid w:val="00AB427B"/>
    <w:rsid w:val="00AD3E35"/>
    <w:rsid w:val="00AE0CC7"/>
    <w:rsid w:val="00B337B4"/>
    <w:rsid w:val="00B425D0"/>
    <w:rsid w:val="00B478AD"/>
    <w:rsid w:val="00B56BF4"/>
    <w:rsid w:val="00B64D8F"/>
    <w:rsid w:val="00B66B2D"/>
    <w:rsid w:val="00B6762B"/>
    <w:rsid w:val="00B728CC"/>
    <w:rsid w:val="00B91146"/>
    <w:rsid w:val="00BA5BA0"/>
    <w:rsid w:val="00BB0010"/>
    <w:rsid w:val="00BB628C"/>
    <w:rsid w:val="00BB6611"/>
    <w:rsid w:val="00BB79B5"/>
    <w:rsid w:val="00BC3B11"/>
    <w:rsid w:val="00BC5151"/>
    <w:rsid w:val="00BC6620"/>
    <w:rsid w:val="00BE03B4"/>
    <w:rsid w:val="00C2044A"/>
    <w:rsid w:val="00C37443"/>
    <w:rsid w:val="00C533AF"/>
    <w:rsid w:val="00C63A7F"/>
    <w:rsid w:val="00C7443A"/>
    <w:rsid w:val="00CA786C"/>
    <w:rsid w:val="00CD3545"/>
    <w:rsid w:val="00CD7041"/>
    <w:rsid w:val="00D136A4"/>
    <w:rsid w:val="00D30D36"/>
    <w:rsid w:val="00D37936"/>
    <w:rsid w:val="00D456E8"/>
    <w:rsid w:val="00D5182B"/>
    <w:rsid w:val="00D53351"/>
    <w:rsid w:val="00D54DB0"/>
    <w:rsid w:val="00D63696"/>
    <w:rsid w:val="00D801A4"/>
    <w:rsid w:val="00D81602"/>
    <w:rsid w:val="00DB2AEE"/>
    <w:rsid w:val="00DB6E8B"/>
    <w:rsid w:val="00DC1230"/>
    <w:rsid w:val="00DD2D32"/>
    <w:rsid w:val="00DD2EB6"/>
    <w:rsid w:val="00DF7E63"/>
    <w:rsid w:val="00E02EEC"/>
    <w:rsid w:val="00E10298"/>
    <w:rsid w:val="00E32B62"/>
    <w:rsid w:val="00E35F7C"/>
    <w:rsid w:val="00E553CD"/>
    <w:rsid w:val="00E61FDD"/>
    <w:rsid w:val="00ED0673"/>
    <w:rsid w:val="00EE3951"/>
    <w:rsid w:val="00F006FC"/>
    <w:rsid w:val="00F30C5E"/>
    <w:rsid w:val="00F321BF"/>
    <w:rsid w:val="00F656A8"/>
    <w:rsid w:val="00F678A8"/>
    <w:rsid w:val="00F740C0"/>
    <w:rsid w:val="00F7634A"/>
    <w:rsid w:val="00F973FC"/>
    <w:rsid w:val="00FB23C7"/>
    <w:rsid w:val="00FD0F03"/>
    <w:rsid w:val="00FD583C"/>
    <w:rsid w:val="00FF06E2"/>
    <w:rsid w:val="00FF560B"/>
    <w:rsid w:val="00FF6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AB32D"/>
  <w15:chartTrackingRefBased/>
  <w15:docId w15:val="{A2C35692-47CF-4A9C-900D-8F97BECB5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634D"/>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023"/>
    <w:pPr>
      <w:ind w:left="720"/>
      <w:contextualSpacing/>
    </w:pPr>
  </w:style>
  <w:style w:type="paragraph" w:styleId="NormalWeb">
    <w:name w:val="Normal (Web)"/>
    <w:basedOn w:val="Normal"/>
    <w:uiPriority w:val="99"/>
    <w:unhideWhenUsed/>
    <w:rsid w:val="006F5023"/>
    <w:pPr>
      <w:spacing w:before="100" w:beforeAutospacing="1" w:after="100" w:afterAutospacing="1"/>
    </w:pPr>
  </w:style>
  <w:style w:type="character" w:styleId="Hyperlink">
    <w:name w:val="Hyperlink"/>
    <w:basedOn w:val="DefaultParagraphFont"/>
    <w:uiPriority w:val="99"/>
    <w:semiHidden/>
    <w:unhideWhenUsed/>
    <w:rsid w:val="00A4619A"/>
    <w:rPr>
      <w:color w:val="0000FF"/>
      <w:u w:val="single"/>
    </w:rPr>
  </w:style>
  <w:style w:type="character" w:styleId="FollowedHyperlink">
    <w:name w:val="FollowedHyperlink"/>
    <w:basedOn w:val="DefaultParagraphFont"/>
    <w:uiPriority w:val="99"/>
    <w:semiHidden/>
    <w:unhideWhenUsed/>
    <w:rsid w:val="00A4619A"/>
    <w:rPr>
      <w:color w:val="800080"/>
      <w:u w:val="single"/>
    </w:rPr>
  </w:style>
  <w:style w:type="paragraph" w:customStyle="1" w:styleId="msonormal0">
    <w:name w:val="msonormal"/>
    <w:basedOn w:val="Normal"/>
    <w:rsid w:val="00A4619A"/>
    <w:pPr>
      <w:spacing w:before="100" w:beforeAutospacing="1" w:after="100" w:afterAutospacing="1"/>
    </w:pPr>
  </w:style>
  <w:style w:type="paragraph" w:customStyle="1" w:styleId="font0">
    <w:name w:val="font0"/>
    <w:basedOn w:val="Normal"/>
    <w:rsid w:val="00A4619A"/>
    <w:pPr>
      <w:spacing w:before="100" w:beforeAutospacing="1" w:after="100" w:afterAutospacing="1"/>
    </w:pPr>
    <w:rPr>
      <w:rFonts w:ascii="MS Sans Serif" w:hAnsi="MS Sans Serif"/>
      <w:sz w:val="20"/>
      <w:szCs w:val="20"/>
    </w:rPr>
  </w:style>
  <w:style w:type="paragraph" w:customStyle="1" w:styleId="font5">
    <w:name w:val="font5"/>
    <w:basedOn w:val="Normal"/>
    <w:rsid w:val="00A4619A"/>
    <w:pPr>
      <w:spacing w:before="100" w:beforeAutospacing="1" w:after="100" w:afterAutospacing="1"/>
    </w:pPr>
    <w:rPr>
      <w:rFonts w:ascii="MS Sans Serif" w:hAnsi="MS Sans Serif"/>
      <w:b/>
      <w:bCs/>
      <w:sz w:val="20"/>
      <w:szCs w:val="20"/>
    </w:rPr>
  </w:style>
  <w:style w:type="paragraph" w:customStyle="1" w:styleId="xl65">
    <w:name w:val="xl65"/>
    <w:basedOn w:val="Normal"/>
    <w:rsid w:val="00A4619A"/>
    <w:pPr>
      <w:spacing w:before="100" w:beforeAutospacing="1" w:after="100" w:afterAutospacing="1"/>
    </w:pPr>
    <w:rPr>
      <w:rFonts w:ascii="MS Sans Serif" w:hAnsi="MS Sans Serif"/>
      <w:b/>
      <w:bCs/>
    </w:rPr>
  </w:style>
  <w:style w:type="paragraph" w:customStyle="1" w:styleId="xl66">
    <w:name w:val="xl66"/>
    <w:basedOn w:val="Normal"/>
    <w:rsid w:val="00A4619A"/>
    <w:pPr>
      <w:spacing w:before="100" w:beforeAutospacing="1" w:after="100" w:afterAutospacing="1"/>
      <w:jc w:val="right"/>
    </w:pPr>
    <w:rPr>
      <w:rFonts w:ascii="MS Sans Serif" w:hAnsi="MS Sans Serif"/>
      <w:b/>
      <w:bCs/>
    </w:rPr>
  </w:style>
  <w:style w:type="paragraph" w:customStyle="1" w:styleId="xl67">
    <w:name w:val="xl67"/>
    <w:basedOn w:val="Normal"/>
    <w:rsid w:val="00A4619A"/>
    <w:pPr>
      <w:spacing w:before="100" w:beforeAutospacing="1" w:after="100" w:afterAutospacing="1"/>
      <w:jc w:val="center"/>
    </w:pPr>
    <w:rPr>
      <w:rFonts w:ascii="MS Sans Serif" w:hAnsi="MS Sans Serif"/>
      <w:b/>
      <w:bCs/>
    </w:rPr>
  </w:style>
  <w:style w:type="paragraph" w:customStyle="1" w:styleId="xl70">
    <w:name w:val="xl70"/>
    <w:basedOn w:val="Normal"/>
    <w:rsid w:val="00A4619A"/>
    <w:pPr>
      <w:spacing w:before="100" w:beforeAutospacing="1" w:after="100" w:afterAutospacing="1"/>
      <w:jc w:val="right"/>
    </w:pPr>
    <w:rPr>
      <w:rFonts w:ascii="MS Sans Serif" w:hAnsi="MS Sans Serif"/>
    </w:rPr>
  </w:style>
  <w:style w:type="paragraph" w:customStyle="1" w:styleId="xl71">
    <w:name w:val="xl71"/>
    <w:basedOn w:val="Normal"/>
    <w:rsid w:val="00A4619A"/>
    <w:pPr>
      <w:spacing w:before="100" w:beforeAutospacing="1" w:after="100" w:afterAutospacing="1"/>
      <w:jc w:val="right"/>
    </w:pPr>
    <w:rPr>
      <w:rFonts w:ascii="MS Sans Serif" w:hAnsi="MS Sans Serif"/>
    </w:rPr>
  </w:style>
  <w:style w:type="paragraph" w:customStyle="1" w:styleId="xl72">
    <w:name w:val="xl72"/>
    <w:basedOn w:val="Normal"/>
    <w:rsid w:val="00A4619A"/>
    <w:pPr>
      <w:spacing w:before="100" w:beforeAutospacing="1" w:after="100" w:afterAutospacing="1"/>
    </w:pPr>
    <w:rPr>
      <w:rFonts w:ascii="MS Sans Serif" w:hAnsi="MS Sans Serif"/>
    </w:rPr>
  </w:style>
  <w:style w:type="paragraph" w:customStyle="1" w:styleId="xl73">
    <w:name w:val="xl73"/>
    <w:basedOn w:val="Normal"/>
    <w:rsid w:val="00A4619A"/>
    <w:pPr>
      <w:spacing w:before="100" w:beforeAutospacing="1" w:after="100" w:afterAutospacing="1"/>
    </w:pPr>
    <w:rPr>
      <w:rFonts w:ascii="MS Sans Serif" w:hAnsi="MS Sans Serif"/>
    </w:rPr>
  </w:style>
  <w:style w:type="paragraph" w:customStyle="1" w:styleId="xl74">
    <w:name w:val="xl74"/>
    <w:basedOn w:val="Normal"/>
    <w:rsid w:val="00A4619A"/>
    <w:pPr>
      <w:spacing w:before="100" w:beforeAutospacing="1" w:after="100" w:afterAutospacing="1"/>
    </w:pPr>
    <w:rPr>
      <w:rFonts w:ascii="MS Sans Serif" w:hAnsi="MS Sans Serif"/>
      <w:b/>
      <w:bCs/>
    </w:rPr>
  </w:style>
  <w:style w:type="paragraph" w:customStyle="1" w:styleId="xl75">
    <w:name w:val="xl75"/>
    <w:basedOn w:val="Normal"/>
    <w:rsid w:val="00A4619A"/>
    <w:pPr>
      <w:spacing w:before="100" w:beforeAutospacing="1" w:after="100" w:afterAutospacing="1"/>
      <w:jc w:val="right"/>
    </w:pPr>
  </w:style>
  <w:style w:type="paragraph" w:customStyle="1" w:styleId="xl77">
    <w:name w:val="xl77"/>
    <w:basedOn w:val="Normal"/>
    <w:rsid w:val="00A4619A"/>
    <w:pPr>
      <w:spacing w:before="100" w:beforeAutospacing="1" w:after="100" w:afterAutospacing="1"/>
      <w:jc w:val="right"/>
    </w:pPr>
    <w:rPr>
      <w:rFonts w:ascii="MS Sans Serif" w:hAnsi="MS Sans Serif"/>
    </w:rPr>
  </w:style>
  <w:style w:type="paragraph" w:customStyle="1" w:styleId="xl78">
    <w:name w:val="xl78"/>
    <w:basedOn w:val="Normal"/>
    <w:rsid w:val="00A4619A"/>
    <w:pPr>
      <w:spacing w:before="100" w:beforeAutospacing="1" w:after="100" w:afterAutospacing="1"/>
      <w:jc w:val="right"/>
    </w:pPr>
  </w:style>
  <w:style w:type="paragraph" w:customStyle="1" w:styleId="xl79">
    <w:name w:val="xl79"/>
    <w:basedOn w:val="Normal"/>
    <w:rsid w:val="00A4619A"/>
    <w:pPr>
      <w:spacing w:before="100" w:beforeAutospacing="1" w:after="100" w:afterAutospacing="1"/>
      <w:jc w:val="right"/>
    </w:pPr>
  </w:style>
  <w:style w:type="paragraph" w:customStyle="1" w:styleId="xl80">
    <w:name w:val="xl80"/>
    <w:basedOn w:val="Normal"/>
    <w:rsid w:val="00A4619A"/>
    <w:pPr>
      <w:spacing w:before="100" w:beforeAutospacing="1" w:after="100" w:afterAutospacing="1"/>
      <w:jc w:val="center"/>
    </w:pPr>
    <w:rPr>
      <w:rFonts w:ascii="MS Sans Serif" w:hAnsi="MS Sans Serif"/>
      <w:b/>
      <w:bCs/>
    </w:rPr>
  </w:style>
  <w:style w:type="paragraph" w:customStyle="1" w:styleId="xl82">
    <w:name w:val="xl82"/>
    <w:basedOn w:val="Normal"/>
    <w:rsid w:val="00A4619A"/>
    <w:pPr>
      <w:spacing w:before="100" w:beforeAutospacing="1" w:after="100" w:afterAutospacing="1"/>
      <w:jc w:val="right"/>
    </w:pPr>
  </w:style>
  <w:style w:type="paragraph" w:customStyle="1" w:styleId="xl83">
    <w:name w:val="xl83"/>
    <w:basedOn w:val="Normal"/>
    <w:rsid w:val="00A4619A"/>
    <w:pPr>
      <w:spacing w:before="100" w:beforeAutospacing="1" w:after="100" w:afterAutospacing="1"/>
      <w:jc w:val="right"/>
    </w:pPr>
    <w:rPr>
      <w:rFonts w:ascii="MS Sans Serif" w:hAnsi="MS Sans Serif"/>
    </w:rPr>
  </w:style>
  <w:style w:type="paragraph" w:customStyle="1" w:styleId="xl84">
    <w:name w:val="xl84"/>
    <w:basedOn w:val="Normal"/>
    <w:rsid w:val="00A4619A"/>
    <w:pPr>
      <w:spacing w:before="100" w:beforeAutospacing="1" w:after="100" w:afterAutospacing="1"/>
      <w:jc w:val="right"/>
    </w:pPr>
    <w:rPr>
      <w:rFonts w:ascii="MS Sans Serif" w:hAnsi="MS Sans Serif"/>
      <w:b/>
      <w:bCs/>
    </w:rPr>
  </w:style>
  <w:style w:type="paragraph" w:customStyle="1" w:styleId="xl85">
    <w:name w:val="xl85"/>
    <w:basedOn w:val="Normal"/>
    <w:rsid w:val="00A4619A"/>
    <w:pPr>
      <w:spacing w:before="100" w:beforeAutospacing="1" w:after="100" w:afterAutospacing="1"/>
    </w:pPr>
    <w:rPr>
      <w:b/>
      <w:bCs/>
    </w:rPr>
  </w:style>
  <w:style w:type="paragraph" w:customStyle="1" w:styleId="xl87">
    <w:name w:val="xl87"/>
    <w:basedOn w:val="Normal"/>
    <w:rsid w:val="00A4619A"/>
    <w:pPr>
      <w:spacing w:before="100" w:beforeAutospacing="1" w:after="100" w:afterAutospacing="1"/>
      <w:jc w:val="center"/>
    </w:pPr>
    <w:rPr>
      <w:b/>
      <w:bCs/>
    </w:rPr>
  </w:style>
  <w:style w:type="paragraph" w:customStyle="1" w:styleId="xl88">
    <w:name w:val="xl88"/>
    <w:basedOn w:val="Normal"/>
    <w:rsid w:val="00A4619A"/>
    <w:pPr>
      <w:spacing w:before="100" w:beforeAutospacing="1" w:after="100" w:afterAutospacing="1"/>
      <w:jc w:val="center"/>
    </w:pPr>
    <w:rPr>
      <w:b/>
      <w:bCs/>
    </w:rPr>
  </w:style>
  <w:style w:type="paragraph" w:customStyle="1" w:styleId="xl89">
    <w:name w:val="xl89"/>
    <w:basedOn w:val="Normal"/>
    <w:rsid w:val="00A4619A"/>
    <w:pPr>
      <w:spacing w:before="100" w:beforeAutospacing="1" w:after="100" w:afterAutospacing="1"/>
    </w:pPr>
    <w:rPr>
      <w:b/>
      <w:bCs/>
    </w:rPr>
  </w:style>
  <w:style w:type="paragraph" w:customStyle="1" w:styleId="xl90">
    <w:name w:val="xl90"/>
    <w:basedOn w:val="Normal"/>
    <w:rsid w:val="00A4619A"/>
    <w:pPr>
      <w:spacing w:before="100" w:beforeAutospacing="1" w:after="100" w:afterAutospacing="1"/>
      <w:jc w:val="right"/>
    </w:pPr>
  </w:style>
  <w:style w:type="paragraph" w:customStyle="1" w:styleId="xl91">
    <w:name w:val="xl91"/>
    <w:basedOn w:val="Normal"/>
    <w:rsid w:val="00A4619A"/>
    <w:pPr>
      <w:spacing w:before="100" w:beforeAutospacing="1" w:after="100" w:afterAutospacing="1"/>
    </w:pPr>
    <w:rPr>
      <w:rFonts w:ascii="MS Sans Serif" w:hAnsi="MS Sans Serif"/>
      <w:b/>
      <w:bCs/>
    </w:rPr>
  </w:style>
  <w:style w:type="paragraph" w:customStyle="1" w:styleId="xl92">
    <w:name w:val="xl92"/>
    <w:basedOn w:val="Normal"/>
    <w:rsid w:val="00A4619A"/>
    <w:pPr>
      <w:spacing w:before="100" w:beforeAutospacing="1" w:after="100" w:afterAutospacing="1"/>
    </w:pPr>
    <w:rPr>
      <w:b/>
      <w:bCs/>
    </w:rPr>
  </w:style>
  <w:style w:type="paragraph" w:customStyle="1" w:styleId="xl93">
    <w:name w:val="xl93"/>
    <w:basedOn w:val="Normal"/>
    <w:rsid w:val="00A4619A"/>
    <w:pPr>
      <w:spacing w:before="100" w:beforeAutospacing="1" w:after="100" w:afterAutospacing="1"/>
      <w:jc w:val="right"/>
    </w:pPr>
  </w:style>
  <w:style w:type="paragraph" w:customStyle="1" w:styleId="xl68">
    <w:name w:val="xl68"/>
    <w:basedOn w:val="Normal"/>
    <w:rsid w:val="007D0D7B"/>
    <w:pPr>
      <w:spacing w:before="100" w:beforeAutospacing="1" w:after="100" w:afterAutospacing="1"/>
      <w:jc w:val="right"/>
    </w:pPr>
    <w:rPr>
      <w:rFonts w:ascii="MS Sans Serif" w:hAnsi="MS Sans Serif"/>
      <w:b/>
      <w:bCs/>
    </w:rPr>
  </w:style>
  <w:style w:type="paragraph" w:customStyle="1" w:styleId="xl69">
    <w:name w:val="xl69"/>
    <w:basedOn w:val="Normal"/>
    <w:rsid w:val="007D0D7B"/>
    <w:pPr>
      <w:spacing w:before="100" w:beforeAutospacing="1" w:after="100" w:afterAutospacing="1"/>
      <w:jc w:val="center"/>
    </w:pPr>
    <w:rPr>
      <w:rFonts w:ascii="MS Sans Serif" w:hAnsi="MS Sans Serif"/>
      <w:b/>
      <w:bCs/>
    </w:rPr>
  </w:style>
  <w:style w:type="paragraph" w:customStyle="1" w:styleId="xl76">
    <w:name w:val="xl76"/>
    <w:basedOn w:val="Normal"/>
    <w:rsid w:val="007D0D7B"/>
    <w:pPr>
      <w:spacing w:before="100" w:beforeAutospacing="1" w:after="100" w:afterAutospacing="1"/>
    </w:pPr>
    <w:rPr>
      <w:rFonts w:ascii="MS Sans Serif" w:hAnsi="MS Sans Serif"/>
      <w:b/>
      <w:bCs/>
    </w:rPr>
  </w:style>
  <w:style w:type="paragraph" w:customStyle="1" w:styleId="xl81">
    <w:name w:val="xl81"/>
    <w:basedOn w:val="Normal"/>
    <w:rsid w:val="007D0D7B"/>
    <w:pPr>
      <w:spacing w:before="100" w:beforeAutospacing="1" w:after="100" w:afterAutospacing="1"/>
      <w:jc w:val="right"/>
    </w:pPr>
  </w:style>
  <w:style w:type="paragraph" w:customStyle="1" w:styleId="xl86">
    <w:name w:val="xl86"/>
    <w:basedOn w:val="Normal"/>
    <w:rsid w:val="007D0D7B"/>
    <w:pPr>
      <w:spacing w:before="100" w:beforeAutospacing="1" w:after="100" w:afterAutospacing="1"/>
      <w:jc w:val="right"/>
    </w:pPr>
    <w:rPr>
      <w:rFonts w:ascii="MS Sans Serif" w:hAnsi="MS Sans Serif"/>
      <w:b/>
      <w:bCs/>
    </w:rPr>
  </w:style>
  <w:style w:type="paragraph" w:customStyle="1" w:styleId="font6">
    <w:name w:val="font6"/>
    <w:basedOn w:val="Normal"/>
    <w:rsid w:val="000A630B"/>
    <w:pPr>
      <w:spacing w:before="100" w:beforeAutospacing="1" w:after="100" w:afterAutospacing="1"/>
    </w:pPr>
    <w:rPr>
      <w:rFonts w:ascii="MS Sans Serif" w:hAnsi="MS Sans Serif"/>
      <w:sz w:val="18"/>
      <w:szCs w:val="18"/>
    </w:rPr>
  </w:style>
  <w:style w:type="character" w:customStyle="1" w:styleId="apple-converted-space">
    <w:name w:val="apple-converted-space"/>
    <w:basedOn w:val="DefaultParagraphFont"/>
    <w:rsid w:val="005F0F07"/>
  </w:style>
  <w:style w:type="paragraph" w:styleId="Header">
    <w:name w:val="header"/>
    <w:basedOn w:val="Normal"/>
    <w:link w:val="HeaderChar"/>
    <w:uiPriority w:val="99"/>
    <w:unhideWhenUsed/>
    <w:rsid w:val="00A82527"/>
    <w:pPr>
      <w:tabs>
        <w:tab w:val="center" w:pos="4680"/>
        <w:tab w:val="right" w:pos="9360"/>
      </w:tabs>
    </w:pPr>
  </w:style>
  <w:style w:type="character" w:customStyle="1" w:styleId="HeaderChar">
    <w:name w:val="Header Char"/>
    <w:basedOn w:val="DefaultParagraphFont"/>
    <w:link w:val="Header"/>
    <w:uiPriority w:val="99"/>
    <w:rsid w:val="00A825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82527"/>
    <w:pPr>
      <w:tabs>
        <w:tab w:val="center" w:pos="4680"/>
        <w:tab w:val="right" w:pos="9360"/>
      </w:tabs>
    </w:pPr>
  </w:style>
  <w:style w:type="character" w:customStyle="1" w:styleId="FooterChar">
    <w:name w:val="Footer Char"/>
    <w:basedOn w:val="DefaultParagraphFont"/>
    <w:link w:val="Footer"/>
    <w:uiPriority w:val="99"/>
    <w:rsid w:val="00A82527"/>
    <w:rPr>
      <w:rFonts w:ascii="Times New Roman" w:eastAsia="Times New Roman" w:hAnsi="Times New Roman" w:cs="Times New Roman"/>
      <w:sz w:val="24"/>
      <w:szCs w:val="24"/>
    </w:rPr>
  </w:style>
  <w:style w:type="character" w:customStyle="1" w:styleId="defaultfonthxmailstyle">
    <w:name w:val="defaultfonthxmailstyle"/>
    <w:basedOn w:val="DefaultParagraphFont"/>
    <w:rsid w:val="0029634D"/>
  </w:style>
  <w:style w:type="paragraph" w:styleId="Revision">
    <w:name w:val="Revision"/>
    <w:hidden/>
    <w:uiPriority w:val="99"/>
    <w:semiHidden/>
    <w:rsid w:val="001206DC"/>
    <w:pPr>
      <w:spacing w:after="0" w:line="240" w:lineRule="auto"/>
    </w:pPr>
    <w:rPr>
      <w:rFonts w:ascii="Times New Roman" w:eastAsia="Times New Roman" w:hAnsi="Times New Roman" w:cs="Times New Roman"/>
      <w:sz w:val="24"/>
      <w:szCs w:val="24"/>
    </w:rPr>
  </w:style>
  <w:style w:type="paragraph" w:customStyle="1" w:styleId="BodyA">
    <w:name w:val="Body A"/>
    <w:rsid w:val="002A1129"/>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14:textOutline w14:w="12700" w14:cap="flat" w14:cmpd="sng" w14:algn="ctr">
        <w14:noFill/>
        <w14:prstDash w14:val="solid"/>
        <w14:miter w14:lim="400000"/>
      </w14:textOutline>
    </w:rPr>
  </w:style>
  <w:style w:type="numbering" w:customStyle="1" w:styleId="ImportedStyle1">
    <w:name w:val="Imported Style 1"/>
    <w:rsid w:val="002A1129"/>
    <w:pPr>
      <w:numPr>
        <w:numId w:val="4"/>
      </w:numPr>
    </w:pPr>
  </w:style>
  <w:style w:type="numbering" w:customStyle="1" w:styleId="ImportedStyle2">
    <w:name w:val="Imported Style 2"/>
    <w:rsid w:val="002A1129"/>
    <w:pPr>
      <w:numPr>
        <w:numId w:val="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095050">
      <w:bodyDiv w:val="1"/>
      <w:marLeft w:val="0"/>
      <w:marRight w:val="0"/>
      <w:marTop w:val="0"/>
      <w:marBottom w:val="0"/>
      <w:divBdr>
        <w:top w:val="none" w:sz="0" w:space="0" w:color="auto"/>
        <w:left w:val="none" w:sz="0" w:space="0" w:color="auto"/>
        <w:bottom w:val="none" w:sz="0" w:space="0" w:color="auto"/>
        <w:right w:val="none" w:sz="0" w:space="0" w:color="auto"/>
      </w:divBdr>
    </w:div>
    <w:div w:id="200047668">
      <w:bodyDiv w:val="1"/>
      <w:marLeft w:val="0"/>
      <w:marRight w:val="0"/>
      <w:marTop w:val="0"/>
      <w:marBottom w:val="0"/>
      <w:divBdr>
        <w:top w:val="none" w:sz="0" w:space="0" w:color="auto"/>
        <w:left w:val="none" w:sz="0" w:space="0" w:color="auto"/>
        <w:bottom w:val="none" w:sz="0" w:space="0" w:color="auto"/>
        <w:right w:val="none" w:sz="0" w:space="0" w:color="auto"/>
      </w:divBdr>
      <w:divsChild>
        <w:div w:id="353000918">
          <w:marLeft w:val="0"/>
          <w:marRight w:val="0"/>
          <w:marTop w:val="0"/>
          <w:marBottom w:val="0"/>
          <w:divBdr>
            <w:top w:val="none" w:sz="0" w:space="0" w:color="auto"/>
            <w:left w:val="none" w:sz="0" w:space="0" w:color="auto"/>
            <w:bottom w:val="none" w:sz="0" w:space="0" w:color="auto"/>
            <w:right w:val="none" w:sz="0" w:space="0" w:color="auto"/>
          </w:divBdr>
        </w:div>
      </w:divsChild>
    </w:div>
    <w:div w:id="287854775">
      <w:bodyDiv w:val="1"/>
      <w:marLeft w:val="0"/>
      <w:marRight w:val="0"/>
      <w:marTop w:val="0"/>
      <w:marBottom w:val="0"/>
      <w:divBdr>
        <w:top w:val="none" w:sz="0" w:space="0" w:color="auto"/>
        <w:left w:val="none" w:sz="0" w:space="0" w:color="auto"/>
        <w:bottom w:val="none" w:sz="0" w:space="0" w:color="auto"/>
        <w:right w:val="none" w:sz="0" w:space="0" w:color="auto"/>
      </w:divBdr>
    </w:div>
    <w:div w:id="310453144">
      <w:bodyDiv w:val="1"/>
      <w:marLeft w:val="0"/>
      <w:marRight w:val="0"/>
      <w:marTop w:val="0"/>
      <w:marBottom w:val="0"/>
      <w:divBdr>
        <w:top w:val="none" w:sz="0" w:space="0" w:color="auto"/>
        <w:left w:val="none" w:sz="0" w:space="0" w:color="auto"/>
        <w:bottom w:val="none" w:sz="0" w:space="0" w:color="auto"/>
        <w:right w:val="none" w:sz="0" w:space="0" w:color="auto"/>
      </w:divBdr>
    </w:div>
    <w:div w:id="350185079">
      <w:bodyDiv w:val="1"/>
      <w:marLeft w:val="0"/>
      <w:marRight w:val="0"/>
      <w:marTop w:val="0"/>
      <w:marBottom w:val="0"/>
      <w:divBdr>
        <w:top w:val="none" w:sz="0" w:space="0" w:color="auto"/>
        <w:left w:val="none" w:sz="0" w:space="0" w:color="auto"/>
        <w:bottom w:val="none" w:sz="0" w:space="0" w:color="auto"/>
        <w:right w:val="none" w:sz="0" w:space="0" w:color="auto"/>
      </w:divBdr>
    </w:div>
    <w:div w:id="420109256">
      <w:bodyDiv w:val="1"/>
      <w:marLeft w:val="0"/>
      <w:marRight w:val="0"/>
      <w:marTop w:val="0"/>
      <w:marBottom w:val="0"/>
      <w:divBdr>
        <w:top w:val="none" w:sz="0" w:space="0" w:color="auto"/>
        <w:left w:val="none" w:sz="0" w:space="0" w:color="auto"/>
        <w:bottom w:val="none" w:sz="0" w:space="0" w:color="auto"/>
        <w:right w:val="none" w:sz="0" w:space="0" w:color="auto"/>
      </w:divBdr>
    </w:div>
    <w:div w:id="610287396">
      <w:bodyDiv w:val="1"/>
      <w:marLeft w:val="0"/>
      <w:marRight w:val="0"/>
      <w:marTop w:val="0"/>
      <w:marBottom w:val="0"/>
      <w:divBdr>
        <w:top w:val="none" w:sz="0" w:space="0" w:color="auto"/>
        <w:left w:val="none" w:sz="0" w:space="0" w:color="auto"/>
        <w:bottom w:val="none" w:sz="0" w:space="0" w:color="auto"/>
        <w:right w:val="none" w:sz="0" w:space="0" w:color="auto"/>
      </w:divBdr>
    </w:div>
    <w:div w:id="649943632">
      <w:bodyDiv w:val="1"/>
      <w:marLeft w:val="0"/>
      <w:marRight w:val="0"/>
      <w:marTop w:val="0"/>
      <w:marBottom w:val="0"/>
      <w:divBdr>
        <w:top w:val="none" w:sz="0" w:space="0" w:color="auto"/>
        <w:left w:val="none" w:sz="0" w:space="0" w:color="auto"/>
        <w:bottom w:val="none" w:sz="0" w:space="0" w:color="auto"/>
        <w:right w:val="none" w:sz="0" w:space="0" w:color="auto"/>
      </w:divBdr>
    </w:div>
    <w:div w:id="900289006">
      <w:bodyDiv w:val="1"/>
      <w:marLeft w:val="0"/>
      <w:marRight w:val="0"/>
      <w:marTop w:val="0"/>
      <w:marBottom w:val="0"/>
      <w:divBdr>
        <w:top w:val="none" w:sz="0" w:space="0" w:color="auto"/>
        <w:left w:val="none" w:sz="0" w:space="0" w:color="auto"/>
        <w:bottom w:val="none" w:sz="0" w:space="0" w:color="auto"/>
        <w:right w:val="none" w:sz="0" w:space="0" w:color="auto"/>
      </w:divBdr>
    </w:div>
    <w:div w:id="1002852074">
      <w:bodyDiv w:val="1"/>
      <w:marLeft w:val="0"/>
      <w:marRight w:val="0"/>
      <w:marTop w:val="0"/>
      <w:marBottom w:val="0"/>
      <w:divBdr>
        <w:top w:val="none" w:sz="0" w:space="0" w:color="auto"/>
        <w:left w:val="none" w:sz="0" w:space="0" w:color="auto"/>
        <w:bottom w:val="none" w:sz="0" w:space="0" w:color="auto"/>
        <w:right w:val="none" w:sz="0" w:space="0" w:color="auto"/>
      </w:divBdr>
    </w:div>
    <w:div w:id="1049763876">
      <w:bodyDiv w:val="1"/>
      <w:marLeft w:val="0"/>
      <w:marRight w:val="0"/>
      <w:marTop w:val="0"/>
      <w:marBottom w:val="0"/>
      <w:divBdr>
        <w:top w:val="none" w:sz="0" w:space="0" w:color="auto"/>
        <w:left w:val="none" w:sz="0" w:space="0" w:color="auto"/>
        <w:bottom w:val="none" w:sz="0" w:space="0" w:color="auto"/>
        <w:right w:val="none" w:sz="0" w:space="0" w:color="auto"/>
      </w:divBdr>
    </w:div>
    <w:div w:id="1302349980">
      <w:bodyDiv w:val="1"/>
      <w:marLeft w:val="0"/>
      <w:marRight w:val="0"/>
      <w:marTop w:val="0"/>
      <w:marBottom w:val="0"/>
      <w:divBdr>
        <w:top w:val="none" w:sz="0" w:space="0" w:color="auto"/>
        <w:left w:val="none" w:sz="0" w:space="0" w:color="auto"/>
        <w:bottom w:val="none" w:sz="0" w:space="0" w:color="auto"/>
        <w:right w:val="none" w:sz="0" w:space="0" w:color="auto"/>
      </w:divBdr>
      <w:divsChild>
        <w:div w:id="15772812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986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2686515">
      <w:bodyDiv w:val="1"/>
      <w:marLeft w:val="0"/>
      <w:marRight w:val="0"/>
      <w:marTop w:val="0"/>
      <w:marBottom w:val="0"/>
      <w:divBdr>
        <w:top w:val="none" w:sz="0" w:space="0" w:color="auto"/>
        <w:left w:val="none" w:sz="0" w:space="0" w:color="auto"/>
        <w:bottom w:val="none" w:sz="0" w:space="0" w:color="auto"/>
        <w:right w:val="none" w:sz="0" w:space="0" w:color="auto"/>
      </w:divBdr>
    </w:div>
    <w:div w:id="1726030632">
      <w:bodyDiv w:val="1"/>
      <w:marLeft w:val="0"/>
      <w:marRight w:val="0"/>
      <w:marTop w:val="0"/>
      <w:marBottom w:val="0"/>
      <w:divBdr>
        <w:top w:val="none" w:sz="0" w:space="0" w:color="auto"/>
        <w:left w:val="none" w:sz="0" w:space="0" w:color="auto"/>
        <w:bottom w:val="none" w:sz="0" w:space="0" w:color="auto"/>
        <w:right w:val="none" w:sz="0" w:space="0" w:color="auto"/>
      </w:divBdr>
    </w:div>
    <w:div w:id="1738043812">
      <w:bodyDiv w:val="1"/>
      <w:marLeft w:val="0"/>
      <w:marRight w:val="0"/>
      <w:marTop w:val="0"/>
      <w:marBottom w:val="0"/>
      <w:divBdr>
        <w:top w:val="none" w:sz="0" w:space="0" w:color="auto"/>
        <w:left w:val="none" w:sz="0" w:space="0" w:color="auto"/>
        <w:bottom w:val="none" w:sz="0" w:space="0" w:color="auto"/>
        <w:right w:val="none" w:sz="0" w:space="0" w:color="auto"/>
      </w:divBdr>
    </w:div>
    <w:div w:id="1795782118">
      <w:bodyDiv w:val="1"/>
      <w:marLeft w:val="0"/>
      <w:marRight w:val="0"/>
      <w:marTop w:val="0"/>
      <w:marBottom w:val="0"/>
      <w:divBdr>
        <w:top w:val="none" w:sz="0" w:space="0" w:color="auto"/>
        <w:left w:val="none" w:sz="0" w:space="0" w:color="auto"/>
        <w:bottom w:val="none" w:sz="0" w:space="0" w:color="auto"/>
        <w:right w:val="none" w:sz="0" w:space="0" w:color="auto"/>
      </w:divBdr>
    </w:div>
    <w:div w:id="1855025657">
      <w:bodyDiv w:val="1"/>
      <w:marLeft w:val="0"/>
      <w:marRight w:val="0"/>
      <w:marTop w:val="0"/>
      <w:marBottom w:val="0"/>
      <w:divBdr>
        <w:top w:val="none" w:sz="0" w:space="0" w:color="auto"/>
        <w:left w:val="none" w:sz="0" w:space="0" w:color="auto"/>
        <w:bottom w:val="none" w:sz="0" w:space="0" w:color="auto"/>
        <w:right w:val="none" w:sz="0" w:space="0" w:color="auto"/>
      </w:divBdr>
    </w:div>
    <w:div w:id="1872108452">
      <w:bodyDiv w:val="1"/>
      <w:marLeft w:val="0"/>
      <w:marRight w:val="0"/>
      <w:marTop w:val="0"/>
      <w:marBottom w:val="0"/>
      <w:divBdr>
        <w:top w:val="none" w:sz="0" w:space="0" w:color="auto"/>
        <w:left w:val="none" w:sz="0" w:space="0" w:color="auto"/>
        <w:bottom w:val="none" w:sz="0" w:space="0" w:color="auto"/>
        <w:right w:val="none" w:sz="0" w:space="0" w:color="auto"/>
      </w:divBdr>
      <w:divsChild>
        <w:div w:id="2143496990">
          <w:marLeft w:val="0"/>
          <w:marRight w:val="0"/>
          <w:marTop w:val="0"/>
          <w:marBottom w:val="0"/>
          <w:divBdr>
            <w:top w:val="none" w:sz="0" w:space="0" w:color="auto"/>
            <w:left w:val="none" w:sz="0" w:space="0" w:color="auto"/>
            <w:bottom w:val="none" w:sz="0" w:space="0" w:color="auto"/>
            <w:right w:val="none" w:sz="0" w:space="0" w:color="auto"/>
          </w:divBdr>
        </w:div>
        <w:div w:id="678628667">
          <w:marLeft w:val="0"/>
          <w:marRight w:val="0"/>
          <w:marTop w:val="0"/>
          <w:marBottom w:val="0"/>
          <w:divBdr>
            <w:top w:val="none" w:sz="0" w:space="0" w:color="auto"/>
            <w:left w:val="none" w:sz="0" w:space="0" w:color="auto"/>
            <w:bottom w:val="none" w:sz="0" w:space="0" w:color="auto"/>
            <w:right w:val="none" w:sz="0" w:space="0" w:color="auto"/>
          </w:divBdr>
        </w:div>
        <w:div w:id="651912375">
          <w:marLeft w:val="0"/>
          <w:marRight w:val="0"/>
          <w:marTop w:val="0"/>
          <w:marBottom w:val="0"/>
          <w:divBdr>
            <w:top w:val="none" w:sz="0" w:space="0" w:color="auto"/>
            <w:left w:val="none" w:sz="0" w:space="0" w:color="auto"/>
            <w:bottom w:val="none" w:sz="0" w:space="0" w:color="auto"/>
            <w:right w:val="none" w:sz="0" w:space="0" w:color="auto"/>
          </w:divBdr>
        </w:div>
      </w:divsChild>
    </w:div>
    <w:div w:id="1925066954">
      <w:bodyDiv w:val="1"/>
      <w:marLeft w:val="0"/>
      <w:marRight w:val="0"/>
      <w:marTop w:val="0"/>
      <w:marBottom w:val="0"/>
      <w:divBdr>
        <w:top w:val="none" w:sz="0" w:space="0" w:color="auto"/>
        <w:left w:val="none" w:sz="0" w:space="0" w:color="auto"/>
        <w:bottom w:val="none" w:sz="0" w:space="0" w:color="auto"/>
        <w:right w:val="none" w:sz="0" w:space="0" w:color="auto"/>
      </w:divBdr>
    </w:div>
    <w:div w:id="1930188521">
      <w:bodyDiv w:val="1"/>
      <w:marLeft w:val="0"/>
      <w:marRight w:val="0"/>
      <w:marTop w:val="0"/>
      <w:marBottom w:val="0"/>
      <w:divBdr>
        <w:top w:val="none" w:sz="0" w:space="0" w:color="auto"/>
        <w:left w:val="none" w:sz="0" w:space="0" w:color="auto"/>
        <w:bottom w:val="none" w:sz="0" w:space="0" w:color="auto"/>
        <w:right w:val="none" w:sz="0" w:space="0" w:color="auto"/>
      </w:divBdr>
    </w:div>
    <w:div w:id="1933850387">
      <w:bodyDiv w:val="1"/>
      <w:marLeft w:val="0"/>
      <w:marRight w:val="0"/>
      <w:marTop w:val="0"/>
      <w:marBottom w:val="0"/>
      <w:divBdr>
        <w:top w:val="none" w:sz="0" w:space="0" w:color="auto"/>
        <w:left w:val="none" w:sz="0" w:space="0" w:color="auto"/>
        <w:bottom w:val="none" w:sz="0" w:space="0" w:color="auto"/>
        <w:right w:val="none" w:sz="0" w:space="0" w:color="auto"/>
      </w:divBdr>
    </w:div>
    <w:div w:id="2105104111">
      <w:bodyDiv w:val="1"/>
      <w:marLeft w:val="0"/>
      <w:marRight w:val="0"/>
      <w:marTop w:val="0"/>
      <w:marBottom w:val="0"/>
      <w:divBdr>
        <w:top w:val="none" w:sz="0" w:space="0" w:color="auto"/>
        <w:left w:val="none" w:sz="0" w:space="0" w:color="auto"/>
        <w:bottom w:val="none" w:sz="0" w:space="0" w:color="auto"/>
        <w:right w:val="none" w:sz="0" w:space="0" w:color="auto"/>
      </w:divBdr>
    </w:div>
    <w:div w:id="2147122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367</TotalTime>
  <Pages>9</Pages>
  <Words>2043</Words>
  <Characters>11649</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Shereen White</dc:creator>
  <cp:keywords/>
  <dc:description/>
  <cp:lastModifiedBy>lizjordannh@comcast.net</cp:lastModifiedBy>
  <cp:revision>43</cp:revision>
  <cp:lastPrinted>2023-03-16T15:04:00Z</cp:lastPrinted>
  <dcterms:created xsi:type="dcterms:W3CDTF">2023-07-20T16:53:00Z</dcterms:created>
  <dcterms:modified xsi:type="dcterms:W3CDTF">2023-11-16T14:15:00Z</dcterms:modified>
</cp:coreProperties>
</file>