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A34E1F" w:rsidRDefault="006F5023" w:rsidP="3D268337">
      <w:pPr>
        <w:jc w:val="center"/>
        <w:rPr>
          <w:rFonts w:ascii="Arial" w:eastAsia="Arial" w:hAnsi="Arial" w:cs="Arial"/>
          <w:b/>
          <w:bCs/>
        </w:rPr>
      </w:pPr>
      <w:r w:rsidRPr="3D268337">
        <w:rPr>
          <w:rFonts w:ascii="Arial" w:eastAsia="Arial" w:hAnsi="Arial" w:cs="Arial"/>
          <w:b/>
          <w:bCs/>
        </w:rPr>
        <w:t>THE FREE LIBRARY OF NEW HOPE SOLEBURY</w:t>
      </w:r>
    </w:p>
    <w:p w14:paraId="56C8DCEC" w14:textId="2254C5A3" w:rsidR="006F5023" w:rsidRPr="00A34E1F" w:rsidRDefault="006F5023" w:rsidP="3D268337">
      <w:pPr>
        <w:jc w:val="center"/>
        <w:rPr>
          <w:rFonts w:ascii="Arial" w:eastAsia="Arial" w:hAnsi="Arial" w:cs="Arial"/>
          <w:b/>
          <w:bCs/>
        </w:rPr>
      </w:pPr>
      <w:r w:rsidRPr="3D268337">
        <w:rPr>
          <w:rFonts w:ascii="Arial" w:eastAsia="Arial" w:hAnsi="Arial" w:cs="Arial"/>
          <w:b/>
          <w:bCs/>
        </w:rPr>
        <w:t>Board of Trustees Meeting Minutes</w:t>
      </w:r>
    </w:p>
    <w:p w14:paraId="72D022F9" w14:textId="35E03853" w:rsidR="006F5023" w:rsidRPr="00A34E1F" w:rsidRDefault="1094A415" w:rsidP="3D268337">
      <w:pPr>
        <w:jc w:val="center"/>
        <w:rPr>
          <w:rFonts w:ascii="Arial" w:eastAsia="Arial" w:hAnsi="Arial" w:cs="Arial"/>
          <w:b/>
          <w:bCs/>
        </w:rPr>
      </w:pPr>
      <w:r w:rsidRPr="3D268337">
        <w:rPr>
          <w:rFonts w:ascii="Arial" w:eastAsia="Arial" w:hAnsi="Arial" w:cs="Arial"/>
          <w:b/>
          <w:bCs/>
        </w:rPr>
        <w:t xml:space="preserve">May </w:t>
      </w:r>
      <w:r w:rsidR="005B31E1" w:rsidRPr="3D268337">
        <w:rPr>
          <w:rFonts w:ascii="Arial" w:eastAsia="Arial" w:hAnsi="Arial" w:cs="Arial"/>
          <w:b/>
          <w:bCs/>
        </w:rPr>
        <w:t>2</w:t>
      </w:r>
      <w:r w:rsidR="30ED172B" w:rsidRPr="3D268337">
        <w:rPr>
          <w:rFonts w:ascii="Arial" w:eastAsia="Arial" w:hAnsi="Arial" w:cs="Arial"/>
          <w:b/>
          <w:bCs/>
        </w:rPr>
        <w:t>0</w:t>
      </w:r>
      <w:r w:rsidR="005B31E1" w:rsidRPr="3D268337">
        <w:rPr>
          <w:rFonts w:ascii="Arial" w:eastAsia="Arial" w:hAnsi="Arial" w:cs="Arial"/>
          <w:b/>
          <w:bCs/>
        </w:rPr>
        <w:t>, 2025</w:t>
      </w:r>
    </w:p>
    <w:p w14:paraId="6975ADF4" w14:textId="77777777" w:rsidR="00883DD8" w:rsidRPr="00A34E1F" w:rsidRDefault="00883DD8" w:rsidP="3D268337">
      <w:pPr>
        <w:jc w:val="center"/>
        <w:rPr>
          <w:rFonts w:ascii="Arial" w:eastAsia="Arial" w:hAnsi="Arial" w:cs="Arial"/>
          <w:color w:val="000000" w:themeColor="text1"/>
        </w:rPr>
      </w:pPr>
      <w:r w:rsidRPr="3D268337">
        <w:rPr>
          <w:rFonts w:ascii="Arial" w:eastAsia="Arial" w:hAnsi="Arial" w:cs="Arial"/>
          <w:color w:val="000000" w:themeColor="text1"/>
        </w:rPr>
        <w:t xml:space="preserve">Board Meeting Agenda </w:t>
      </w:r>
    </w:p>
    <w:p w14:paraId="629F5623" w14:textId="77777777" w:rsidR="00883DD8" w:rsidRPr="00A34E1F" w:rsidRDefault="00883DD8" w:rsidP="3D268337">
      <w:pPr>
        <w:jc w:val="center"/>
        <w:rPr>
          <w:rFonts w:ascii="Arial" w:eastAsia="Arial" w:hAnsi="Arial" w:cs="Arial"/>
          <w:color w:val="000000" w:themeColor="text1"/>
        </w:rPr>
      </w:pPr>
      <w:r w:rsidRPr="3D268337">
        <w:rPr>
          <w:rFonts w:ascii="Arial" w:eastAsia="Arial" w:hAnsi="Arial" w:cs="Arial"/>
          <w:color w:val="000000" w:themeColor="text1"/>
        </w:rPr>
        <w:t>Free Library of New Hope and Solebury</w:t>
      </w:r>
    </w:p>
    <w:p w14:paraId="5BF45639" w14:textId="77777777" w:rsidR="00883DD8" w:rsidRPr="00A34E1F" w:rsidRDefault="00883DD8" w:rsidP="3D268337">
      <w:pPr>
        <w:jc w:val="center"/>
        <w:rPr>
          <w:rFonts w:ascii="Arial" w:eastAsia="Arial" w:hAnsi="Arial" w:cs="Arial"/>
          <w:color w:val="000000" w:themeColor="text1"/>
        </w:rPr>
      </w:pPr>
      <w:r w:rsidRPr="3D268337">
        <w:rPr>
          <w:rFonts w:ascii="Arial" w:eastAsia="Arial" w:hAnsi="Arial" w:cs="Arial"/>
          <w:color w:val="000000" w:themeColor="text1"/>
        </w:rPr>
        <w:t>5:30pm</w:t>
      </w:r>
    </w:p>
    <w:p w14:paraId="479CA77E" w14:textId="77777777" w:rsidR="00883DD8" w:rsidRPr="00A34E1F" w:rsidRDefault="00883DD8" w:rsidP="3D268337">
      <w:pPr>
        <w:spacing w:beforeAutospacing="1"/>
        <w:jc w:val="center"/>
        <w:rPr>
          <w:rFonts w:ascii="Arial" w:eastAsia="Arial" w:hAnsi="Arial" w:cs="Arial"/>
          <w:color w:val="000000" w:themeColor="text1"/>
        </w:rPr>
      </w:pPr>
    </w:p>
    <w:p w14:paraId="5FD25DFE" w14:textId="53FB4517" w:rsidR="00883DD8" w:rsidRPr="00A34E1F" w:rsidRDefault="00883DD8" w:rsidP="3D268337">
      <w:pPr>
        <w:tabs>
          <w:tab w:val="left" w:pos="990"/>
          <w:tab w:val="left" w:pos="1440"/>
        </w:tabs>
        <w:spacing w:beforeAutospacing="1"/>
        <w:rPr>
          <w:rFonts w:ascii="Arial" w:eastAsia="Arial" w:hAnsi="Arial" w:cs="Arial"/>
          <w:color w:val="000000" w:themeColor="text1"/>
        </w:rPr>
      </w:pPr>
      <w:r w:rsidRPr="5122DBFC">
        <w:rPr>
          <w:rFonts w:ascii="Arial" w:eastAsia="Arial" w:hAnsi="Arial" w:cs="Arial"/>
          <w:color w:val="000000" w:themeColor="text1"/>
        </w:rPr>
        <w:t xml:space="preserve">In attendance: Stacy Smith, President; Karen Wachsmuth, Treasurer; Lisa Menz, Secretary; Sam Pharo, Executive Director; Board members:  Deirdre Alderfer, Julia Klossner, </w:t>
      </w:r>
      <w:r w:rsidR="3323E842" w:rsidRPr="5122DBFC">
        <w:rPr>
          <w:rFonts w:ascii="Arial" w:eastAsia="Arial" w:hAnsi="Arial" w:cs="Arial"/>
          <w:color w:val="000000" w:themeColor="text1"/>
        </w:rPr>
        <w:t>Kara Gasiorowski</w:t>
      </w:r>
      <w:r w:rsidRPr="5122DBFC">
        <w:rPr>
          <w:rFonts w:ascii="Arial" w:eastAsia="Arial" w:hAnsi="Arial" w:cs="Arial"/>
          <w:color w:val="000000" w:themeColor="text1"/>
        </w:rPr>
        <w:t xml:space="preserve">.  Also attending: </w:t>
      </w:r>
      <w:r w:rsidR="391D2ACA" w:rsidRPr="5122DBFC">
        <w:rPr>
          <w:rFonts w:ascii="Arial" w:eastAsia="Arial" w:hAnsi="Arial" w:cs="Arial"/>
          <w:color w:val="000000" w:themeColor="text1"/>
        </w:rPr>
        <w:t xml:space="preserve">Pamm Kerr </w:t>
      </w:r>
      <w:r w:rsidRPr="5122DBFC">
        <w:rPr>
          <w:rFonts w:ascii="Arial" w:eastAsia="Arial" w:hAnsi="Arial" w:cs="Arial"/>
          <w:color w:val="000000" w:themeColor="text1"/>
        </w:rPr>
        <w:t>(Friends of the Library)</w:t>
      </w:r>
      <w:r w:rsidR="6EA47707" w:rsidRPr="5122DBFC">
        <w:rPr>
          <w:rFonts w:ascii="Arial" w:eastAsia="Arial" w:hAnsi="Arial" w:cs="Arial"/>
          <w:color w:val="000000" w:themeColor="text1"/>
        </w:rPr>
        <w:t>, Linda , library bookkeeper</w:t>
      </w:r>
      <w:r w:rsidRPr="5122DBFC">
        <w:rPr>
          <w:rFonts w:ascii="Arial" w:eastAsia="Arial" w:hAnsi="Arial" w:cs="Arial"/>
          <w:color w:val="000000" w:themeColor="text1"/>
        </w:rPr>
        <w:t>.</w:t>
      </w:r>
      <w:r w:rsidR="00B300C3" w:rsidRPr="5122DBFC">
        <w:rPr>
          <w:rFonts w:ascii="Arial" w:eastAsia="Arial" w:hAnsi="Arial" w:cs="Arial"/>
          <w:color w:val="000000" w:themeColor="text1"/>
        </w:rPr>
        <w:t xml:space="preserve"> On speaker phone</w:t>
      </w:r>
      <w:r w:rsidR="00C42D6E" w:rsidRPr="5122DBFC">
        <w:rPr>
          <w:rFonts w:ascii="Arial" w:eastAsia="Arial" w:hAnsi="Arial" w:cs="Arial"/>
          <w:color w:val="000000" w:themeColor="text1"/>
        </w:rPr>
        <w:t>- K</w:t>
      </w:r>
      <w:r w:rsidR="29189049" w:rsidRPr="5122DBFC">
        <w:rPr>
          <w:rFonts w:ascii="Arial" w:eastAsia="Arial" w:hAnsi="Arial" w:cs="Arial"/>
          <w:color w:val="000000" w:themeColor="text1"/>
        </w:rPr>
        <w:t>im Zablud</w:t>
      </w:r>
      <w:r w:rsidR="503641BE" w:rsidRPr="5122DBFC">
        <w:rPr>
          <w:rFonts w:ascii="Arial" w:eastAsia="Arial" w:hAnsi="Arial" w:cs="Arial"/>
          <w:color w:val="000000" w:themeColor="text1"/>
        </w:rPr>
        <w:t>, Laura Mellon</w:t>
      </w:r>
      <w:r w:rsidR="486386DA" w:rsidRPr="5122DBFC">
        <w:rPr>
          <w:rFonts w:ascii="Arial" w:eastAsia="Arial" w:hAnsi="Arial" w:cs="Arial"/>
          <w:color w:val="000000" w:themeColor="text1"/>
        </w:rPr>
        <w:t xml:space="preserve">, Vice-President; </w:t>
      </w:r>
      <w:r w:rsidR="21495D16" w:rsidRPr="5122DBFC">
        <w:rPr>
          <w:rFonts w:ascii="Arial" w:eastAsia="Arial" w:hAnsi="Arial" w:cs="Arial"/>
          <w:color w:val="000000" w:themeColor="text1"/>
        </w:rPr>
        <w:t>and Jessica</w:t>
      </w:r>
      <w:r w:rsidR="29189049" w:rsidRPr="5122DBFC">
        <w:rPr>
          <w:rFonts w:ascii="Arial" w:eastAsia="Arial" w:hAnsi="Arial" w:cs="Arial"/>
          <w:color w:val="000000" w:themeColor="text1"/>
        </w:rPr>
        <w:t xml:space="preserve">. </w:t>
      </w:r>
      <w:r w:rsidR="703FE395" w:rsidRPr="5122DBFC">
        <w:rPr>
          <w:rFonts w:ascii="Arial" w:eastAsia="Arial" w:hAnsi="Arial" w:cs="Arial"/>
          <w:color w:val="000000" w:themeColor="text1"/>
        </w:rPr>
        <w:t xml:space="preserve"> </w:t>
      </w:r>
    </w:p>
    <w:p w14:paraId="7E4A75B7" w14:textId="77777777" w:rsidR="00883DD8" w:rsidRPr="00A34E1F" w:rsidRDefault="00883DD8" w:rsidP="3D268337">
      <w:pPr>
        <w:pStyle w:val="ListParagraph"/>
        <w:numPr>
          <w:ilvl w:val="0"/>
          <w:numId w:val="27"/>
        </w:numPr>
        <w:spacing w:beforeAutospacing="1" w:line="279" w:lineRule="auto"/>
        <w:jc w:val="center"/>
        <w:rPr>
          <w:rFonts w:ascii="Arial" w:eastAsia="Arial" w:hAnsi="Arial" w:cs="Arial"/>
          <w:color w:val="000000" w:themeColor="text1"/>
        </w:rPr>
      </w:pPr>
      <w:r w:rsidRPr="3D268337">
        <w:rPr>
          <w:rFonts w:ascii="Arial" w:eastAsia="Arial" w:hAnsi="Arial" w:cs="Arial"/>
          <w:b/>
          <w:bCs/>
          <w:color w:val="000000" w:themeColor="text1"/>
        </w:rPr>
        <w:t>Call to Order</w:t>
      </w:r>
      <w:r w:rsidRPr="3D268337">
        <w:rPr>
          <w:rFonts w:ascii="Arial" w:eastAsia="Arial" w:hAnsi="Arial" w:cs="Arial"/>
          <w:color w:val="000000" w:themeColor="text1"/>
        </w:rPr>
        <w:t>—Stacy</w:t>
      </w:r>
    </w:p>
    <w:p w14:paraId="0992DD5A" w14:textId="144144E2" w:rsidR="00883DD8" w:rsidRPr="00A34E1F" w:rsidRDefault="00883DD8" w:rsidP="3D268337">
      <w:pPr>
        <w:tabs>
          <w:tab w:val="left" w:pos="900"/>
          <w:tab w:val="left" w:pos="1440"/>
        </w:tabs>
        <w:spacing w:beforeAutospacing="1"/>
        <w:rPr>
          <w:rFonts w:ascii="Arial" w:eastAsia="Arial" w:hAnsi="Arial" w:cs="Arial"/>
          <w:color w:val="000000" w:themeColor="text1"/>
        </w:rPr>
      </w:pPr>
      <w:r w:rsidRPr="5122DBFC">
        <w:rPr>
          <w:rFonts w:ascii="Arial" w:eastAsia="Arial" w:hAnsi="Arial" w:cs="Arial"/>
          <w:color w:val="000000" w:themeColor="text1"/>
        </w:rPr>
        <w:t xml:space="preserve">The meeting was called to order by Stacy at </w:t>
      </w:r>
      <w:r w:rsidR="199877D2" w:rsidRPr="5122DBFC">
        <w:rPr>
          <w:rFonts w:ascii="Arial" w:eastAsia="Arial" w:hAnsi="Arial" w:cs="Arial"/>
          <w:color w:val="000000" w:themeColor="text1"/>
        </w:rPr>
        <w:t>5:3</w:t>
      </w:r>
      <w:r w:rsidR="39D606ED" w:rsidRPr="5122DBFC">
        <w:rPr>
          <w:rFonts w:ascii="Arial" w:eastAsia="Arial" w:hAnsi="Arial" w:cs="Arial"/>
          <w:color w:val="000000" w:themeColor="text1"/>
        </w:rPr>
        <w:t xml:space="preserve">7 </w:t>
      </w:r>
      <w:r w:rsidRPr="5122DBFC">
        <w:rPr>
          <w:rFonts w:ascii="Arial" w:eastAsia="Arial" w:hAnsi="Arial" w:cs="Arial"/>
          <w:color w:val="000000" w:themeColor="text1"/>
        </w:rPr>
        <w:t>p.m.</w:t>
      </w:r>
    </w:p>
    <w:p w14:paraId="62428083" w14:textId="77777777" w:rsidR="00883DD8" w:rsidRPr="00A34E1F" w:rsidRDefault="00883DD8" w:rsidP="3D268337">
      <w:pPr>
        <w:spacing w:beforeAutospacing="1"/>
        <w:rPr>
          <w:rFonts w:ascii="Arial" w:eastAsia="Arial" w:hAnsi="Arial" w:cs="Arial"/>
          <w:color w:val="000000" w:themeColor="text1"/>
        </w:rPr>
      </w:pPr>
    </w:p>
    <w:p w14:paraId="2C4911FC" w14:textId="71DD34F3" w:rsidR="00883DD8" w:rsidRPr="00A34E1F" w:rsidRDefault="00883DD8" w:rsidP="3D268337">
      <w:pPr>
        <w:spacing w:beforeAutospacing="1"/>
        <w:jc w:val="center"/>
        <w:rPr>
          <w:rFonts w:ascii="Arial" w:eastAsia="Arial" w:hAnsi="Arial" w:cs="Arial"/>
          <w:color w:val="000000" w:themeColor="text1"/>
        </w:rPr>
      </w:pPr>
      <w:r w:rsidRPr="3D268337">
        <w:rPr>
          <w:rFonts w:ascii="Arial" w:eastAsia="Arial" w:hAnsi="Arial" w:cs="Arial"/>
          <w:b/>
          <w:bCs/>
          <w:color w:val="000000" w:themeColor="text1"/>
        </w:rPr>
        <w:t>II.</w:t>
      </w:r>
      <w:r w:rsidRPr="3D268337">
        <w:rPr>
          <w:rFonts w:ascii="Arial" w:eastAsia="Arial" w:hAnsi="Arial" w:cs="Arial"/>
          <w:b/>
          <w:bCs/>
          <w:lang w:val="en"/>
        </w:rPr>
        <w:t xml:space="preserve"> Motion to Accept Minutes of </w:t>
      </w:r>
      <w:r w:rsidR="613099DA" w:rsidRPr="3D268337">
        <w:rPr>
          <w:rFonts w:ascii="Arial" w:eastAsia="Arial" w:hAnsi="Arial" w:cs="Arial"/>
          <w:b/>
          <w:bCs/>
          <w:lang w:val="en"/>
        </w:rPr>
        <w:t xml:space="preserve">April </w:t>
      </w:r>
      <w:r w:rsidRPr="3D268337">
        <w:rPr>
          <w:rFonts w:ascii="Arial" w:eastAsia="Arial" w:hAnsi="Arial" w:cs="Arial"/>
          <w:b/>
          <w:bCs/>
          <w:lang w:val="en"/>
        </w:rPr>
        <w:t>2025</w:t>
      </w:r>
      <w:r w:rsidRPr="3D268337">
        <w:rPr>
          <w:rFonts w:ascii="Arial" w:eastAsia="Arial" w:hAnsi="Arial" w:cs="Arial"/>
        </w:rPr>
        <w:t xml:space="preserve"> </w:t>
      </w:r>
      <w:r w:rsidRPr="3D268337">
        <w:rPr>
          <w:rFonts w:ascii="Arial" w:eastAsia="Arial" w:hAnsi="Arial" w:cs="Arial"/>
          <w:b/>
          <w:bCs/>
          <w:color w:val="000000" w:themeColor="text1"/>
        </w:rPr>
        <w:t xml:space="preserve">– Stacy </w:t>
      </w:r>
    </w:p>
    <w:p w14:paraId="629EAD54" w14:textId="12631F7A" w:rsidR="00883DD8" w:rsidRPr="00A34E1F" w:rsidRDefault="00883DD8" w:rsidP="3D268337">
      <w:pPr>
        <w:tabs>
          <w:tab w:val="left" w:pos="900"/>
          <w:tab w:val="left" w:pos="1440"/>
        </w:tabs>
        <w:spacing w:beforeAutospacing="1"/>
        <w:rPr>
          <w:rFonts w:ascii="Arial" w:eastAsia="Arial" w:hAnsi="Arial" w:cs="Arial"/>
          <w:color w:val="000000" w:themeColor="text1"/>
        </w:rPr>
      </w:pPr>
      <w:r w:rsidRPr="5122DBFC">
        <w:rPr>
          <w:rFonts w:ascii="Arial" w:eastAsia="Arial" w:hAnsi="Arial" w:cs="Arial"/>
          <w:b/>
          <w:bCs/>
          <w:color w:val="000000" w:themeColor="text1"/>
        </w:rPr>
        <w:t>MOTION</w:t>
      </w:r>
      <w:r w:rsidRPr="5122DBFC">
        <w:rPr>
          <w:rFonts w:ascii="Arial" w:eastAsia="Arial" w:hAnsi="Arial" w:cs="Arial"/>
          <w:color w:val="000000" w:themeColor="text1"/>
        </w:rPr>
        <w:t xml:space="preserve"> to accept the amended minutes of the meeting by </w:t>
      </w:r>
      <w:r w:rsidR="14623F72" w:rsidRPr="5122DBFC">
        <w:rPr>
          <w:rFonts w:ascii="Arial" w:eastAsia="Arial" w:hAnsi="Arial" w:cs="Arial"/>
          <w:color w:val="000000" w:themeColor="text1"/>
        </w:rPr>
        <w:t>Christopher</w:t>
      </w:r>
      <w:r w:rsidR="38DA4D33" w:rsidRPr="5122DBFC">
        <w:rPr>
          <w:rFonts w:ascii="Arial" w:eastAsia="Arial" w:hAnsi="Arial" w:cs="Arial"/>
          <w:color w:val="000000" w:themeColor="text1"/>
        </w:rPr>
        <w:t xml:space="preserve"> </w:t>
      </w:r>
      <w:r w:rsidR="7CA7C310" w:rsidRPr="5122DBFC">
        <w:rPr>
          <w:rFonts w:ascii="Arial" w:eastAsia="Arial" w:hAnsi="Arial" w:cs="Arial"/>
          <w:color w:val="000000" w:themeColor="text1"/>
        </w:rPr>
        <w:t xml:space="preserve">and </w:t>
      </w:r>
      <w:r w:rsidRPr="5122DBFC">
        <w:rPr>
          <w:rFonts w:ascii="Arial" w:eastAsia="Arial" w:hAnsi="Arial" w:cs="Arial"/>
          <w:b/>
          <w:bCs/>
          <w:color w:val="000000" w:themeColor="text1"/>
        </w:rPr>
        <w:t>SECONDED</w:t>
      </w:r>
      <w:r w:rsidRPr="5122DBFC">
        <w:rPr>
          <w:rFonts w:ascii="Arial" w:eastAsia="Arial" w:hAnsi="Arial" w:cs="Arial"/>
          <w:color w:val="000000" w:themeColor="text1"/>
        </w:rPr>
        <w:t xml:space="preserve"> by </w:t>
      </w:r>
      <w:r w:rsidR="3574E061" w:rsidRPr="5122DBFC">
        <w:rPr>
          <w:rFonts w:ascii="Arial" w:eastAsia="Arial" w:hAnsi="Arial" w:cs="Arial"/>
          <w:color w:val="000000" w:themeColor="text1"/>
        </w:rPr>
        <w:t>Julia</w:t>
      </w:r>
      <w:r w:rsidRPr="5122DBFC">
        <w:rPr>
          <w:rFonts w:ascii="Arial" w:eastAsia="Arial" w:hAnsi="Arial" w:cs="Arial"/>
          <w:color w:val="000000" w:themeColor="text1"/>
        </w:rPr>
        <w:t xml:space="preserve">. </w:t>
      </w:r>
      <w:r w:rsidRPr="5122DBFC">
        <w:rPr>
          <w:rFonts w:ascii="Arial" w:eastAsia="Arial" w:hAnsi="Arial" w:cs="Arial"/>
          <w:b/>
          <w:bCs/>
          <w:color w:val="000000" w:themeColor="text1"/>
        </w:rPr>
        <w:t xml:space="preserve">APPROVED </w:t>
      </w:r>
      <w:r w:rsidRPr="5122DBFC">
        <w:rPr>
          <w:rFonts w:ascii="Arial" w:eastAsia="Arial" w:hAnsi="Arial" w:cs="Arial"/>
          <w:color w:val="000000" w:themeColor="text1"/>
        </w:rPr>
        <w:t>by all.</w:t>
      </w:r>
    </w:p>
    <w:p w14:paraId="465C3B72" w14:textId="15C58818" w:rsidR="5122DBFC" w:rsidRDefault="5122DBFC" w:rsidP="5122DBFC">
      <w:pPr>
        <w:tabs>
          <w:tab w:val="left" w:pos="900"/>
          <w:tab w:val="left" w:pos="1440"/>
        </w:tabs>
        <w:spacing w:beforeAutospacing="1"/>
        <w:rPr>
          <w:rFonts w:ascii="Arial" w:eastAsia="Arial" w:hAnsi="Arial" w:cs="Arial"/>
          <w:color w:val="000000" w:themeColor="text1"/>
        </w:rPr>
      </w:pPr>
    </w:p>
    <w:p w14:paraId="64F00F91" w14:textId="655A44F3" w:rsidR="00883DD8" w:rsidRPr="00A34E1F" w:rsidRDefault="00883DD8" w:rsidP="3D268337">
      <w:pPr>
        <w:spacing w:beforeAutospacing="1"/>
        <w:jc w:val="center"/>
        <w:rPr>
          <w:rFonts w:ascii="Arial" w:eastAsia="Arial" w:hAnsi="Arial" w:cs="Arial"/>
          <w:b/>
          <w:bCs/>
          <w:color w:val="000000" w:themeColor="text1"/>
        </w:rPr>
      </w:pPr>
      <w:r w:rsidRPr="5122DBFC">
        <w:rPr>
          <w:rFonts w:ascii="Arial" w:eastAsia="Arial" w:hAnsi="Arial" w:cs="Arial"/>
          <w:b/>
          <w:bCs/>
          <w:color w:val="000000" w:themeColor="text1"/>
        </w:rPr>
        <w:t xml:space="preserve">III. Friends Report- </w:t>
      </w:r>
      <w:r w:rsidR="3F13E186" w:rsidRPr="5122DBFC">
        <w:rPr>
          <w:rFonts w:ascii="Arial" w:eastAsia="Arial" w:hAnsi="Arial" w:cs="Arial"/>
          <w:b/>
          <w:bCs/>
          <w:color w:val="000000" w:themeColor="text1"/>
        </w:rPr>
        <w:t xml:space="preserve">Pamm </w:t>
      </w:r>
    </w:p>
    <w:p w14:paraId="19B5CBED" w14:textId="604D30D9" w:rsidR="0EA3855A" w:rsidRDefault="0EA3855A" w:rsidP="5122DBFC">
      <w:pPr>
        <w:spacing w:beforeAutospacing="1"/>
        <w:rPr>
          <w:rFonts w:ascii="Arial" w:eastAsia="Arial" w:hAnsi="Arial" w:cs="Arial"/>
          <w:color w:val="000000" w:themeColor="text1"/>
        </w:rPr>
      </w:pPr>
      <w:r w:rsidRPr="5122DBFC">
        <w:rPr>
          <w:rFonts w:ascii="Arial" w:eastAsia="Arial" w:hAnsi="Arial" w:cs="Arial"/>
          <w:color w:val="000000" w:themeColor="text1"/>
        </w:rPr>
        <w:t>Vibrant New Hope has no person or staff in their book yet. What makes the library fabulous</w:t>
      </w:r>
      <w:r w:rsidR="43F7C852" w:rsidRPr="5122DBFC">
        <w:rPr>
          <w:rFonts w:ascii="Arial" w:eastAsia="Arial" w:hAnsi="Arial" w:cs="Arial"/>
          <w:color w:val="000000" w:themeColor="text1"/>
        </w:rPr>
        <w:t>? How about New Hope. The deadline was April 30</w:t>
      </w:r>
      <w:r w:rsidR="43F7C852" w:rsidRPr="5122DBFC">
        <w:rPr>
          <w:rFonts w:ascii="Arial" w:eastAsia="Arial" w:hAnsi="Arial" w:cs="Arial"/>
          <w:color w:val="000000" w:themeColor="text1"/>
          <w:vertAlign w:val="superscript"/>
        </w:rPr>
        <w:t>th</w:t>
      </w:r>
      <w:r w:rsidR="43F7C852" w:rsidRPr="5122DBFC">
        <w:rPr>
          <w:rFonts w:ascii="Arial" w:eastAsia="Arial" w:hAnsi="Arial" w:cs="Arial"/>
          <w:color w:val="000000" w:themeColor="text1"/>
        </w:rPr>
        <w:t xml:space="preserve"> but they are finishin</w:t>
      </w:r>
      <w:r w:rsidR="4F00F3E4" w:rsidRPr="5122DBFC">
        <w:rPr>
          <w:rFonts w:ascii="Arial" w:eastAsia="Arial" w:hAnsi="Arial" w:cs="Arial"/>
          <w:color w:val="000000" w:themeColor="text1"/>
        </w:rPr>
        <w:t>g up by end of month. Please get your writings in by then or sooner.</w:t>
      </w:r>
    </w:p>
    <w:p w14:paraId="66CDD084" w14:textId="7416B071" w:rsidR="4F00F3E4" w:rsidRDefault="4F00F3E4" w:rsidP="5122DBFC">
      <w:pPr>
        <w:spacing w:beforeAutospacing="1"/>
        <w:rPr>
          <w:rFonts w:ascii="Arial" w:eastAsia="Arial" w:hAnsi="Arial" w:cs="Arial"/>
          <w:color w:val="000000" w:themeColor="text1"/>
        </w:rPr>
      </w:pPr>
      <w:r w:rsidRPr="5122DBFC">
        <w:rPr>
          <w:rFonts w:ascii="Arial" w:eastAsia="Arial" w:hAnsi="Arial" w:cs="Arial"/>
          <w:color w:val="000000" w:themeColor="text1"/>
        </w:rPr>
        <w:t xml:space="preserve">The Friends book sale is starting and they need some more volunteers. </w:t>
      </w:r>
      <w:r w:rsidR="2E15ACE0" w:rsidRPr="5122DBFC">
        <w:rPr>
          <w:rFonts w:ascii="Arial" w:eastAsia="Arial" w:hAnsi="Arial" w:cs="Arial"/>
          <w:color w:val="000000" w:themeColor="text1"/>
        </w:rPr>
        <w:t>Christopher asked about getting youth of area involved in this. Stacy discussed the NH</w:t>
      </w:r>
      <w:r w:rsidR="337B4824" w:rsidRPr="5122DBFC">
        <w:rPr>
          <w:rFonts w:ascii="Arial" w:eastAsia="Arial" w:hAnsi="Arial" w:cs="Arial"/>
          <w:color w:val="000000" w:themeColor="text1"/>
        </w:rPr>
        <w:t>SD key club and they might be receptive and available to volunteer. Pamm says they especially need help setting up on Saturday at 11am –11:30 and close down on Sunday af</w:t>
      </w:r>
      <w:r w:rsidR="75EE2620" w:rsidRPr="5122DBFC">
        <w:rPr>
          <w:rFonts w:ascii="Arial" w:eastAsia="Arial" w:hAnsi="Arial" w:cs="Arial"/>
          <w:color w:val="000000" w:themeColor="text1"/>
        </w:rPr>
        <w:t>ternoon. Shifts are 2 hours throughout the day to help sell books.</w:t>
      </w:r>
      <w:r w:rsidR="56D92756" w:rsidRPr="5122DBFC">
        <w:rPr>
          <w:rFonts w:ascii="Arial" w:eastAsia="Arial" w:hAnsi="Arial" w:cs="Arial"/>
          <w:color w:val="000000" w:themeColor="text1"/>
        </w:rPr>
        <w:t xml:space="preserve"> Friends President, Kristen is in need of volunteers to sign up for 2 hour shifts. The board discussed that board members </w:t>
      </w:r>
      <w:r w:rsidR="12AA5AEB" w:rsidRPr="5122DBFC">
        <w:rPr>
          <w:rFonts w:ascii="Arial" w:eastAsia="Arial" w:hAnsi="Arial" w:cs="Arial"/>
          <w:color w:val="000000" w:themeColor="text1"/>
        </w:rPr>
        <w:t xml:space="preserve">signing up to volunteer at the book sale would really help them. </w:t>
      </w:r>
    </w:p>
    <w:p w14:paraId="79F7B60E" w14:textId="51F2F656" w:rsidR="5122DBFC" w:rsidRDefault="5122DBFC" w:rsidP="5122DBFC">
      <w:pPr>
        <w:spacing w:beforeAutospacing="1"/>
        <w:rPr>
          <w:rFonts w:ascii="Arial" w:eastAsia="Arial" w:hAnsi="Arial" w:cs="Arial"/>
          <w:color w:val="000000" w:themeColor="text1"/>
        </w:rPr>
      </w:pPr>
    </w:p>
    <w:p w14:paraId="1853F6E3" w14:textId="7B5AB3E4" w:rsidR="75EE2620" w:rsidRDefault="75EE2620" w:rsidP="5122DBFC">
      <w:pPr>
        <w:spacing w:beforeAutospacing="1"/>
        <w:rPr>
          <w:rFonts w:ascii="Arial" w:eastAsia="Arial" w:hAnsi="Arial" w:cs="Arial"/>
          <w:color w:val="000000" w:themeColor="text1"/>
        </w:rPr>
      </w:pPr>
      <w:r w:rsidRPr="5122DBFC">
        <w:rPr>
          <w:rFonts w:ascii="Arial" w:eastAsia="Arial" w:hAnsi="Arial" w:cs="Arial"/>
          <w:color w:val="000000" w:themeColor="text1"/>
        </w:rPr>
        <w:t>August 3</w:t>
      </w:r>
      <w:r w:rsidRPr="5122DBFC">
        <w:rPr>
          <w:rFonts w:ascii="Arial" w:eastAsia="Arial" w:hAnsi="Arial" w:cs="Arial"/>
          <w:color w:val="000000" w:themeColor="text1"/>
          <w:vertAlign w:val="superscript"/>
        </w:rPr>
        <w:t>rd</w:t>
      </w:r>
      <w:r w:rsidRPr="5122DBFC">
        <w:rPr>
          <w:rFonts w:ascii="Arial" w:eastAsia="Arial" w:hAnsi="Arial" w:cs="Arial"/>
          <w:color w:val="000000" w:themeColor="text1"/>
        </w:rPr>
        <w:t xml:space="preserve"> afternoon is the </w:t>
      </w:r>
      <w:r w:rsidR="581C6370" w:rsidRPr="5122DBFC">
        <w:rPr>
          <w:rFonts w:ascii="Arial" w:eastAsia="Arial" w:hAnsi="Arial" w:cs="Arial"/>
          <w:color w:val="000000" w:themeColor="text1"/>
        </w:rPr>
        <w:t>M</w:t>
      </w:r>
      <w:r w:rsidRPr="5122DBFC">
        <w:rPr>
          <w:rFonts w:ascii="Arial" w:eastAsia="Arial" w:hAnsi="Arial" w:cs="Arial"/>
          <w:color w:val="000000" w:themeColor="text1"/>
        </w:rPr>
        <w:t xml:space="preserve">ad </w:t>
      </w:r>
      <w:r w:rsidR="7E5B982A" w:rsidRPr="5122DBFC">
        <w:rPr>
          <w:rFonts w:ascii="Arial" w:eastAsia="Arial" w:hAnsi="Arial" w:cs="Arial"/>
          <w:color w:val="000000" w:themeColor="text1"/>
        </w:rPr>
        <w:t>H</w:t>
      </w:r>
      <w:r w:rsidRPr="5122DBFC">
        <w:rPr>
          <w:rFonts w:ascii="Arial" w:eastAsia="Arial" w:hAnsi="Arial" w:cs="Arial"/>
          <w:color w:val="000000" w:themeColor="text1"/>
        </w:rPr>
        <w:t xml:space="preserve">atters </w:t>
      </w:r>
      <w:r w:rsidR="468E3D8B" w:rsidRPr="5122DBFC">
        <w:rPr>
          <w:rFonts w:ascii="Arial" w:eastAsia="Arial" w:hAnsi="Arial" w:cs="Arial"/>
          <w:color w:val="000000" w:themeColor="text1"/>
        </w:rPr>
        <w:t>I</w:t>
      </w:r>
      <w:r w:rsidRPr="5122DBFC">
        <w:rPr>
          <w:rFonts w:ascii="Arial" w:eastAsia="Arial" w:hAnsi="Arial" w:cs="Arial"/>
          <w:color w:val="000000" w:themeColor="text1"/>
        </w:rPr>
        <w:t xml:space="preserve">ced </w:t>
      </w:r>
      <w:r w:rsidR="310C801D" w:rsidRPr="5122DBFC">
        <w:rPr>
          <w:rFonts w:ascii="Arial" w:eastAsia="Arial" w:hAnsi="Arial" w:cs="Arial"/>
          <w:color w:val="000000" w:themeColor="text1"/>
        </w:rPr>
        <w:t>T</w:t>
      </w:r>
      <w:r w:rsidRPr="5122DBFC">
        <w:rPr>
          <w:rFonts w:ascii="Arial" w:eastAsia="Arial" w:hAnsi="Arial" w:cs="Arial"/>
          <w:color w:val="000000" w:themeColor="text1"/>
        </w:rPr>
        <w:t xml:space="preserve">ea </w:t>
      </w:r>
      <w:r w:rsidR="3B371810" w:rsidRPr="5122DBFC">
        <w:rPr>
          <w:rFonts w:ascii="Arial" w:eastAsia="Arial" w:hAnsi="Arial" w:cs="Arial"/>
          <w:color w:val="000000" w:themeColor="text1"/>
        </w:rPr>
        <w:t>D</w:t>
      </w:r>
      <w:r w:rsidRPr="5122DBFC">
        <w:rPr>
          <w:rFonts w:ascii="Arial" w:eastAsia="Arial" w:hAnsi="Arial" w:cs="Arial"/>
          <w:color w:val="000000" w:themeColor="text1"/>
        </w:rPr>
        <w:t xml:space="preserve">ance at NH Suites hosted by Ms. Pumpkin who is also handling the donations. </w:t>
      </w:r>
    </w:p>
    <w:p w14:paraId="4B0DFB19" w14:textId="37EB9B76" w:rsidR="75EE2620" w:rsidRDefault="75EE2620" w:rsidP="5122DBFC">
      <w:pPr>
        <w:spacing w:beforeAutospacing="1"/>
        <w:rPr>
          <w:rFonts w:ascii="Arial" w:eastAsia="Arial" w:hAnsi="Arial" w:cs="Arial"/>
          <w:color w:val="000000" w:themeColor="text1"/>
        </w:rPr>
      </w:pPr>
      <w:r w:rsidRPr="5122DBFC">
        <w:rPr>
          <w:rFonts w:ascii="Arial" w:eastAsia="Arial" w:hAnsi="Arial" w:cs="Arial"/>
          <w:color w:val="000000" w:themeColor="text1"/>
        </w:rPr>
        <w:lastRenderedPageBreak/>
        <w:t xml:space="preserve">They will have a Harvest dance </w:t>
      </w:r>
      <w:r w:rsidR="63A09950" w:rsidRPr="5122DBFC">
        <w:rPr>
          <w:rFonts w:ascii="Arial" w:eastAsia="Arial" w:hAnsi="Arial" w:cs="Arial"/>
          <w:color w:val="000000" w:themeColor="text1"/>
        </w:rPr>
        <w:t xml:space="preserve">fundraiser </w:t>
      </w:r>
      <w:r w:rsidRPr="5122DBFC">
        <w:rPr>
          <w:rFonts w:ascii="Arial" w:eastAsia="Arial" w:hAnsi="Arial" w:cs="Arial"/>
          <w:color w:val="000000" w:themeColor="text1"/>
        </w:rPr>
        <w:t>at the school t</w:t>
      </w:r>
      <w:r w:rsidR="362DFCB6" w:rsidRPr="5122DBFC">
        <w:rPr>
          <w:rFonts w:ascii="Arial" w:eastAsia="Arial" w:hAnsi="Arial" w:cs="Arial"/>
          <w:color w:val="000000" w:themeColor="text1"/>
        </w:rPr>
        <w:t>hat will</w:t>
      </w:r>
      <w:r w:rsidRPr="5122DBFC">
        <w:rPr>
          <w:rFonts w:ascii="Arial" w:eastAsia="Arial" w:hAnsi="Arial" w:cs="Arial"/>
          <w:color w:val="000000" w:themeColor="text1"/>
        </w:rPr>
        <w:t xml:space="preserve"> teach line and square dancing </w:t>
      </w:r>
      <w:r w:rsidR="3B19449C" w:rsidRPr="5122DBFC">
        <w:rPr>
          <w:rFonts w:ascii="Arial" w:eastAsia="Arial" w:hAnsi="Arial" w:cs="Arial"/>
          <w:color w:val="000000" w:themeColor="text1"/>
        </w:rPr>
        <w:t>o</w:t>
      </w:r>
      <w:r w:rsidRPr="5122DBFC">
        <w:rPr>
          <w:rFonts w:ascii="Arial" w:eastAsia="Arial" w:hAnsi="Arial" w:cs="Arial"/>
          <w:color w:val="000000" w:themeColor="text1"/>
        </w:rPr>
        <w:t>n October 12</w:t>
      </w:r>
      <w:r w:rsidR="57133EAB" w:rsidRPr="5122DBFC">
        <w:rPr>
          <w:rFonts w:ascii="Arial" w:eastAsia="Arial" w:hAnsi="Arial" w:cs="Arial"/>
          <w:color w:val="000000" w:themeColor="text1"/>
        </w:rPr>
        <w:t xml:space="preserve"> at</w:t>
      </w:r>
      <w:r w:rsidRPr="5122DBFC">
        <w:rPr>
          <w:rFonts w:ascii="Arial" w:eastAsia="Arial" w:hAnsi="Arial" w:cs="Arial"/>
          <w:color w:val="000000" w:themeColor="text1"/>
        </w:rPr>
        <w:t xml:space="preserve"> 4-7pm. But this is still being planned.  </w:t>
      </w:r>
    </w:p>
    <w:p w14:paraId="17F950C0" w14:textId="60ABEB97" w:rsidR="00883DD8" w:rsidRPr="009A0D65" w:rsidRDefault="00883DD8" w:rsidP="3D268337">
      <w:pPr>
        <w:spacing w:beforeAutospacing="1" w:line="480" w:lineRule="auto"/>
        <w:rPr>
          <w:rFonts w:ascii="Arial" w:eastAsia="Arial" w:hAnsi="Arial" w:cs="Arial"/>
          <w:b/>
          <w:bCs/>
        </w:rPr>
      </w:pPr>
      <w:r w:rsidRPr="09E7AC80">
        <w:rPr>
          <w:rFonts w:ascii="Arial" w:eastAsia="Arial" w:hAnsi="Arial" w:cs="Arial"/>
          <w:b/>
          <w:bCs/>
        </w:rPr>
        <w:t>IV. Finance Report- Karen</w:t>
      </w:r>
      <w:r w:rsidR="00CE031A" w:rsidRPr="09E7AC80">
        <w:rPr>
          <w:rFonts w:ascii="Arial" w:eastAsia="Arial" w:hAnsi="Arial" w:cs="Arial"/>
          <w:b/>
          <w:bCs/>
        </w:rPr>
        <w:t xml:space="preserve"> </w:t>
      </w:r>
    </w:p>
    <w:p w14:paraId="28A5F45B" w14:textId="7DE1824B" w:rsidR="285ECC08" w:rsidRDefault="285ECC08" w:rsidP="09E7AC80">
      <w:pPr>
        <w:pStyle w:val="ListParagraph"/>
        <w:numPr>
          <w:ilvl w:val="0"/>
          <w:numId w:val="1"/>
        </w:numPr>
        <w:rPr>
          <w:rFonts w:ascii="Arial" w:eastAsia="Arial" w:hAnsi="Arial" w:cs="Arial"/>
          <w:b/>
          <w:bCs/>
        </w:rPr>
      </w:pPr>
      <w:r w:rsidRPr="09E7AC80">
        <w:rPr>
          <w:rFonts w:ascii="Arial" w:eastAsia="Arial" w:hAnsi="Arial" w:cs="Arial"/>
          <w:b/>
          <w:bCs/>
        </w:rPr>
        <w:t xml:space="preserve">Operations </w:t>
      </w:r>
    </w:p>
    <w:p w14:paraId="498CD060" w14:textId="55ED6089" w:rsidR="285ECC08" w:rsidRDefault="285ECC08" w:rsidP="5122DBFC">
      <w:pPr>
        <w:spacing w:after="200"/>
        <w:ind w:left="720"/>
      </w:pPr>
      <w:r w:rsidRPr="5122DBFC">
        <w:rPr>
          <w:rFonts w:ascii="Arial" w:eastAsia="Arial" w:hAnsi="Arial" w:cs="Arial"/>
          <w:b/>
          <w:bCs/>
        </w:rPr>
        <w:t xml:space="preserve"> Income Statement:</w:t>
      </w:r>
      <w:r w:rsidRPr="5122DBFC">
        <w:rPr>
          <w:rFonts w:ascii="Arial" w:eastAsia="Arial" w:hAnsi="Arial" w:cs="Arial"/>
        </w:rPr>
        <w:t xml:space="preserve">  </w:t>
      </w:r>
    </w:p>
    <w:p w14:paraId="11386EC4" w14:textId="2F638246" w:rsidR="285ECC08" w:rsidRDefault="285ECC08" w:rsidP="09E7AC80">
      <w:pPr>
        <w:spacing w:after="200"/>
        <w:ind w:left="720"/>
      </w:pPr>
      <w:r w:rsidRPr="09E7AC80">
        <w:rPr>
          <w:rFonts w:ascii="Arial" w:eastAsia="Arial" w:hAnsi="Arial" w:cs="Arial"/>
        </w:rPr>
        <w:t xml:space="preserve">Excluding investment activity, April revenues totaled approximately $19,600.  April revenues included individual contributions (including matching gifts) of approximately $5200, Trivia Night fundraiser of $4000, and a contribution from New Hope Borough in the amount of $9600. April expenses were approximately $34,100 with no significant unbudgeted expenses. Although we had more expenses than revenue in April, we are still approximately $14,000 behind budget YTD.  </w:t>
      </w:r>
    </w:p>
    <w:p w14:paraId="0F439A4A" w14:textId="43357CC2" w:rsidR="285ECC08" w:rsidRDefault="285ECC08" w:rsidP="09E7AC80">
      <w:pPr>
        <w:spacing w:after="200"/>
        <w:ind w:left="720"/>
      </w:pPr>
      <w:r w:rsidRPr="09E7AC80">
        <w:rPr>
          <w:rFonts w:ascii="Arial" w:eastAsia="Arial" w:hAnsi="Arial" w:cs="Arial"/>
          <w:b/>
          <w:bCs/>
        </w:rPr>
        <w:t xml:space="preserve">Balance sheet: </w:t>
      </w:r>
      <w:r w:rsidRPr="09E7AC80">
        <w:rPr>
          <w:rFonts w:ascii="Arial" w:eastAsia="Arial" w:hAnsi="Arial" w:cs="Arial"/>
        </w:rPr>
        <w:t xml:space="preserve">Cash on hand of $145,108 decreased approximately $14,500 at the end of April and provides expense coverage for approximately 6 months.  Net worth was approximately $2.05 million as of April 30, 2025.  The net worth calculation </w:t>
      </w:r>
      <w:r w:rsidRPr="09E7AC80">
        <w:rPr>
          <w:rFonts w:ascii="Arial" w:eastAsia="Arial" w:hAnsi="Arial" w:cs="Arial"/>
          <w:u w:val="single"/>
        </w:rPr>
        <w:t>does</w:t>
      </w:r>
      <w:r w:rsidRPr="09E7AC80">
        <w:rPr>
          <w:rFonts w:ascii="Arial" w:eastAsia="Arial" w:hAnsi="Arial" w:cs="Arial"/>
        </w:rPr>
        <w:t xml:space="preserve"> include the value of the investment portfolio.</w:t>
      </w:r>
    </w:p>
    <w:p w14:paraId="3E147BFC" w14:textId="55C0F22B" w:rsidR="285ECC08" w:rsidRDefault="285ECC08" w:rsidP="09E7AC80">
      <w:pPr>
        <w:pStyle w:val="ListParagraph"/>
        <w:numPr>
          <w:ilvl w:val="0"/>
          <w:numId w:val="1"/>
        </w:numPr>
        <w:rPr>
          <w:rFonts w:ascii="Arial" w:eastAsia="Arial" w:hAnsi="Arial" w:cs="Arial"/>
          <w:b/>
          <w:bCs/>
        </w:rPr>
      </w:pPr>
      <w:r w:rsidRPr="09E7AC80">
        <w:rPr>
          <w:rFonts w:ascii="Arial" w:eastAsia="Arial" w:hAnsi="Arial" w:cs="Arial"/>
          <w:b/>
          <w:bCs/>
        </w:rPr>
        <w:t>Investments</w:t>
      </w:r>
    </w:p>
    <w:p w14:paraId="01A991E9" w14:textId="5624DE87" w:rsidR="285ECC08" w:rsidRDefault="285ECC08" w:rsidP="09E7AC80">
      <w:pPr>
        <w:tabs>
          <w:tab w:val="left" w:pos="90"/>
        </w:tabs>
        <w:spacing w:after="200"/>
        <w:ind w:left="720"/>
      </w:pPr>
      <w:r w:rsidRPr="09E7AC80">
        <w:rPr>
          <w:rFonts w:ascii="Arial" w:eastAsia="Arial" w:hAnsi="Arial" w:cs="Arial"/>
        </w:rPr>
        <w:t xml:space="preserve">The unrestricted endowment balance at the end of April was $1,735,914.  The Vanguard stock and bond funds slightly increased in April from March 2025 but is still down 1% YTD.  The Library’s Vanguard portfolio of four stock and bond index funds is designed to produce solid returns over time, rather than react to short-term market movements. </w:t>
      </w:r>
    </w:p>
    <w:p w14:paraId="034C0175" w14:textId="660D161E" w:rsidR="285ECC08" w:rsidRDefault="285ECC08" w:rsidP="09E7AC80">
      <w:pPr>
        <w:tabs>
          <w:tab w:val="left" w:pos="90"/>
        </w:tabs>
        <w:spacing w:after="200"/>
        <w:ind w:left="720"/>
      </w:pPr>
      <w:r w:rsidRPr="09E7AC80">
        <w:rPr>
          <w:rFonts w:ascii="Arial" w:eastAsia="Arial" w:hAnsi="Arial" w:cs="Arial"/>
        </w:rPr>
        <w:t xml:space="preserve">The restricted endowment balance was $133,011 at the end of April.  The restricted endowment fund is invested in the same Vanguard stock and bond funds as the unrestricted endowment fund, so it has had a similar overall experience as the unrestricted endowment fund.   </w:t>
      </w:r>
    </w:p>
    <w:p w14:paraId="545277BE" w14:textId="173FF0D3" w:rsidR="285ECC08" w:rsidRDefault="285ECC08" w:rsidP="09E7AC80">
      <w:pPr>
        <w:tabs>
          <w:tab w:val="left" w:pos="90"/>
        </w:tabs>
        <w:spacing w:after="200"/>
        <w:ind w:left="720" w:hanging="720"/>
      </w:pPr>
      <w:r w:rsidRPr="09E7AC80">
        <w:rPr>
          <w:rFonts w:ascii="Arial" w:eastAsia="Arial" w:hAnsi="Arial" w:cs="Arial"/>
        </w:rPr>
        <w:t xml:space="preserve">           The non-endowment general fund balance was $40,272 at the end of April 2025.</w:t>
      </w:r>
    </w:p>
    <w:p w14:paraId="275401EB" w14:textId="0AC4FABC" w:rsidR="285ECC08" w:rsidRDefault="285ECC08" w:rsidP="09E7AC80">
      <w:pPr>
        <w:pStyle w:val="ListParagraph"/>
        <w:numPr>
          <w:ilvl w:val="0"/>
          <w:numId w:val="1"/>
        </w:numPr>
        <w:rPr>
          <w:rFonts w:ascii="Arial" w:eastAsia="Arial" w:hAnsi="Arial" w:cs="Arial"/>
          <w:b/>
          <w:bCs/>
        </w:rPr>
      </w:pPr>
      <w:r w:rsidRPr="09E7AC80">
        <w:rPr>
          <w:rFonts w:ascii="Arial" w:eastAsia="Arial" w:hAnsi="Arial" w:cs="Arial"/>
          <w:b/>
          <w:bCs/>
        </w:rPr>
        <w:t>Other</w:t>
      </w:r>
    </w:p>
    <w:p w14:paraId="12FDAC05" w14:textId="66B11C07" w:rsidR="285ECC08" w:rsidRDefault="285ECC08" w:rsidP="09E7AC80">
      <w:pPr>
        <w:tabs>
          <w:tab w:val="left" w:pos="90"/>
        </w:tabs>
        <w:spacing w:after="200"/>
        <w:ind w:left="720" w:hanging="720"/>
      </w:pPr>
      <w:r w:rsidRPr="5122DBFC">
        <w:rPr>
          <w:rFonts w:ascii="Arial" w:eastAsia="Arial" w:hAnsi="Arial" w:cs="Arial"/>
        </w:rPr>
        <w:t xml:space="preserve"> </w:t>
      </w:r>
      <w:r>
        <w:tab/>
      </w:r>
      <w:r>
        <w:tab/>
      </w:r>
      <w:r>
        <w:tab/>
      </w:r>
      <w:r w:rsidRPr="5122DBFC">
        <w:rPr>
          <w:rFonts w:ascii="Arial" w:eastAsia="Arial" w:hAnsi="Arial" w:cs="Arial"/>
        </w:rPr>
        <w:t>The year is an audit year and it is wrapping up with Baum, Smith &amp; Clemens. Jessica will give an update at the meeting</w:t>
      </w:r>
      <w:r w:rsidR="37774599" w:rsidRPr="5122DBFC">
        <w:rPr>
          <w:rFonts w:ascii="Arial" w:eastAsia="Arial" w:hAnsi="Arial" w:cs="Arial"/>
        </w:rPr>
        <w:t>.</w:t>
      </w:r>
    </w:p>
    <w:p w14:paraId="4828D205" w14:textId="0013332D" w:rsidR="09E7AC80" w:rsidRDefault="37774599" w:rsidP="5122DBFC">
      <w:pPr>
        <w:spacing w:beforeAutospacing="1" w:line="480" w:lineRule="auto"/>
        <w:rPr>
          <w:rFonts w:ascii="Arial" w:eastAsia="Arial" w:hAnsi="Arial" w:cs="Arial"/>
        </w:rPr>
      </w:pPr>
      <w:r w:rsidRPr="5122DBFC">
        <w:rPr>
          <w:rFonts w:ascii="Arial" w:eastAsia="Arial" w:hAnsi="Arial" w:cs="Arial"/>
        </w:rPr>
        <w:t xml:space="preserve">Jessica discussed and explained the financial statements. </w:t>
      </w:r>
    </w:p>
    <w:p w14:paraId="0DCC9E38" w14:textId="77777777" w:rsidR="00F031CA" w:rsidRPr="00A34E1F" w:rsidRDefault="00F031CA" w:rsidP="3D268337">
      <w:pPr>
        <w:tabs>
          <w:tab w:val="left" w:pos="90"/>
        </w:tabs>
        <w:ind w:hanging="720"/>
        <w:rPr>
          <w:rFonts w:ascii="Arial" w:eastAsia="Arial" w:hAnsi="Arial" w:cs="Arial"/>
        </w:rPr>
      </w:pPr>
    </w:p>
    <w:p w14:paraId="66302345" w14:textId="1807AA6B" w:rsidR="00883DD8" w:rsidRPr="00A34E1F" w:rsidRDefault="00883DD8" w:rsidP="3D268337">
      <w:pPr>
        <w:spacing w:beforeAutospacing="1" w:line="480" w:lineRule="auto"/>
        <w:jc w:val="center"/>
        <w:rPr>
          <w:rFonts w:ascii="Arial" w:eastAsia="Arial" w:hAnsi="Arial" w:cs="Arial"/>
          <w:b/>
          <w:bCs/>
          <w:lang w:val="en"/>
        </w:rPr>
      </w:pPr>
      <w:r w:rsidRPr="5122DBFC">
        <w:rPr>
          <w:rFonts w:ascii="Arial" w:eastAsia="Arial" w:hAnsi="Arial" w:cs="Arial"/>
          <w:b/>
          <w:bCs/>
          <w:lang w:val="en"/>
        </w:rPr>
        <w:t>V. Director’s Report—Sam</w:t>
      </w:r>
    </w:p>
    <w:p w14:paraId="50C3B771" w14:textId="166DDDB8" w:rsidR="00CF3F4D" w:rsidRPr="00A34E1F" w:rsidRDefault="00CF3F4D" w:rsidP="3D268337">
      <w:pPr>
        <w:rPr>
          <w:rFonts w:ascii="Arial" w:eastAsia="Arial" w:hAnsi="Arial" w:cs="Arial"/>
        </w:rPr>
      </w:pPr>
      <w:r w:rsidRPr="3D268337">
        <w:rPr>
          <w:rFonts w:ascii="Arial" w:eastAsia="Arial" w:hAnsi="Arial" w:cs="Arial"/>
          <w:u w:val="single"/>
        </w:rPr>
        <w:t>Director’s Report</w:t>
      </w:r>
      <w:r w:rsidRPr="3D268337">
        <w:rPr>
          <w:rFonts w:ascii="Arial" w:eastAsia="Arial" w:hAnsi="Arial" w:cs="Arial"/>
        </w:rPr>
        <w:t>- Sam Pharo</w:t>
      </w:r>
    </w:p>
    <w:p w14:paraId="226B1AFE" w14:textId="65120F6A" w:rsidR="7976C19A" w:rsidRDefault="7976C19A" w:rsidP="3D268337">
      <w:pPr>
        <w:spacing w:after="160" w:line="257" w:lineRule="auto"/>
        <w:rPr>
          <w:rFonts w:ascii="Arial" w:eastAsia="Arial" w:hAnsi="Arial" w:cs="Arial"/>
        </w:rPr>
      </w:pPr>
      <w:r w:rsidRPr="3D268337">
        <w:rPr>
          <w:rFonts w:ascii="Arial" w:eastAsia="Arial" w:hAnsi="Arial" w:cs="Arial"/>
        </w:rPr>
        <w:t>The Hayley Foundation has agreed to support the library’s juvenile department and summer reading program in the amount of $10,000.</w:t>
      </w:r>
    </w:p>
    <w:p w14:paraId="7304660E" w14:textId="1E23AE9C" w:rsidR="7976C19A" w:rsidRDefault="7976C19A" w:rsidP="3D268337">
      <w:pPr>
        <w:spacing w:after="160" w:line="257" w:lineRule="auto"/>
        <w:rPr>
          <w:rFonts w:ascii="Arial" w:eastAsia="Arial" w:hAnsi="Arial" w:cs="Arial"/>
        </w:rPr>
      </w:pPr>
      <w:r w:rsidRPr="3D268337">
        <w:rPr>
          <w:rFonts w:ascii="Arial" w:eastAsia="Arial" w:hAnsi="Arial" w:cs="Arial"/>
        </w:rPr>
        <w:lastRenderedPageBreak/>
        <w:t>Our adult craft programming continues to attract audiences (adult sketching, embroidery, felting, Stitch in Time, adult writing group, knitting for beginners) and will hopefully evolve and expand throughout the year to the point that we can offer full courses in crafting.</w:t>
      </w:r>
    </w:p>
    <w:p w14:paraId="7FC3D3A4" w14:textId="7910A442" w:rsidR="7976C19A" w:rsidRDefault="7976C19A" w:rsidP="3D268337">
      <w:pPr>
        <w:spacing w:after="160" w:line="257" w:lineRule="auto"/>
        <w:rPr>
          <w:rFonts w:ascii="Arial" w:eastAsia="Arial" w:hAnsi="Arial" w:cs="Arial"/>
        </w:rPr>
      </w:pPr>
      <w:r w:rsidRPr="3D268337">
        <w:rPr>
          <w:rFonts w:ascii="Arial" w:eastAsia="Arial" w:hAnsi="Arial" w:cs="Arial"/>
        </w:rPr>
        <w:t>The Library is hosting 3 APEX students from NHSD as well as another teen volunteer from NJ. As a result, we’re looking at a bilingual story time and a poetry-performance open mic, both in roughly 3 weeks.</w:t>
      </w:r>
    </w:p>
    <w:p w14:paraId="626782A8" w14:textId="479BB18A" w:rsidR="7976C19A" w:rsidRDefault="7976C19A" w:rsidP="3D268337">
      <w:pPr>
        <w:spacing w:after="160" w:line="257" w:lineRule="auto"/>
        <w:rPr>
          <w:rFonts w:ascii="Arial" w:eastAsia="Arial" w:hAnsi="Arial" w:cs="Arial"/>
        </w:rPr>
      </w:pPr>
      <w:r w:rsidRPr="3D268337">
        <w:rPr>
          <w:rFonts w:ascii="Arial" w:eastAsia="Arial" w:hAnsi="Arial" w:cs="Arial"/>
        </w:rPr>
        <w:t>In preparation for their annual book sale, the Friends generously agreed to take the vast majority of our discards/donations, freeing up more floor space.</w:t>
      </w:r>
    </w:p>
    <w:p w14:paraId="36BB5DF2" w14:textId="0AE72A95" w:rsidR="7976C19A" w:rsidRDefault="7976C19A" w:rsidP="3D268337">
      <w:pPr>
        <w:spacing w:after="160" w:line="257" w:lineRule="auto"/>
        <w:rPr>
          <w:rFonts w:ascii="Arial" w:eastAsia="Arial" w:hAnsi="Arial" w:cs="Arial"/>
        </w:rPr>
      </w:pPr>
      <w:r w:rsidRPr="3D268337">
        <w:rPr>
          <w:rFonts w:ascii="Arial" w:eastAsia="Arial" w:hAnsi="Arial" w:cs="Arial"/>
        </w:rPr>
        <w:t>Matt McElroy kindly offered to donate printed tote bags for the library to market and sell. He also made a custom coloring book for our review.</w:t>
      </w:r>
    </w:p>
    <w:p w14:paraId="066B7A04" w14:textId="4B68CAD0" w:rsidR="7976C19A" w:rsidRDefault="7976C19A" w:rsidP="3D268337">
      <w:pPr>
        <w:spacing w:after="160" w:line="257" w:lineRule="auto"/>
        <w:rPr>
          <w:rFonts w:ascii="Arial" w:eastAsia="Arial" w:hAnsi="Arial" w:cs="Arial"/>
        </w:rPr>
      </w:pPr>
      <w:r w:rsidRPr="3D268337">
        <w:rPr>
          <w:rFonts w:ascii="Arial" w:eastAsia="Arial" w:hAnsi="Arial" w:cs="Arial"/>
        </w:rPr>
        <w:t>The Adult Summer Reading program will consist of a simple book review submission raffle, no limit on tickets submitted. Prizes will include two small raffle baskets and Longwood Garden passes.</w:t>
      </w:r>
    </w:p>
    <w:p w14:paraId="0996829C" w14:textId="5BDDFD06" w:rsidR="7976C19A" w:rsidRDefault="7976C19A" w:rsidP="3D268337">
      <w:pPr>
        <w:spacing w:after="160" w:line="257" w:lineRule="auto"/>
        <w:rPr>
          <w:rFonts w:ascii="Arial" w:eastAsia="Arial" w:hAnsi="Arial" w:cs="Arial"/>
        </w:rPr>
      </w:pPr>
      <w:r w:rsidRPr="3D268337">
        <w:rPr>
          <w:rFonts w:ascii="Arial" w:eastAsia="Arial" w:hAnsi="Arial" w:cs="Arial"/>
        </w:rPr>
        <w:t>Our book carts remain small but mighty, with over $500 raised. As the Friends sale approaches, our carts will go out during the week and stay inside during the weekend so as not to compete.</w:t>
      </w:r>
    </w:p>
    <w:p w14:paraId="2D629F60" w14:textId="12E13D16" w:rsidR="7976C19A" w:rsidRDefault="7976C19A" w:rsidP="3D268337">
      <w:pPr>
        <w:spacing w:after="160" w:line="257" w:lineRule="auto"/>
        <w:rPr>
          <w:rFonts w:ascii="Arial" w:eastAsia="Arial" w:hAnsi="Arial" w:cs="Arial"/>
        </w:rPr>
      </w:pPr>
      <w:r w:rsidRPr="5122DBFC">
        <w:rPr>
          <w:rFonts w:ascii="Arial" w:eastAsia="Arial" w:hAnsi="Arial" w:cs="Arial"/>
        </w:rPr>
        <w:t>I attended the Bucks County Bookfest and purchased enough local author novels to create a standalone Local Author collection. Once we’ve weeded and condensed enough to make room, it will be located next to New Fiction/Nonfiction.</w:t>
      </w:r>
    </w:p>
    <w:p w14:paraId="3D3440C3" w14:textId="02057DED" w:rsidR="00106F8B" w:rsidRPr="00106F8B" w:rsidRDefault="00106F8B" w:rsidP="00106F8B">
      <w:pPr>
        <w:spacing w:after="160" w:line="257" w:lineRule="auto"/>
        <w:rPr>
          <w:rFonts w:ascii="Arial" w:eastAsia="Arial" w:hAnsi="Arial" w:cs="Arial"/>
        </w:rPr>
      </w:pPr>
      <w:r w:rsidRPr="00106F8B">
        <w:rPr>
          <w:rFonts w:ascii="Arial" w:eastAsia="Arial" w:hAnsi="Arial" w:cs="Arial"/>
          <w:u w:val="single"/>
        </w:rPr>
        <w:t>Assistant Director’s Report for May 2025</w:t>
      </w:r>
      <w:r>
        <w:rPr>
          <w:rFonts w:ascii="Arial" w:eastAsia="Arial" w:hAnsi="Arial" w:cs="Arial"/>
        </w:rPr>
        <w:t xml:space="preserve"> – Eric Jacobson</w:t>
      </w:r>
    </w:p>
    <w:p w14:paraId="18A54AE4" w14:textId="77777777" w:rsidR="00106F8B" w:rsidRPr="00106F8B" w:rsidRDefault="00106F8B" w:rsidP="00106F8B">
      <w:pPr>
        <w:spacing w:after="160" w:line="257" w:lineRule="auto"/>
        <w:rPr>
          <w:rFonts w:ascii="Arial" w:eastAsia="Arial" w:hAnsi="Arial" w:cs="Arial"/>
        </w:rPr>
      </w:pPr>
      <w:r w:rsidRPr="00106F8B">
        <w:rPr>
          <w:rFonts w:ascii="Arial" w:eastAsia="Arial" w:hAnsi="Arial" w:cs="Arial"/>
        </w:rPr>
        <w:t>We currently have 10 active volunteers who help the library out on weekly basis, including eight adults and two teenagers. I’m scheduled to meet with a prospective volunteer soon (Beth Olanoff) who is interested in assisting with shelving and general collection maintenance on Wednesday afternoons.</w:t>
      </w:r>
    </w:p>
    <w:p w14:paraId="1836BC56" w14:textId="77777777" w:rsidR="00106F8B" w:rsidRPr="00106F8B" w:rsidRDefault="00106F8B" w:rsidP="00106F8B">
      <w:pPr>
        <w:spacing w:after="160" w:line="257" w:lineRule="auto"/>
        <w:rPr>
          <w:rFonts w:ascii="Arial" w:eastAsia="Arial" w:hAnsi="Arial" w:cs="Arial"/>
        </w:rPr>
      </w:pPr>
      <w:r w:rsidRPr="00106F8B">
        <w:rPr>
          <w:rFonts w:ascii="Arial" w:eastAsia="Arial" w:hAnsi="Arial" w:cs="Arial"/>
        </w:rPr>
        <w:t>The Book Chat: Paradise Under Glass program went very well. Participants discussed Longwood Gardens’ 2025 Community Reads selection Paradise Under Glass: the Education of an Indoor Gardener by Ruth Kassinger. A twice-a-month recurring program, Book Chat has generally consisted of participants sharing what they’ve been reading and suggesting future reads. While this will remain true for the first Tuesday of every month, Book Chat will now feature a discussion of a pre-chosen book on the third Tuesday of every month.</w:t>
      </w:r>
    </w:p>
    <w:p w14:paraId="06E3E8DE" w14:textId="77777777" w:rsidR="00106F8B" w:rsidRDefault="00106F8B" w:rsidP="00106F8B">
      <w:pPr>
        <w:spacing w:after="160" w:line="257" w:lineRule="auto"/>
        <w:rPr>
          <w:rFonts w:ascii="Arial" w:eastAsia="Arial" w:hAnsi="Arial" w:cs="Arial"/>
        </w:rPr>
      </w:pPr>
      <w:r w:rsidRPr="00106F8B">
        <w:rPr>
          <w:rFonts w:ascii="Arial" w:eastAsia="Arial" w:hAnsi="Arial" w:cs="Arial"/>
        </w:rPr>
        <w:t>As of May 20, the Library has received $38,882.53 from 211 donors year-to-date. This includes contributions towards the fund drive (NOFA and SOFA), general fund, equipment, Trivia Night, and the Summer Reading Program, as well as matching and memorial gifts. Year-to-date 2024 totals (through May 20, 2024), amounted to $19,423.06 from 127 donors. In 2023, 161 donors gave $26,105.94 year-to-date (through May 20, 2023).</w:t>
      </w:r>
    </w:p>
    <w:p w14:paraId="30A5E99F" w14:textId="18398D03" w:rsidR="00662C81" w:rsidRPr="00662C81" w:rsidRDefault="00662C81" w:rsidP="00662C81">
      <w:pPr>
        <w:spacing w:after="160" w:line="257" w:lineRule="auto"/>
        <w:rPr>
          <w:rFonts w:ascii="Arial" w:eastAsia="Arial" w:hAnsi="Arial" w:cs="Arial"/>
        </w:rPr>
      </w:pPr>
      <w:r w:rsidRPr="00662C81">
        <w:rPr>
          <w:rFonts w:ascii="Arial" w:eastAsia="Arial" w:hAnsi="Arial" w:cs="Arial"/>
          <w:u w:val="single"/>
        </w:rPr>
        <w:t>Youth Services</w:t>
      </w:r>
      <w:r w:rsidR="00CC6777" w:rsidRPr="00CC6777">
        <w:rPr>
          <w:rFonts w:ascii="Arial" w:eastAsia="Arial" w:hAnsi="Arial" w:cs="Arial"/>
          <w:u w:val="single"/>
        </w:rPr>
        <w:t xml:space="preserve"> Report</w:t>
      </w:r>
      <w:r w:rsidR="00CC6777">
        <w:rPr>
          <w:rFonts w:ascii="Arial" w:eastAsia="Arial" w:hAnsi="Arial" w:cs="Arial"/>
        </w:rPr>
        <w:t xml:space="preserve"> </w:t>
      </w:r>
      <w:r w:rsidRPr="00662C81">
        <w:rPr>
          <w:rFonts w:ascii="Arial" w:eastAsia="Arial" w:hAnsi="Arial" w:cs="Arial"/>
        </w:rPr>
        <w:t>As of 5/21/25</w:t>
      </w:r>
      <w:r w:rsidR="00CC6777">
        <w:rPr>
          <w:rFonts w:ascii="Arial" w:eastAsia="Arial" w:hAnsi="Arial" w:cs="Arial"/>
        </w:rPr>
        <w:t xml:space="preserve"> -</w:t>
      </w:r>
      <w:r w:rsidRPr="00662C81">
        <w:rPr>
          <w:rFonts w:ascii="Arial" w:eastAsia="Arial" w:hAnsi="Arial" w:cs="Arial"/>
        </w:rPr>
        <w:t>Louise Feder</w:t>
      </w:r>
    </w:p>
    <w:p w14:paraId="680054D9"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lastRenderedPageBreak/>
        <w:t>It’s May in Youth Services, which means only one more month to go before Summer Reading kicks off – which means we are in full on, busy preparation mode!</w:t>
      </w:r>
    </w:p>
    <w:p w14:paraId="6FC3EBBC"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t>Weekly Storytime themes for the month of May include The World of Phoebe Wahl (part of our monthly spotlight on an author/illustrator during storytime), It's Tea Time!, 1-2-3: Counting Sheep, and In Our Neighborhood. Recent crafts include fairy houses, pop up teacups, doily sheep, and expandable paper towns. Lolly Hopwood also joined us on May 13th for her wildly popular evening musical storytime (we had 21 attend this month) - the pictures of attendees launching balloons all over the children’s department are pure joy.</w:t>
      </w:r>
    </w:p>
    <w:p w14:paraId="4A378282"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t>Other special programs this month included our Stuffed Animal Library Sleepover on May 2nd (12 attendees, not counting the stuffies), a Mason Bee Jar Workshop presented by Jade Greene from the Aquetong Watershed Association on May 10th (8 attendees), and a Musical Instrument Petting Zoo presented by Keep Music Alive on May 12th (a very happy and loud 25 attendees). Tonight, we’re hosting the Screenagers documentary presented by Christy Cheever from the New Hope Solebury School District (we have 32 sign-ups for the event) and then tomorrow we have the eagerly anticipated Fairy wands Workshop &amp; Storytime, which I am leading alongside our own JoAnn Kern (we set the maximum registrations at 12 which we hit in about a week, I cannot overemphasize how excited the kids are for this one).</w:t>
      </w:r>
    </w:p>
    <w:p w14:paraId="4E968EC4"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t>LEGO Club and Rhythm Babes both continue to meet with reliable, solid attendance numbers (typically 15 or more at each session for both programs). Worth mentioning that our Springtime Egg Hunt (held after I submitted last month’s report) had a whopping 80 attendees (at least, we stopped counting at 80) for an incredible morning program – I was especially pleased to welcome Ms. Patricia Lynch as our special Celebrity Reader! We also moved Pokémon Club downstairs into the Children’s Department, and that seems to have helped identify the program and we’ve seen attendance grow (we get 5-7 kids each Friday in recent weeks). Each of the Youth Services events have their own flyers and social media posts (I’ve been continuing my informal policy of posting the week before, then day before, and in our stories on the day of) which seem to produce reliable attendance. Additional, regular activities like Magic the Gathering Club, Chess Club, Nerd Studio, and Board Game Club in which youth patrons also participate, continue and are run by Sam and Eric.</w:t>
      </w:r>
    </w:p>
    <w:p w14:paraId="00EFD15E"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t>We are looking forward to Color Our World: Summer Reading at the Library. Thanks to an extremely generous donation from the Haley Foundation, we now have $10,000 to fund both summer reading programs and materials, as well as permission to use any leftover funds for Youth Services until the end of the calendar year. It is difficult to overstate how transformative this gift is to the department – we are now able to offer Kids Yoga and Lolly Hopwood weekly</w:t>
      </w:r>
    </w:p>
    <w:p w14:paraId="0B3FC6AA"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t>during summer reading and were able to bulk up our special programs. I am looking into ways to spend portions of the money on long term supplies and materials that can benefit the department for years into the future (supplies for the back garden and engagement tools and toys, for instance).</w:t>
      </w:r>
    </w:p>
    <w:p w14:paraId="28B50E20" w14:textId="77777777" w:rsidR="00662C81" w:rsidRPr="00662C81" w:rsidRDefault="00662C81" w:rsidP="00662C81">
      <w:pPr>
        <w:spacing w:after="160" w:line="257" w:lineRule="auto"/>
        <w:rPr>
          <w:rFonts w:ascii="Arial" w:eastAsia="Arial" w:hAnsi="Arial" w:cs="Arial"/>
        </w:rPr>
      </w:pPr>
      <w:r w:rsidRPr="00662C81">
        <w:rPr>
          <w:rFonts w:ascii="Arial" w:eastAsia="Arial" w:hAnsi="Arial" w:cs="Arial"/>
        </w:rPr>
        <w:lastRenderedPageBreak/>
        <w:t>Outside of programs, we are hosting three APEX students from the New Hope Solebury School District, each of whom are working on their own senior projects (a poetry night, a bilingual storytime, and a new display for our YA section). Additionally, we had two visits to the 3rd graders to talk about summer reading at the Library, sign up kids who would like their own Library Card, and talk about programs and services we offer. They were especially excited about the 3D printed dragons and the Rita’s Water Ice closing party and raffle drawing for summer reading. I’ve also been doing some much needed weeding in all areas of our YS collection, starting with items that have not been checked out in at least 3 years.</w:t>
      </w:r>
    </w:p>
    <w:p w14:paraId="44EBA09A" w14:textId="75777147" w:rsidR="00662C81" w:rsidRPr="00662C81" w:rsidRDefault="00662C81" w:rsidP="00662C81">
      <w:pPr>
        <w:spacing w:after="160" w:line="257" w:lineRule="auto"/>
        <w:rPr>
          <w:rFonts w:ascii="Arial" w:eastAsia="Arial" w:hAnsi="Arial" w:cs="Arial"/>
        </w:rPr>
      </w:pPr>
      <w:r w:rsidRPr="00662C81">
        <w:rPr>
          <w:rFonts w:ascii="Arial" w:eastAsia="Arial" w:hAnsi="Arial" w:cs="Arial"/>
        </w:rPr>
        <w:t>Looking further ahead, I am super excited about our summer reading program – lots of programs, prizes, books, and more headed your way! Can’t wait to get started</w:t>
      </w:r>
      <w:r w:rsidR="00A44061">
        <w:rPr>
          <w:rFonts w:ascii="Arial" w:eastAsia="Arial" w:hAnsi="Arial" w:cs="Arial"/>
        </w:rPr>
        <w:t>.</w:t>
      </w:r>
    </w:p>
    <w:p w14:paraId="7F006CAD" w14:textId="77777777" w:rsidR="00883DD8" w:rsidRPr="00A34E1F" w:rsidRDefault="00883DD8" w:rsidP="5122DBFC">
      <w:pPr>
        <w:pStyle w:val="ListParagraph"/>
        <w:rPr>
          <w:rFonts w:ascii="Arial" w:eastAsia="Arial" w:hAnsi="Arial" w:cs="Arial"/>
        </w:rPr>
      </w:pPr>
    </w:p>
    <w:p w14:paraId="64D5345B" w14:textId="4A635BAE" w:rsidR="00883DD8" w:rsidRPr="00A34E1F" w:rsidRDefault="00883DD8" w:rsidP="5122DBFC">
      <w:pPr>
        <w:jc w:val="center"/>
        <w:rPr>
          <w:rFonts w:ascii="Arial" w:eastAsia="Arial" w:hAnsi="Arial" w:cs="Arial"/>
          <w:b/>
          <w:bCs/>
        </w:rPr>
      </w:pPr>
      <w:r w:rsidRPr="5122DBFC">
        <w:rPr>
          <w:rFonts w:ascii="Arial" w:eastAsia="Arial" w:hAnsi="Arial" w:cs="Arial"/>
          <w:b/>
          <w:bCs/>
        </w:rPr>
        <w:t xml:space="preserve">VI. President’s Report- </w:t>
      </w:r>
      <w:r w:rsidR="00694A39" w:rsidRPr="5122DBFC">
        <w:rPr>
          <w:rFonts w:ascii="Arial" w:eastAsia="Arial" w:hAnsi="Arial" w:cs="Arial"/>
          <w:b/>
          <w:bCs/>
        </w:rPr>
        <w:t>Stac</w:t>
      </w:r>
      <w:r w:rsidR="00BE2907" w:rsidRPr="5122DBFC">
        <w:rPr>
          <w:rFonts w:ascii="Arial" w:eastAsia="Arial" w:hAnsi="Arial" w:cs="Arial"/>
          <w:b/>
          <w:bCs/>
        </w:rPr>
        <w:t>y</w:t>
      </w:r>
    </w:p>
    <w:p w14:paraId="647A6B6D" w14:textId="79F39A94" w:rsidR="00883DD8" w:rsidRPr="00A34E1F" w:rsidRDefault="3D722C2A" w:rsidP="5122DBFC">
      <w:pPr>
        <w:jc w:val="center"/>
        <w:rPr>
          <w:rFonts w:ascii="Arial" w:eastAsia="Arial" w:hAnsi="Arial" w:cs="Arial"/>
          <w:b/>
          <w:bCs/>
        </w:rPr>
      </w:pPr>
      <w:r w:rsidRPr="5122DBFC">
        <w:rPr>
          <w:rFonts w:ascii="Arial" w:eastAsia="Arial" w:hAnsi="Arial" w:cs="Arial"/>
          <w:b/>
          <w:bCs/>
        </w:rPr>
        <w:t xml:space="preserve">Trivia Night recap; </w:t>
      </w:r>
    </w:p>
    <w:p w14:paraId="0D6D5DE7" w14:textId="40651A51" w:rsidR="00883DD8" w:rsidRPr="00A34E1F" w:rsidRDefault="3D722C2A" w:rsidP="5122DBFC">
      <w:pPr>
        <w:jc w:val="center"/>
        <w:rPr>
          <w:rFonts w:ascii="Arial" w:eastAsia="Arial" w:hAnsi="Arial" w:cs="Arial"/>
          <w:b/>
          <w:bCs/>
        </w:rPr>
      </w:pPr>
      <w:r w:rsidRPr="5122DBFC">
        <w:rPr>
          <w:rFonts w:ascii="Arial" w:eastAsia="Arial" w:hAnsi="Arial" w:cs="Arial"/>
          <w:b/>
          <w:bCs/>
        </w:rPr>
        <w:t>Eric Jacobsen recognition 15 years of service</w:t>
      </w:r>
    </w:p>
    <w:p w14:paraId="35EC8C4B" w14:textId="67A45D09" w:rsidR="5122DBFC" w:rsidRDefault="5122DBFC" w:rsidP="5122DBFC">
      <w:pPr>
        <w:jc w:val="center"/>
        <w:rPr>
          <w:rFonts w:ascii="Arial" w:eastAsia="Arial" w:hAnsi="Arial" w:cs="Arial"/>
          <w:b/>
          <w:bCs/>
        </w:rPr>
      </w:pPr>
    </w:p>
    <w:p w14:paraId="6536388A" w14:textId="1A543863" w:rsidR="5D75DF20" w:rsidRDefault="5D75DF20" w:rsidP="5122DBFC">
      <w:pPr>
        <w:rPr>
          <w:rFonts w:ascii="Arial" w:eastAsia="Arial" w:hAnsi="Arial" w:cs="Arial"/>
        </w:rPr>
      </w:pPr>
      <w:r w:rsidRPr="5122DBFC">
        <w:rPr>
          <w:rFonts w:ascii="Arial" w:eastAsia="Arial" w:hAnsi="Arial" w:cs="Arial"/>
        </w:rPr>
        <w:t xml:space="preserve">The Trivia night raised approximately </w:t>
      </w:r>
      <w:r w:rsidR="4F793356" w:rsidRPr="5122DBFC">
        <w:rPr>
          <w:rFonts w:ascii="Arial" w:eastAsia="Arial" w:hAnsi="Arial" w:cs="Arial"/>
        </w:rPr>
        <w:t>$7000 for</w:t>
      </w:r>
      <w:r w:rsidR="3F932106" w:rsidRPr="5122DBFC">
        <w:rPr>
          <w:rFonts w:ascii="Arial" w:eastAsia="Arial" w:hAnsi="Arial" w:cs="Arial"/>
        </w:rPr>
        <w:t xml:space="preserve"> the</w:t>
      </w:r>
      <w:r w:rsidR="4F793356" w:rsidRPr="5122DBFC">
        <w:rPr>
          <w:rFonts w:ascii="Arial" w:eastAsia="Arial" w:hAnsi="Arial" w:cs="Arial"/>
        </w:rPr>
        <w:t xml:space="preserve"> library. </w:t>
      </w:r>
      <w:r w:rsidR="0DAB8E77" w:rsidRPr="5122DBFC">
        <w:rPr>
          <w:rFonts w:ascii="Arial" w:eastAsia="Arial" w:hAnsi="Arial" w:cs="Arial"/>
        </w:rPr>
        <w:t xml:space="preserve">Thank you to </w:t>
      </w:r>
      <w:r w:rsidR="4F793356" w:rsidRPr="5122DBFC">
        <w:rPr>
          <w:rFonts w:ascii="Arial" w:eastAsia="Arial" w:hAnsi="Arial" w:cs="Arial"/>
        </w:rPr>
        <w:t xml:space="preserve">Julia and Lauren </w:t>
      </w:r>
      <w:r w:rsidR="5690ED85" w:rsidRPr="5122DBFC">
        <w:rPr>
          <w:rFonts w:ascii="Arial" w:eastAsia="Arial" w:hAnsi="Arial" w:cs="Arial"/>
        </w:rPr>
        <w:t xml:space="preserve">who </w:t>
      </w:r>
      <w:r w:rsidR="4F793356" w:rsidRPr="5122DBFC">
        <w:rPr>
          <w:rFonts w:ascii="Arial" w:eastAsia="Arial" w:hAnsi="Arial" w:cs="Arial"/>
        </w:rPr>
        <w:t>did the lion</w:t>
      </w:r>
      <w:r w:rsidR="259F4B08" w:rsidRPr="5122DBFC">
        <w:rPr>
          <w:rFonts w:ascii="Arial" w:eastAsia="Arial" w:hAnsi="Arial" w:cs="Arial"/>
        </w:rPr>
        <w:t>’</w:t>
      </w:r>
      <w:r w:rsidR="4F793356" w:rsidRPr="5122DBFC">
        <w:rPr>
          <w:rFonts w:ascii="Arial" w:eastAsia="Arial" w:hAnsi="Arial" w:cs="Arial"/>
        </w:rPr>
        <w:t xml:space="preserve">s share of the </w:t>
      </w:r>
      <w:r w:rsidR="68B8E5D6" w:rsidRPr="5122DBFC">
        <w:rPr>
          <w:rFonts w:ascii="Arial" w:eastAsia="Arial" w:hAnsi="Arial" w:cs="Arial"/>
        </w:rPr>
        <w:t>work and the organizing</w:t>
      </w:r>
      <w:r w:rsidR="4F793356" w:rsidRPr="5122DBFC">
        <w:rPr>
          <w:rFonts w:ascii="Arial" w:eastAsia="Arial" w:hAnsi="Arial" w:cs="Arial"/>
        </w:rPr>
        <w:t>. We will do the Trivia Night next year. It was a good audience. The m</w:t>
      </w:r>
      <w:r w:rsidR="601ECDCB" w:rsidRPr="5122DBFC">
        <w:rPr>
          <w:rFonts w:ascii="Arial" w:eastAsia="Arial" w:hAnsi="Arial" w:cs="Arial"/>
        </w:rPr>
        <w:t xml:space="preserve">ugs were popular and attendees were looking to purchase them. Lauren </w:t>
      </w:r>
      <w:r w:rsidR="7C1B2859" w:rsidRPr="5122DBFC">
        <w:rPr>
          <w:rFonts w:ascii="Arial" w:eastAsia="Arial" w:hAnsi="Arial" w:cs="Arial"/>
        </w:rPr>
        <w:t>acquired</w:t>
      </w:r>
      <w:r w:rsidR="601ECDCB" w:rsidRPr="5122DBFC">
        <w:rPr>
          <w:rFonts w:ascii="Arial" w:eastAsia="Arial" w:hAnsi="Arial" w:cs="Arial"/>
        </w:rPr>
        <w:t xml:space="preserve"> the mugs online for about $17 </w:t>
      </w:r>
      <w:r w:rsidR="3F991A17" w:rsidRPr="5122DBFC">
        <w:rPr>
          <w:rFonts w:ascii="Arial" w:eastAsia="Arial" w:hAnsi="Arial" w:cs="Arial"/>
        </w:rPr>
        <w:t xml:space="preserve">but we could get a better price if we order in bulk. </w:t>
      </w:r>
      <w:r w:rsidR="3B79D22B" w:rsidRPr="5122DBFC">
        <w:rPr>
          <w:rFonts w:ascii="Arial" w:eastAsia="Arial" w:hAnsi="Arial" w:cs="Arial"/>
        </w:rPr>
        <w:t xml:space="preserve"> </w:t>
      </w:r>
    </w:p>
    <w:p w14:paraId="4E562A9F" w14:textId="568A6422" w:rsidR="00883DD8" w:rsidRPr="00A34E1F" w:rsidRDefault="00883DD8" w:rsidP="5122DBFC">
      <w:pPr>
        <w:jc w:val="center"/>
        <w:rPr>
          <w:rFonts w:ascii="Arial" w:eastAsia="Arial" w:hAnsi="Arial" w:cs="Arial"/>
          <w:b/>
          <w:bCs/>
          <w:lang w:val="en"/>
        </w:rPr>
      </w:pPr>
    </w:p>
    <w:p w14:paraId="1C0C5DC3" w14:textId="0006D0AC" w:rsidR="00883DD8" w:rsidRPr="00A34E1F" w:rsidRDefault="00883DD8" w:rsidP="5122DBFC">
      <w:pPr>
        <w:jc w:val="center"/>
        <w:rPr>
          <w:rFonts w:ascii="Arial" w:eastAsia="Arial" w:hAnsi="Arial" w:cs="Arial"/>
          <w:b/>
          <w:bCs/>
          <w:lang w:val="en"/>
        </w:rPr>
      </w:pPr>
      <w:r w:rsidRPr="5122DBFC">
        <w:rPr>
          <w:rFonts w:ascii="Arial" w:eastAsia="Arial" w:hAnsi="Arial" w:cs="Arial"/>
          <w:b/>
          <w:bCs/>
          <w:lang w:val="en"/>
        </w:rPr>
        <w:t>VII. Property—Lisa</w:t>
      </w:r>
    </w:p>
    <w:p w14:paraId="6656989E" w14:textId="77777777" w:rsidR="00043BEB" w:rsidRPr="00A34E1F" w:rsidRDefault="00043BEB" w:rsidP="5122DBFC">
      <w:pPr>
        <w:rPr>
          <w:rFonts w:ascii="Arial" w:eastAsia="Arial" w:hAnsi="Arial" w:cs="Arial"/>
        </w:rPr>
      </w:pPr>
    </w:p>
    <w:p w14:paraId="6D9B13D8" w14:textId="4FB0DC53" w:rsidR="0CFC7C70" w:rsidRDefault="0CFC7C70" w:rsidP="5122DBFC">
      <w:pPr>
        <w:shd w:val="clear" w:color="auto" w:fill="FFFFFF" w:themeFill="background1"/>
        <w:rPr>
          <w:rFonts w:ascii="Arial" w:eastAsia="Arial" w:hAnsi="Arial" w:cs="Arial"/>
          <w:color w:val="000000" w:themeColor="text1"/>
        </w:rPr>
      </w:pPr>
      <w:r w:rsidRPr="5122DBFC">
        <w:rPr>
          <w:rFonts w:ascii="Arial" w:eastAsia="Arial" w:hAnsi="Arial" w:cs="Arial"/>
          <w:color w:val="000000" w:themeColor="text1"/>
          <w:u w:val="single"/>
        </w:rPr>
        <w:t>The Roof</w:t>
      </w:r>
      <w:r w:rsidRPr="5122DBFC">
        <w:rPr>
          <w:rFonts w:ascii="Arial" w:eastAsia="Arial" w:hAnsi="Arial" w:cs="Arial"/>
          <w:color w:val="000000" w:themeColor="text1"/>
        </w:rPr>
        <w:t xml:space="preserve">    Parsons, the roofer who installed the current slate roof, came out and replaced or reinstalled 10 slates. He filled in the holes in the eaves and installed 3 rubber roof patches. The charge was $2,500. He made recommendations for several further roof repairs, see below, but did not give estimates yet. </w:t>
      </w:r>
    </w:p>
    <w:p w14:paraId="097F84B0" w14:textId="6E571DBF" w:rsidR="3D268337" w:rsidRDefault="3D268337" w:rsidP="3D268337">
      <w:pPr>
        <w:shd w:val="clear" w:color="auto" w:fill="FFFFFF" w:themeFill="background1"/>
        <w:rPr>
          <w:rFonts w:ascii="Arial" w:eastAsia="Arial" w:hAnsi="Arial" w:cs="Arial"/>
        </w:rPr>
      </w:pPr>
    </w:p>
    <w:p w14:paraId="693216FE" w14:textId="3A1C6F8C" w:rsidR="0CFC7C70" w:rsidRDefault="0CFC7C70" w:rsidP="3D268337">
      <w:pPr>
        <w:pStyle w:val="ListParagraph"/>
        <w:numPr>
          <w:ilvl w:val="0"/>
          <w:numId w:val="3"/>
        </w:numPr>
        <w:shd w:val="clear" w:color="auto" w:fill="FFFFFF" w:themeFill="background1"/>
        <w:rPr>
          <w:rFonts w:ascii="Arial" w:eastAsia="Arial" w:hAnsi="Arial" w:cs="Arial"/>
          <w:color w:val="000000" w:themeColor="text1"/>
        </w:rPr>
      </w:pPr>
      <w:r w:rsidRPr="3D268337">
        <w:rPr>
          <w:rFonts w:ascii="Arial" w:eastAsia="Arial" w:hAnsi="Arial" w:cs="Arial"/>
          <w:color w:val="000000" w:themeColor="text1"/>
        </w:rPr>
        <w:t>Install a copper roof over the small overhang over the front door that has some rotten wood.</w:t>
      </w:r>
    </w:p>
    <w:p w14:paraId="6CEA5B38" w14:textId="6A751D55" w:rsidR="0CFC7C70" w:rsidRDefault="0CFC7C70" w:rsidP="3D268337">
      <w:pPr>
        <w:pStyle w:val="ListParagraph"/>
        <w:numPr>
          <w:ilvl w:val="0"/>
          <w:numId w:val="3"/>
        </w:numPr>
        <w:shd w:val="clear" w:color="auto" w:fill="FFFFFF" w:themeFill="background1"/>
        <w:rPr>
          <w:rFonts w:ascii="Arial" w:eastAsia="Arial" w:hAnsi="Arial" w:cs="Arial"/>
          <w:color w:val="000000" w:themeColor="text1"/>
        </w:rPr>
      </w:pPr>
      <w:r w:rsidRPr="3D268337">
        <w:rPr>
          <w:rFonts w:ascii="Arial" w:eastAsia="Arial" w:hAnsi="Arial" w:cs="Arial"/>
          <w:color w:val="000000" w:themeColor="text1"/>
        </w:rPr>
        <w:t>Reinstall the small cedar roof as he declared it improperly installed</w:t>
      </w:r>
    </w:p>
    <w:p w14:paraId="6D6538D1" w14:textId="09594DDB" w:rsidR="0CFC7C70" w:rsidRDefault="0CFC7C70" w:rsidP="3D268337">
      <w:pPr>
        <w:pStyle w:val="ListParagraph"/>
        <w:numPr>
          <w:ilvl w:val="0"/>
          <w:numId w:val="3"/>
        </w:numPr>
        <w:shd w:val="clear" w:color="auto" w:fill="FFFFFF" w:themeFill="background1"/>
        <w:rPr>
          <w:rFonts w:ascii="Arial" w:eastAsia="Arial" w:hAnsi="Arial" w:cs="Arial"/>
          <w:color w:val="000000" w:themeColor="text1"/>
        </w:rPr>
      </w:pPr>
      <w:r w:rsidRPr="3D268337">
        <w:rPr>
          <w:rFonts w:ascii="Arial" w:eastAsia="Arial" w:hAnsi="Arial" w:cs="Arial"/>
          <w:color w:val="000000" w:themeColor="text1"/>
        </w:rPr>
        <w:t>A new rubber roof as the wrong size edge metal was installed on the rubber roof.</w:t>
      </w:r>
    </w:p>
    <w:p w14:paraId="2FE43044" w14:textId="06795142" w:rsidR="3D268337" w:rsidRDefault="3D268337" w:rsidP="3D268337">
      <w:pPr>
        <w:shd w:val="clear" w:color="auto" w:fill="FFFFFF" w:themeFill="background1"/>
        <w:rPr>
          <w:rFonts w:ascii="Arial" w:eastAsia="Arial" w:hAnsi="Arial" w:cs="Arial"/>
        </w:rPr>
      </w:pPr>
    </w:p>
    <w:p w14:paraId="461D4075" w14:textId="6B6C1858" w:rsidR="0CFC7C70" w:rsidRDefault="7EAD540B" w:rsidP="5122DBFC">
      <w:pPr>
        <w:shd w:val="clear" w:color="auto" w:fill="FFFFFF" w:themeFill="background1"/>
        <w:rPr>
          <w:rFonts w:ascii="Arial" w:eastAsia="Arial" w:hAnsi="Arial" w:cs="Arial"/>
          <w:color w:val="000000" w:themeColor="text1"/>
        </w:rPr>
      </w:pPr>
      <w:r w:rsidRPr="5122DBFC">
        <w:rPr>
          <w:rFonts w:ascii="Arial" w:eastAsia="Arial" w:hAnsi="Arial" w:cs="Arial"/>
          <w:color w:val="000000" w:themeColor="text1"/>
        </w:rPr>
        <w:t>Lisa</w:t>
      </w:r>
      <w:r w:rsidR="0CFC7C70" w:rsidRPr="5122DBFC">
        <w:rPr>
          <w:rFonts w:ascii="Arial" w:eastAsia="Arial" w:hAnsi="Arial" w:cs="Arial"/>
          <w:color w:val="000000" w:themeColor="text1"/>
        </w:rPr>
        <w:t xml:space="preserve"> recommend</w:t>
      </w:r>
      <w:r w:rsidR="578D0111" w:rsidRPr="5122DBFC">
        <w:rPr>
          <w:rFonts w:ascii="Arial" w:eastAsia="Arial" w:hAnsi="Arial" w:cs="Arial"/>
          <w:color w:val="000000" w:themeColor="text1"/>
        </w:rPr>
        <w:t>s</w:t>
      </w:r>
      <w:r w:rsidR="0CFC7C70" w:rsidRPr="5122DBFC">
        <w:rPr>
          <w:rFonts w:ascii="Arial" w:eastAsia="Arial" w:hAnsi="Arial" w:cs="Arial"/>
          <w:color w:val="000000" w:themeColor="text1"/>
        </w:rPr>
        <w:t xml:space="preserve"> we repair the rotten wood over the door and install a copper roof</w:t>
      </w:r>
      <w:r w:rsidR="6FF0A8DA" w:rsidRPr="5122DBFC">
        <w:rPr>
          <w:rFonts w:ascii="Arial" w:eastAsia="Arial" w:hAnsi="Arial" w:cs="Arial"/>
          <w:color w:val="000000" w:themeColor="text1"/>
        </w:rPr>
        <w:t xml:space="preserve"> and get a second opinion and quote on </w:t>
      </w:r>
      <w:r w:rsidR="004041B6">
        <w:rPr>
          <w:rFonts w:ascii="Arial" w:eastAsia="Arial" w:hAnsi="Arial" w:cs="Arial"/>
          <w:color w:val="000000" w:themeColor="text1"/>
        </w:rPr>
        <w:t>all 3 items</w:t>
      </w:r>
      <w:r w:rsidR="6FF0A8DA" w:rsidRPr="5122DBFC">
        <w:rPr>
          <w:rFonts w:ascii="Arial" w:eastAsia="Arial" w:hAnsi="Arial" w:cs="Arial"/>
          <w:color w:val="000000" w:themeColor="text1"/>
        </w:rPr>
        <w:t xml:space="preserve">. Parsons has not yet quoted the above proposed work. It will take a few months </w:t>
      </w:r>
      <w:r w:rsidR="3CB1C479" w:rsidRPr="5122DBFC">
        <w:rPr>
          <w:rFonts w:ascii="Arial" w:eastAsia="Arial" w:hAnsi="Arial" w:cs="Arial"/>
          <w:color w:val="000000" w:themeColor="text1"/>
        </w:rPr>
        <w:t>to get these quotes</w:t>
      </w:r>
      <w:r w:rsidR="49CC1386" w:rsidRPr="5122DBFC">
        <w:rPr>
          <w:rFonts w:ascii="Arial" w:eastAsia="Arial" w:hAnsi="Arial" w:cs="Arial"/>
          <w:color w:val="000000" w:themeColor="text1"/>
        </w:rPr>
        <w:t xml:space="preserve"> from at least 2 roofers</w:t>
      </w:r>
      <w:r w:rsidR="3CB1C479" w:rsidRPr="5122DBFC">
        <w:rPr>
          <w:rFonts w:ascii="Arial" w:eastAsia="Arial" w:hAnsi="Arial" w:cs="Arial"/>
          <w:color w:val="000000" w:themeColor="text1"/>
        </w:rPr>
        <w:t xml:space="preserve">. </w:t>
      </w:r>
    </w:p>
    <w:p w14:paraId="53262998" w14:textId="26B65B00" w:rsidR="3D268337" w:rsidRDefault="3D268337" w:rsidP="3D268337">
      <w:pPr>
        <w:shd w:val="clear" w:color="auto" w:fill="FFFFFF" w:themeFill="background1"/>
        <w:rPr>
          <w:rFonts w:ascii="Arial" w:eastAsia="Arial" w:hAnsi="Arial" w:cs="Arial"/>
        </w:rPr>
      </w:pPr>
    </w:p>
    <w:p w14:paraId="6C985555" w14:textId="22155A3A" w:rsidR="0CFC7C70" w:rsidRDefault="0CFC7C70" w:rsidP="5122DBFC">
      <w:pPr>
        <w:shd w:val="clear" w:color="auto" w:fill="FFFFFF" w:themeFill="background1"/>
        <w:rPr>
          <w:rFonts w:ascii="Arial" w:eastAsia="Arial" w:hAnsi="Arial" w:cs="Arial"/>
          <w:color w:val="000000" w:themeColor="text1"/>
        </w:rPr>
      </w:pPr>
      <w:r w:rsidRPr="5122DBFC">
        <w:rPr>
          <w:rFonts w:ascii="Arial" w:eastAsia="Arial" w:hAnsi="Arial" w:cs="Arial"/>
          <w:color w:val="000000" w:themeColor="text1"/>
          <w:u w:val="single"/>
        </w:rPr>
        <w:t>Furniture arrangement and improvements in meeting room</w:t>
      </w:r>
      <w:r w:rsidRPr="5122DBFC">
        <w:rPr>
          <w:rFonts w:ascii="Arial" w:eastAsia="Arial" w:hAnsi="Arial" w:cs="Arial"/>
          <w:color w:val="000000" w:themeColor="text1"/>
        </w:rPr>
        <w:t>. Sam and I met with Stacey Groder, of AMP Business Interiors, and she made many very helpful suggestions about having the space and furniture in the upstairs area better meet the needs of the patrons, staff and board. Many of these suggestions involved no cost. We are awaiting some additional info from her about other options that involve</w:t>
      </w:r>
      <w:r w:rsidR="568BE378" w:rsidRPr="5122DBFC">
        <w:rPr>
          <w:rFonts w:ascii="Arial" w:eastAsia="Arial" w:hAnsi="Arial" w:cs="Arial"/>
          <w:color w:val="000000" w:themeColor="text1"/>
        </w:rPr>
        <w:t xml:space="preserve"> </w:t>
      </w:r>
      <w:r w:rsidRPr="5122DBFC">
        <w:rPr>
          <w:rFonts w:ascii="Arial" w:eastAsia="Arial" w:hAnsi="Arial" w:cs="Arial"/>
          <w:color w:val="000000" w:themeColor="text1"/>
        </w:rPr>
        <w:t>a financial outlay such as new easy chair(s) and table. Another need she identified is a single shelf unit with doors that close that could be used by Eric in his</w:t>
      </w:r>
      <w:r w:rsidR="241296E7" w:rsidRPr="5122DBFC">
        <w:rPr>
          <w:rFonts w:ascii="Arial" w:eastAsia="Arial" w:hAnsi="Arial" w:cs="Arial"/>
          <w:color w:val="000000" w:themeColor="text1"/>
        </w:rPr>
        <w:t xml:space="preserve"> new</w:t>
      </w:r>
      <w:r w:rsidRPr="5122DBFC">
        <w:rPr>
          <w:rFonts w:ascii="Arial" w:eastAsia="Arial" w:hAnsi="Arial" w:cs="Arial"/>
          <w:color w:val="000000" w:themeColor="text1"/>
        </w:rPr>
        <w:t xml:space="preserve"> office area. She indicated that the cost for this </w:t>
      </w:r>
      <w:r w:rsidRPr="5122DBFC">
        <w:rPr>
          <w:rFonts w:ascii="Arial" w:eastAsia="Arial" w:hAnsi="Arial" w:cs="Arial"/>
          <w:color w:val="000000" w:themeColor="text1"/>
        </w:rPr>
        <w:lastRenderedPageBreak/>
        <w:t>would be in the neighborhood of $600-$900. She would like the electronic file of the floor plans of the upstairs to aid her in making further suggestions.</w:t>
      </w:r>
    </w:p>
    <w:p w14:paraId="07CBF87D" w14:textId="26C3C53A" w:rsidR="3D268337" w:rsidRDefault="3D268337" w:rsidP="5122DBFC">
      <w:pPr>
        <w:shd w:val="clear" w:color="auto" w:fill="FFFFFF" w:themeFill="background1"/>
        <w:rPr>
          <w:rFonts w:ascii="Arial" w:eastAsia="Arial" w:hAnsi="Arial" w:cs="Arial"/>
          <w:color w:val="000000" w:themeColor="text1"/>
        </w:rPr>
      </w:pPr>
    </w:p>
    <w:p w14:paraId="41E3334B" w14:textId="47714E3B" w:rsidR="3D268337" w:rsidRDefault="696D460F" w:rsidP="5122DBFC">
      <w:pPr>
        <w:shd w:val="clear" w:color="auto" w:fill="FFFFFF" w:themeFill="background1"/>
        <w:rPr>
          <w:rFonts w:ascii="Arial" w:eastAsia="Arial" w:hAnsi="Arial" w:cs="Arial"/>
          <w:color w:val="000000" w:themeColor="text1"/>
        </w:rPr>
      </w:pPr>
      <w:r w:rsidRPr="5122DBFC">
        <w:rPr>
          <w:rFonts w:ascii="Arial" w:eastAsia="Arial" w:hAnsi="Arial" w:cs="Arial"/>
          <w:color w:val="000000" w:themeColor="text1"/>
        </w:rPr>
        <w:t>Sam noted that space is in great demand in general and with</w:t>
      </w:r>
      <w:r w:rsidR="1339583C" w:rsidRPr="5122DBFC">
        <w:rPr>
          <w:rFonts w:ascii="Arial" w:eastAsia="Arial" w:hAnsi="Arial" w:cs="Arial"/>
          <w:color w:val="000000" w:themeColor="text1"/>
        </w:rPr>
        <w:t xml:space="preserve"> the added use by</w:t>
      </w:r>
      <w:r w:rsidRPr="5122DBFC">
        <w:rPr>
          <w:rFonts w:ascii="Arial" w:eastAsia="Arial" w:hAnsi="Arial" w:cs="Arial"/>
          <w:color w:val="000000" w:themeColor="text1"/>
        </w:rPr>
        <w:t xml:space="preserve"> tutoring in the afternoon, 2 additional </w:t>
      </w:r>
      <w:r w:rsidR="6A210C5A" w:rsidRPr="5122DBFC">
        <w:rPr>
          <w:rFonts w:ascii="Arial" w:eastAsia="Arial" w:hAnsi="Arial" w:cs="Arial"/>
          <w:color w:val="000000" w:themeColor="text1"/>
        </w:rPr>
        <w:t xml:space="preserve">flex </w:t>
      </w:r>
      <w:r w:rsidRPr="5122DBFC">
        <w:rPr>
          <w:rFonts w:ascii="Arial" w:eastAsia="Arial" w:hAnsi="Arial" w:cs="Arial"/>
          <w:color w:val="000000" w:themeColor="text1"/>
        </w:rPr>
        <w:t>tables would be better than reading easy chairs</w:t>
      </w:r>
      <w:r w:rsidR="2DAF82B8" w:rsidRPr="5122DBFC">
        <w:rPr>
          <w:rFonts w:ascii="Arial" w:eastAsia="Arial" w:hAnsi="Arial" w:cs="Arial"/>
          <w:color w:val="000000" w:themeColor="text1"/>
        </w:rPr>
        <w:t xml:space="preserve"> to replace the current long table which is in need of constant repair. </w:t>
      </w:r>
      <w:r w:rsidR="0F334310" w:rsidRPr="5122DBFC">
        <w:rPr>
          <w:rFonts w:ascii="Arial" w:eastAsia="Arial" w:hAnsi="Arial" w:cs="Arial"/>
          <w:color w:val="000000" w:themeColor="text1"/>
        </w:rPr>
        <w:t xml:space="preserve">Eric will most likely need a new desk that fits its new location better than the current one in its current location. </w:t>
      </w:r>
    </w:p>
    <w:p w14:paraId="49725D9D" w14:textId="73C321B3" w:rsidR="3C40A79B" w:rsidRDefault="3C40A79B" w:rsidP="3D268337">
      <w:pPr>
        <w:rPr>
          <w:rFonts w:ascii="Arial" w:eastAsia="Arial" w:hAnsi="Arial" w:cs="Arial"/>
        </w:rPr>
      </w:pPr>
    </w:p>
    <w:p w14:paraId="48571BF4" w14:textId="014598D0" w:rsidR="00883DD8" w:rsidRDefault="00883DD8" w:rsidP="3D268337">
      <w:pPr>
        <w:spacing w:line="480" w:lineRule="auto"/>
        <w:jc w:val="center"/>
        <w:rPr>
          <w:rFonts w:ascii="Arial" w:eastAsia="Arial" w:hAnsi="Arial" w:cs="Arial"/>
          <w:b/>
          <w:bCs/>
          <w:lang w:val="en"/>
        </w:rPr>
      </w:pPr>
      <w:r w:rsidRPr="3D268337">
        <w:rPr>
          <w:rFonts w:ascii="Arial" w:eastAsia="Arial" w:hAnsi="Arial" w:cs="Arial"/>
          <w:b/>
          <w:bCs/>
          <w:lang w:val="en"/>
        </w:rPr>
        <w:t>VIII. Marketing &amp; Development—Julia- SOFA</w:t>
      </w:r>
      <w:r w:rsidR="481D9A45" w:rsidRPr="3D268337">
        <w:rPr>
          <w:rFonts w:ascii="Arial" w:eastAsia="Arial" w:hAnsi="Arial" w:cs="Arial"/>
          <w:b/>
          <w:bCs/>
          <w:lang w:val="en"/>
        </w:rPr>
        <w:t>- SOFA final totals</w:t>
      </w:r>
    </w:p>
    <w:p w14:paraId="5419D811" w14:textId="1A2F8B8A" w:rsidR="00883DD8" w:rsidRPr="00A34E1F" w:rsidRDefault="0066F959" w:rsidP="5122DBFC">
      <w:pPr>
        <w:rPr>
          <w:rFonts w:ascii="Arial" w:eastAsia="Arial" w:hAnsi="Arial" w:cs="Arial"/>
        </w:rPr>
      </w:pPr>
      <w:r w:rsidRPr="5122DBFC">
        <w:rPr>
          <w:rFonts w:ascii="Arial" w:eastAsia="Arial" w:hAnsi="Arial" w:cs="Arial"/>
        </w:rPr>
        <w:t xml:space="preserve">We had same number of donors as last year but received less money.  Some grants that are </w:t>
      </w:r>
      <w:r w:rsidR="4030B1A4" w:rsidRPr="5122DBFC">
        <w:rPr>
          <w:rFonts w:ascii="Arial" w:eastAsia="Arial" w:hAnsi="Arial" w:cs="Arial"/>
        </w:rPr>
        <w:t xml:space="preserve">restricted can limit us to pay staff. </w:t>
      </w:r>
      <w:r w:rsidR="45CFEFE9" w:rsidRPr="5122DBFC">
        <w:rPr>
          <w:rFonts w:ascii="Arial" w:eastAsia="Arial" w:hAnsi="Arial" w:cs="Arial"/>
        </w:rPr>
        <w:t xml:space="preserve">Staff is a very large expense. </w:t>
      </w:r>
      <w:r w:rsidR="4030B1A4" w:rsidRPr="5122DBFC">
        <w:rPr>
          <w:rFonts w:ascii="Arial" w:eastAsia="Arial" w:hAnsi="Arial" w:cs="Arial"/>
        </w:rPr>
        <w:t>The library is underfunded per capita compared to other</w:t>
      </w:r>
      <w:r w:rsidR="026739ED" w:rsidRPr="5122DBFC">
        <w:rPr>
          <w:rFonts w:ascii="Arial" w:eastAsia="Arial" w:hAnsi="Arial" w:cs="Arial"/>
        </w:rPr>
        <w:t xml:space="preserve"> communities. </w:t>
      </w:r>
    </w:p>
    <w:p w14:paraId="28892960" w14:textId="4817EF5E" w:rsidR="00B91DEB" w:rsidRPr="00A34E1F" w:rsidRDefault="00B91DEB" w:rsidP="5122DBFC">
      <w:pPr>
        <w:rPr>
          <w:rFonts w:ascii="Arial" w:eastAsia="Arial" w:hAnsi="Arial" w:cs="Arial"/>
        </w:rPr>
      </w:pPr>
    </w:p>
    <w:p w14:paraId="0A8812D3" w14:textId="644544A3" w:rsidR="00B91DEB" w:rsidRPr="00A34E1F" w:rsidRDefault="026739ED" w:rsidP="5122DBFC">
      <w:pPr>
        <w:rPr>
          <w:rFonts w:ascii="Arial" w:eastAsia="Arial" w:hAnsi="Arial" w:cs="Arial"/>
        </w:rPr>
      </w:pPr>
      <w:r w:rsidRPr="5122DBFC">
        <w:rPr>
          <w:rFonts w:ascii="Arial" w:eastAsia="Arial" w:hAnsi="Arial" w:cs="Arial"/>
        </w:rPr>
        <w:t>There is a</w:t>
      </w:r>
      <w:r w:rsidR="21DF0949" w:rsidRPr="5122DBFC">
        <w:rPr>
          <w:rFonts w:ascii="Arial" w:eastAsia="Arial" w:hAnsi="Arial" w:cs="Arial"/>
        </w:rPr>
        <w:t xml:space="preserve"> past</w:t>
      </w:r>
      <w:r w:rsidRPr="5122DBFC">
        <w:rPr>
          <w:rFonts w:ascii="Arial" w:eastAsia="Arial" w:hAnsi="Arial" w:cs="Arial"/>
        </w:rPr>
        <w:t xml:space="preserve"> presentation with slides that share this strong message about being underfunded and we should review this and update</w:t>
      </w:r>
      <w:r w:rsidR="57DF9F0A" w:rsidRPr="5122DBFC">
        <w:rPr>
          <w:rFonts w:ascii="Arial" w:eastAsia="Arial" w:hAnsi="Arial" w:cs="Arial"/>
        </w:rPr>
        <w:t xml:space="preserve"> it</w:t>
      </w:r>
      <w:r w:rsidR="169EB909" w:rsidRPr="5122DBFC">
        <w:rPr>
          <w:rFonts w:ascii="Arial" w:eastAsia="Arial" w:hAnsi="Arial" w:cs="Arial"/>
        </w:rPr>
        <w:t xml:space="preserve"> for potential use to communicate the financial circumstances of the library. </w:t>
      </w:r>
    </w:p>
    <w:p w14:paraId="07B74C2B" w14:textId="6380D31A" w:rsidR="00B91DEB" w:rsidRPr="00A34E1F" w:rsidRDefault="00B91DEB" w:rsidP="5122DBFC">
      <w:pPr>
        <w:rPr>
          <w:rFonts w:ascii="Arial" w:eastAsia="Arial" w:hAnsi="Arial" w:cs="Arial"/>
        </w:rPr>
      </w:pPr>
    </w:p>
    <w:p w14:paraId="0F747797" w14:textId="443C9621" w:rsidR="00B91DEB" w:rsidRPr="00A34E1F" w:rsidRDefault="6DE272D5" w:rsidP="5122DBFC">
      <w:pPr>
        <w:rPr>
          <w:rFonts w:ascii="Arial" w:eastAsia="Arial" w:hAnsi="Arial" w:cs="Arial"/>
        </w:rPr>
      </w:pPr>
      <w:r w:rsidRPr="5122DBFC">
        <w:rPr>
          <w:rFonts w:ascii="Arial" w:eastAsia="Arial" w:hAnsi="Arial" w:cs="Arial"/>
        </w:rPr>
        <w:t>The board discussed researching who is giving</w:t>
      </w:r>
      <w:r w:rsidR="7593B67E" w:rsidRPr="5122DBFC">
        <w:rPr>
          <w:rFonts w:ascii="Arial" w:eastAsia="Arial" w:hAnsi="Arial" w:cs="Arial"/>
        </w:rPr>
        <w:t xml:space="preserve">. The </w:t>
      </w:r>
      <w:r w:rsidR="2AA1C872" w:rsidRPr="5122DBFC">
        <w:rPr>
          <w:rFonts w:ascii="Arial" w:eastAsia="Arial" w:hAnsi="Arial" w:cs="Arial"/>
        </w:rPr>
        <w:t xml:space="preserve">upcoming NOFA </w:t>
      </w:r>
      <w:r w:rsidR="7593B67E" w:rsidRPr="5122DBFC">
        <w:rPr>
          <w:rFonts w:ascii="Arial" w:eastAsia="Arial" w:hAnsi="Arial" w:cs="Arial"/>
        </w:rPr>
        <w:t>will be a hard copy and highlight how much our pro</w:t>
      </w:r>
      <w:r w:rsidR="37952E05" w:rsidRPr="5122DBFC">
        <w:rPr>
          <w:rFonts w:ascii="Arial" w:eastAsia="Arial" w:hAnsi="Arial" w:cs="Arial"/>
        </w:rPr>
        <w:t>gramming has expanded</w:t>
      </w:r>
      <w:r w:rsidR="7593B67E" w:rsidRPr="5122DBFC">
        <w:rPr>
          <w:rFonts w:ascii="Arial" w:eastAsia="Arial" w:hAnsi="Arial" w:cs="Arial"/>
        </w:rPr>
        <w:t>.</w:t>
      </w:r>
    </w:p>
    <w:p w14:paraId="3C9398D6" w14:textId="17CC0E3C" w:rsidR="00B91DEB" w:rsidRPr="00A34E1F" w:rsidRDefault="00B91DEB" w:rsidP="5122DBFC">
      <w:pPr>
        <w:rPr>
          <w:rFonts w:ascii="Arial" w:eastAsia="Arial" w:hAnsi="Arial" w:cs="Arial"/>
        </w:rPr>
      </w:pPr>
    </w:p>
    <w:p w14:paraId="0D9EBB50" w14:textId="4167199E" w:rsidR="00B91DEB" w:rsidRPr="00A34E1F" w:rsidRDefault="7593B67E" w:rsidP="5122DBFC">
      <w:pPr>
        <w:rPr>
          <w:rFonts w:ascii="Arial" w:eastAsia="Arial" w:hAnsi="Arial" w:cs="Arial"/>
        </w:rPr>
      </w:pPr>
      <w:r w:rsidRPr="5122DBFC">
        <w:rPr>
          <w:rFonts w:ascii="Arial" w:eastAsia="Arial" w:hAnsi="Arial" w:cs="Arial"/>
        </w:rPr>
        <w:t>We officially thank Liz for her help with the N</w:t>
      </w:r>
      <w:r w:rsidR="4326C2FD" w:rsidRPr="5122DBFC">
        <w:rPr>
          <w:rFonts w:ascii="Arial" w:eastAsia="Arial" w:hAnsi="Arial" w:cs="Arial"/>
        </w:rPr>
        <w:t>OFA</w:t>
      </w:r>
      <w:r w:rsidR="31153E80" w:rsidRPr="5122DBFC">
        <w:rPr>
          <w:rFonts w:ascii="Arial" w:eastAsia="Arial" w:hAnsi="Arial" w:cs="Arial"/>
        </w:rPr>
        <w:t xml:space="preserve"> </w:t>
      </w:r>
      <w:r w:rsidRPr="5122DBFC">
        <w:rPr>
          <w:rFonts w:ascii="Arial" w:eastAsia="Arial" w:hAnsi="Arial" w:cs="Arial"/>
        </w:rPr>
        <w:t>and S</w:t>
      </w:r>
      <w:r w:rsidR="54973339" w:rsidRPr="5122DBFC">
        <w:rPr>
          <w:rFonts w:ascii="Arial" w:eastAsia="Arial" w:hAnsi="Arial" w:cs="Arial"/>
        </w:rPr>
        <w:t>OFA</w:t>
      </w:r>
      <w:r w:rsidRPr="5122DBFC">
        <w:rPr>
          <w:rFonts w:ascii="Arial" w:eastAsia="Arial" w:hAnsi="Arial" w:cs="Arial"/>
        </w:rPr>
        <w:t xml:space="preserve"> appeals. </w:t>
      </w:r>
    </w:p>
    <w:p w14:paraId="7AA537F2" w14:textId="434BC44D" w:rsidR="00B91DEB" w:rsidRPr="00A34E1F" w:rsidRDefault="00B91DEB" w:rsidP="5122DBFC"/>
    <w:p w14:paraId="01734743" w14:textId="2029B398" w:rsidR="00883DD8" w:rsidRPr="00A34E1F" w:rsidRDefault="00883DD8" w:rsidP="3D268337">
      <w:pPr>
        <w:jc w:val="center"/>
        <w:rPr>
          <w:rFonts w:ascii="Arial" w:eastAsia="Arial" w:hAnsi="Arial" w:cs="Arial"/>
          <w:b/>
          <w:bCs/>
          <w:lang w:val="en"/>
        </w:rPr>
      </w:pPr>
      <w:r w:rsidRPr="5122DBFC">
        <w:rPr>
          <w:rFonts w:ascii="Arial" w:eastAsia="Arial" w:hAnsi="Arial" w:cs="Arial"/>
          <w:b/>
          <w:bCs/>
          <w:lang w:val="en"/>
        </w:rPr>
        <w:t>X. Governance- Christopher</w:t>
      </w:r>
      <w:r w:rsidR="006C06C4" w:rsidRPr="5122DBFC">
        <w:rPr>
          <w:rFonts w:ascii="Arial" w:eastAsia="Arial" w:hAnsi="Arial" w:cs="Arial"/>
          <w:b/>
          <w:bCs/>
          <w:lang w:val="en"/>
        </w:rPr>
        <w:t>/Kim</w:t>
      </w:r>
    </w:p>
    <w:p w14:paraId="413F3397" w14:textId="0769B6B7" w:rsidR="5122DBFC" w:rsidRDefault="5122DBFC" w:rsidP="5122DBFC">
      <w:pPr>
        <w:rPr>
          <w:rFonts w:ascii="Arial" w:eastAsia="Arial" w:hAnsi="Arial" w:cs="Arial"/>
          <w:b/>
          <w:bCs/>
          <w:lang w:val="en"/>
        </w:rPr>
      </w:pPr>
    </w:p>
    <w:p w14:paraId="4836D42B" w14:textId="663E2B7B" w:rsidR="72414F7C" w:rsidRDefault="72414F7C" w:rsidP="5122DBFC">
      <w:pPr>
        <w:rPr>
          <w:rFonts w:ascii="Arial" w:eastAsia="Arial" w:hAnsi="Arial" w:cs="Arial"/>
        </w:rPr>
      </w:pPr>
      <w:r w:rsidRPr="5122DBFC">
        <w:rPr>
          <w:rFonts w:ascii="Arial" w:eastAsia="Arial" w:hAnsi="Arial" w:cs="Arial"/>
        </w:rPr>
        <w:t>They are reviewing the by-laws.</w:t>
      </w:r>
      <w:r w:rsidR="2A310239" w:rsidRPr="5122DBFC">
        <w:rPr>
          <w:rFonts w:ascii="Arial" w:eastAsia="Arial" w:hAnsi="Arial" w:cs="Arial"/>
        </w:rPr>
        <w:t xml:space="preserve"> </w:t>
      </w:r>
    </w:p>
    <w:p w14:paraId="4E4153F4" w14:textId="1516C0C6" w:rsidR="72414F7C" w:rsidRDefault="72414F7C" w:rsidP="5122DBFC">
      <w:pPr>
        <w:rPr>
          <w:rFonts w:ascii="Arial" w:eastAsia="Arial" w:hAnsi="Arial" w:cs="Arial"/>
        </w:rPr>
      </w:pPr>
      <w:r w:rsidRPr="5122DBFC">
        <w:rPr>
          <w:rFonts w:ascii="Arial" w:eastAsia="Arial" w:hAnsi="Arial" w:cs="Arial"/>
        </w:rPr>
        <w:t xml:space="preserve">There is a potential new board member </w:t>
      </w:r>
      <w:r w:rsidR="644A59B7" w:rsidRPr="5122DBFC">
        <w:rPr>
          <w:rFonts w:ascii="Arial" w:eastAsia="Arial" w:hAnsi="Arial" w:cs="Arial"/>
        </w:rPr>
        <w:t xml:space="preserve">that Christopher is following up on. There is another potential </w:t>
      </w:r>
      <w:r w:rsidR="3AF55B0C" w:rsidRPr="5122DBFC">
        <w:rPr>
          <w:rFonts w:ascii="Arial" w:eastAsia="Arial" w:hAnsi="Arial" w:cs="Arial"/>
        </w:rPr>
        <w:t xml:space="preserve">candidate to whom </w:t>
      </w:r>
      <w:r w:rsidR="521B0302" w:rsidRPr="5122DBFC">
        <w:rPr>
          <w:rFonts w:ascii="Arial" w:eastAsia="Arial" w:hAnsi="Arial" w:cs="Arial"/>
        </w:rPr>
        <w:t xml:space="preserve">he will be reaching out. </w:t>
      </w:r>
    </w:p>
    <w:p w14:paraId="064992A7" w14:textId="47E16872" w:rsidR="3D268337" w:rsidRDefault="3D268337" w:rsidP="3D268337">
      <w:pPr>
        <w:jc w:val="center"/>
        <w:rPr>
          <w:rFonts w:ascii="Arial" w:eastAsia="Arial" w:hAnsi="Arial" w:cs="Arial"/>
          <w:b/>
          <w:bCs/>
          <w:lang w:val="en"/>
        </w:rPr>
      </w:pPr>
    </w:p>
    <w:p w14:paraId="0B5C00BD" w14:textId="77777777" w:rsidR="00883DD8" w:rsidRPr="00A34E1F" w:rsidRDefault="00883DD8" w:rsidP="3D268337">
      <w:pPr>
        <w:jc w:val="center"/>
        <w:rPr>
          <w:rFonts w:ascii="Arial" w:eastAsia="Arial" w:hAnsi="Arial" w:cs="Arial"/>
          <w:b/>
          <w:bCs/>
          <w:lang w:val="en"/>
        </w:rPr>
      </w:pPr>
      <w:r w:rsidRPr="3D268337">
        <w:rPr>
          <w:rFonts w:ascii="Arial" w:eastAsia="Arial" w:hAnsi="Arial" w:cs="Arial"/>
          <w:b/>
          <w:bCs/>
          <w:lang w:val="en"/>
        </w:rPr>
        <w:t>XI.  Motion to Adjourn Public meeting</w:t>
      </w:r>
    </w:p>
    <w:p w14:paraId="63951040" w14:textId="674AC7EF" w:rsidR="00883DD8" w:rsidRPr="00A34E1F" w:rsidRDefault="00883DD8" w:rsidP="3D268337">
      <w:pPr>
        <w:rPr>
          <w:rFonts w:ascii="Arial" w:eastAsia="Arial" w:hAnsi="Arial" w:cs="Arial"/>
        </w:rPr>
      </w:pPr>
      <w:r w:rsidRPr="5122DBFC">
        <w:rPr>
          <w:rFonts w:ascii="Arial" w:eastAsia="Arial" w:hAnsi="Arial" w:cs="Arial"/>
        </w:rPr>
        <w:t>Motion to adjourn meeting by</w:t>
      </w:r>
      <w:r w:rsidR="0A0DF178" w:rsidRPr="5122DBFC">
        <w:rPr>
          <w:rFonts w:ascii="Arial" w:eastAsia="Arial" w:hAnsi="Arial" w:cs="Arial"/>
        </w:rPr>
        <w:t xml:space="preserve"> </w:t>
      </w:r>
      <w:r w:rsidR="4C51F115" w:rsidRPr="5122DBFC">
        <w:rPr>
          <w:rFonts w:ascii="Arial" w:eastAsia="Arial" w:hAnsi="Arial" w:cs="Arial"/>
        </w:rPr>
        <w:t>Julia</w:t>
      </w:r>
      <w:r w:rsidR="4D3ED1C8" w:rsidRPr="5122DBFC">
        <w:rPr>
          <w:rFonts w:ascii="Arial" w:eastAsia="Arial" w:hAnsi="Arial" w:cs="Arial"/>
        </w:rPr>
        <w:t xml:space="preserve"> </w:t>
      </w:r>
      <w:r w:rsidRPr="5122DBFC">
        <w:rPr>
          <w:rFonts w:ascii="Arial" w:eastAsia="Arial" w:hAnsi="Arial" w:cs="Arial"/>
        </w:rPr>
        <w:t>seconded by</w:t>
      </w:r>
      <w:r w:rsidR="61C68110" w:rsidRPr="5122DBFC">
        <w:rPr>
          <w:rFonts w:ascii="Arial" w:eastAsia="Arial" w:hAnsi="Arial" w:cs="Arial"/>
        </w:rPr>
        <w:t xml:space="preserve"> </w:t>
      </w:r>
      <w:r w:rsidR="2922A191" w:rsidRPr="5122DBFC">
        <w:rPr>
          <w:rFonts w:ascii="Arial" w:eastAsia="Arial" w:hAnsi="Arial" w:cs="Arial"/>
        </w:rPr>
        <w:t>Christopher</w:t>
      </w:r>
      <w:r w:rsidR="61C68110" w:rsidRPr="5122DBFC">
        <w:rPr>
          <w:rFonts w:ascii="Arial" w:eastAsia="Arial" w:hAnsi="Arial" w:cs="Arial"/>
        </w:rPr>
        <w:t xml:space="preserve"> </w:t>
      </w:r>
      <w:r w:rsidRPr="5122DBFC">
        <w:rPr>
          <w:rFonts w:ascii="Arial" w:eastAsia="Arial" w:hAnsi="Arial" w:cs="Arial"/>
        </w:rPr>
        <w:t>at 6:3</w:t>
      </w:r>
      <w:r w:rsidR="00CB5601" w:rsidRPr="5122DBFC">
        <w:rPr>
          <w:rFonts w:ascii="Arial" w:eastAsia="Arial" w:hAnsi="Arial" w:cs="Arial"/>
        </w:rPr>
        <w:t>7</w:t>
      </w:r>
      <w:r w:rsidRPr="5122DBFC">
        <w:rPr>
          <w:rFonts w:ascii="Arial" w:eastAsia="Arial" w:hAnsi="Arial" w:cs="Arial"/>
        </w:rPr>
        <w:t>pm</w:t>
      </w:r>
      <w:r w:rsidR="015D8242" w:rsidRPr="5122DBFC">
        <w:rPr>
          <w:rFonts w:ascii="Arial" w:eastAsia="Arial" w:hAnsi="Arial" w:cs="Arial"/>
        </w:rPr>
        <w:t>.</w:t>
      </w:r>
    </w:p>
    <w:p w14:paraId="689D4CED" w14:textId="77777777" w:rsidR="00883DD8" w:rsidRPr="00A34E1F" w:rsidRDefault="00883DD8" w:rsidP="3D268337">
      <w:pPr>
        <w:rPr>
          <w:rFonts w:ascii="Arial" w:eastAsia="Arial" w:hAnsi="Arial" w:cs="Arial"/>
        </w:rPr>
      </w:pPr>
    </w:p>
    <w:p w14:paraId="78AF5128" w14:textId="576611AE" w:rsidR="006F5023" w:rsidRPr="00A34E1F" w:rsidRDefault="00883DD8" w:rsidP="5122DBFC">
      <w:pPr>
        <w:jc w:val="center"/>
        <w:rPr>
          <w:rFonts w:ascii="Arial" w:eastAsia="Arial" w:hAnsi="Arial" w:cs="Arial"/>
          <w:b/>
          <w:bCs/>
        </w:rPr>
      </w:pPr>
      <w:r w:rsidRPr="5122DBFC">
        <w:rPr>
          <w:rFonts w:ascii="Arial" w:eastAsia="Arial" w:hAnsi="Arial" w:cs="Arial"/>
          <w:b/>
          <w:bCs/>
        </w:rPr>
        <w:t xml:space="preserve">Next Meeting is </w:t>
      </w:r>
      <w:r w:rsidR="6859909B" w:rsidRPr="5122DBFC">
        <w:rPr>
          <w:rFonts w:ascii="Arial" w:eastAsia="Arial" w:hAnsi="Arial" w:cs="Arial"/>
          <w:b/>
          <w:bCs/>
        </w:rPr>
        <w:t>June</w:t>
      </w:r>
      <w:r w:rsidR="11A001BA" w:rsidRPr="5122DBFC">
        <w:rPr>
          <w:rFonts w:ascii="Arial" w:eastAsia="Arial" w:hAnsi="Arial" w:cs="Arial"/>
          <w:b/>
          <w:bCs/>
        </w:rPr>
        <w:t xml:space="preserve"> </w:t>
      </w:r>
      <w:r w:rsidR="574C13A9" w:rsidRPr="5122DBFC">
        <w:rPr>
          <w:rFonts w:ascii="Arial" w:eastAsia="Arial" w:hAnsi="Arial" w:cs="Arial"/>
          <w:b/>
          <w:bCs/>
        </w:rPr>
        <w:t>18</w:t>
      </w:r>
      <w:r w:rsidRPr="5122DBFC">
        <w:rPr>
          <w:rFonts w:ascii="Arial" w:eastAsia="Arial" w:hAnsi="Arial" w:cs="Arial"/>
          <w:b/>
          <w:bCs/>
        </w:rPr>
        <w:t>, 2025 at 5:30pm</w:t>
      </w:r>
      <w:r w:rsidR="006F3AE6">
        <w:rPr>
          <w:rFonts w:ascii="Arial" w:eastAsia="Arial" w:hAnsi="Arial" w:cs="Arial"/>
          <w:b/>
          <w:bCs/>
        </w:rPr>
        <w:t xml:space="preserve"> (Cancelled)</w:t>
      </w:r>
    </w:p>
    <w:sectPr w:rsidR="006F5023" w:rsidRPr="00A34E1F" w:rsidSect="000F46F5">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7E1E" w14:textId="77777777" w:rsidR="0040316E" w:rsidRDefault="0040316E" w:rsidP="00A82527">
      <w:r>
        <w:separator/>
      </w:r>
    </w:p>
  </w:endnote>
  <w:endnote w:type="continuationSeparator" w:id="0">
    <w:p w14:paraId="35987343" w14:textId="77777777" w:rsidR="0040316E" w:rsidRDefault="0040316E"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E588" w14:textId="77777777" w:rsidR="0040316E" w:rsidRDefault="0040316E" w:rsidP="00A82527">
      <w:r>
        <w:separator/>
      </w:r>
    </w:p>
  </w:footnote>
  <w:footnote w:type="continuationSeparator" w:id="0">
    <w:p w14:paraId="3B47C91B" w14:textId="77777777" w:rsidR="0040316E" w:rsidRDefault="0040316E"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6A1403"/>
    <w:multiLevelType w:val="hybridMultilevel"/>
    <w:tmpl w:val="BF969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6351E"/>
    <w:multiLevelType w:val="hybridMultilevel"/>
    <w:tmpl w:val="A0401E3E"/>
    <w:lvl w:ilvl="0" w:tplc="DB887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938AF"/>
    <w:multiLevelType w:val="hybridMultilevel"/>
    <w:tmpl w:val="2DA2FDFE"/>
    <w:lvl w:ilvl="0" w:tplc="C64600D6">
      <w:start w:val="4"/>
      <w:numFmt w:val="decimal"/>
      <w:lvlText w:val="%1."/>
      <w:lvlJc w:val="left"/>
      <w:pPr>
        <w:ind w:left="720" w:hanging="360"/>
      </w:pPr>
    </w:lvl>
    <w:lvl w:ilvl="1" w:tplc="5A96C45A">
      <w:start w:val="1"/>
      <w:numFmt w:val="lowerLetter"/>
      <w:lvlText w:val="%2."/>
      <w:lvlJc w:val="left"/>
      <w:pPr>
        <w:ind w:left="1440" w:hanging="360"/>
      </w:pPr>
    </w:lvl>
    <w:lvl w:ilvl="2" w:tplc="29FE7960">
      <w:start w:val="1"/>
      <w:numFmt w:val="lowerRoman"/>
      <w:lvlText w:val="%3."/>
      <w:lvlJc w:val="right"/>
      <w:pPr>
        <w:ind w:left="2160" w:hanging="180"/>
      </w:pPr>
    </w:lvl>
    <w:lvl w:ilvl="3" w:tplc="C8423C04">
      <w:start w:val="1"/>
      <w:numFmt w:val="decimal"/>
      <w:lvlText w:val="%4."/>
      <w:lvlJc w:val="left"/>
      <w:pPr>
        <w:ind w:left="2880" w:hanging="360"/>
      </w:pPr>
    </w:lvl>
    <w:lvl w:ilvl="4" w:tplc="D0D89420">
      <w:start w:val="1"/>
      <w:numFmt w:val="lowerLetter"/>
      <w:lvlText w:val="%5."/>
      <w:lvlJc w:val="left"/>
      <w:pPr>
        <w:ind w:left="3600" w:hanging="360"/>
      </w:pPr>
    </w:lvl>
    <w:lvl w:ilvl="5" w:tplc="F2EE2936">
      <w:start w:val="1"/>
      <w:numFmt w:val="lowerRoman"/>
      <w:lvlText w:val="%6."/>
      <w:lvlJc w:val="right"/>
      <w:pPr>
        <w:ind w:left="4320" w:hanging="180"/>
      </w:pPr>
    </w:lvl>
    <w:lvl w:ilvl="6" w:tplc="89005088">
      <w:start w:val="1"/>
      <w:numFmt w:val="decimal"/>
      <w:lvlText w:val="%7."/>
      <w:lvlJc w:val="left"/>
      <w:pPr>
        <w:ind w:left="5040" w:hanging="360"/>
      </w:pPr>
    </w:lvl>
    <w:lvl w:ilvl="7" w:tplc="E4C85732">
      <w:start w:val="1"/>
      <w:numFmt w:val="lowerLetter"/>
      <w:lvlText w:val="%8."/>
      <w:lvlJc w:val="left"/>
      <w:pPr>
        <w:ind w:left="5760" w:hanging="360"/>
      </w:pPr>
    </w:lvl>
    <w:lvl w:ilvl="8" w:tplc="74401F44">
      <w:start w:val="1"/>
      <w:numFmt w:val="lowerRoman"/>
      <w:lvlText w:val="%9."/>
      <w:lvlJc w:val="right"/>
      <w:pPr>
        <w:ind w:left="6480" w:hanging="180"/>
      </w:pPr>
    </w:lvl>
  </w:abstractNum>
  <w:abstractNum w:abstractNumId="4"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51FBD0"/>
    <w:multiLevelType w:val="hybridMultilevel"/>
    <w:tmpl w:val="D03C4054"/>
    <w:lvl w:ilvl="0" w:tplc="3E1AFD62">
      <w:start w:val="1"/>
      <w:numFmt w:val="decimal"/>
      <w:lvlText w:val="%1."/>
      <w:lvlJc w:val="left"/>
      <w:pPr>
        <w:ind w:left="720" w:hanging="360"/>
      </w:pPr>
    </w:lvl>
    <w:lvl w:ilvl="1" w:tplc="5C0EF36C">
      <w:start w:val="1"/>
      <w:numFmt w:val="lowerLetter"/>
      <w:lvlText w:val="%2."/>
      <w:lvlJc w:val="left"/>
      <w:pPr>
        <w:ind w:left="1440" w:hanging="360"/>
      </w:pPr>
    </w:lvl>
    <w:lvl w:ilvl="2" w:tplc="18E0A286">
      <w:start w:val="1"/>
      <w:numFmt w:val="lowerRoman"/>
      <w:lvlText w:val="%3."/>
      <w:lvlJc w:val="right"/>
      <w:pPr>
        <w:ind w:left="2160" w:hanging="180"/>
      </w:pPr>
    </w:lvl>
    <w:lvl w:ilvl="3" w:tplc="809C754A">
      <w:start w:val="1"/>
      <w:numFmt w:val="decimal"/>
      <w:lvlText w:val="%4."/>
      <w:lvlJc w:val="left"/>
      <w:pPr>
        <w:ind w:left="2880" w:hanging="360"/>
      </w:pPr>
    </w:lvl>
    <w:lvl w:ilvl="4" w:tplc="2EDAC4BE">
      <w:start w:val="1"/>
      <w:numFmt w:val="lowerLetter"/>
      <w:lvlText w:val="%5."/>
      <w:lvlJc w:val="left"/>
      <w:pPr>
        <w:ind w:left="3600" w:hanging="360"/>
      </w:pPr>
    </w:lvl>
    <w:lvl w:ilvl="5" w:tplc="244CFCE0">
      <w:start w:val="1"/>
      <w:numFmt w:val="lowerRoman"/>
      <w:lvlText w:val="%6."/>
      <w:lvlJc w:val="right"/>
      <w:pPr>
        <w:ind w:left="4320" w:hanging="180"/>
      </w:pPr>
    </w:lvl>
    <w:lvl w:ilvl="6" w:tplc="AFD862FA">
      <w:start w:val="1"/>
      <w:numFmt w:val="decimal"/>
      <w:lvlText w:val="%7."/>
      <w:lvlJc w:val="left"/>
      <w:pPr>
        <w:ind w:left="5040" w:hanging="360"/>
      </w:pPr>
    </w:lvl>
    <w:lvl w:ilvl="7" w:tplc="A3A6C4F6">
      <w:start w:val="1"/>
      <w:numFmt w:val="lowerLetter"/>
      <w:lvlText w:val="%8."/>
      <w:lvlJc w:val="left"/>
      <w:pPr>
        <w:ind w:left="5760" w:hanging="360"/>
      </w:pPr>
    </w:lvl>
    <w:lvl w:ilvl="8" w:tplc="A44A239C">
      <w:start w:val="1"/>
      <w:numFmt w:val="lowerRoman"/>
      <w:lvlText w:val="%9."/>
      <w:lvlJc w:val="right"/>
      <w:pPr>
        <w:ind w:left="6480" w:hanging="180"/>
      </w:pPr>
    </w:lvl>
  </w:abstractNum>
  <w:abstractNum w:abstractNumId="6" w15:restartNumberingAfterBreak="0">
    <w:nsid w:val="13C64D9B"/>
    <w:multiLevelType w:val="hybridMultilevel"/>
    <w:tmpl w:val="C3A638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6C819F7"/>
    <w:multiLevelType w:val="hybridMultilevel"/>
    <w:tmpl w:val="9DB6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A4508E"/>
    <w:multiLevelType w:val="hybridMultilevel"/>
    <w:tmpl w:val="3C82980A"/>
    <w:lvl w:ilvl="0" w:tplc="56C8BE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1674B"/>
    <w:multiLevelType w:val="hybridMultilevel"/>
    <w:tmpl w:val="6F347E6E"/>
    <w:lvl w:ilvl="0" w:tplc="79DEB6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4EE6751"/>
    <w:multiLevelType w:val="hybridMultilevel"/>
    <w:tmpl w:val="42BEC3FA"/>
    <w:lvl w:ilvl="0" w:tplc="F4A060BC">
      <w:start w:val="1"/>
      <w:numFmt w:val="decimal"/>
      <w:lvlText w:val="%1."/>
      <w:lvlJc w:val="left"/>
      <w:pPr>
        <w:ind w:left="720" w:hanging="360"/>
      </w:pPr>
    </w:lvl>
    <w:lvl w:ilvl="1" w:tplc="8508FA52">
      <w:start w:val="1"/>
      <w:numFmt w:val="lowerLetter"/>
      <w:lvlText w:val="%2."/>
      <w:lvlJc w:val="left"/>
      <w:pPr>
        <w:ind w:left="1440" w:hanging="360"/>
      </w:pPr>
    </w:lvl>
    <w:lvl w:ilvl="2" w:tplc="BD70284A">
      <w:start w:val="1"/>
      <w:numFmt w:val="lowerRoman"/>
      <w:lvlText w:val="%3."/>
      <w:lvlJc w:val="right"/>
      <w:pPr>
        <w:ind w:left="2160" w:hanging="180"/>
      </w:pPr>
    </w:lvl>
    <w:lvl w:ilvl="3" w:tplc="0874BC62">
      <w:start w:val="1"/>
      <w:numFmt w:val="decimal"/>
      <w:lvlText w:val="%4."/>
      <w:lvlJc w:val="left"/>
      <w:pPr>
        <w:ind w:left="2880" w:hanging="360"/>
      </w:pPr>
    </w:lvl>
    <w:lvl w:ilvl="4" w:tplc="A6E66FD6">
      <w:start w:val="1"/>
      <w:numFmt w:val="lowerLetter"/>
      <w:lvlText w:val="%5."/>
      <w:lvlJc w:val="left"/>
      <w:pPr>
        <w:ind w:left="3600" w:hanging="360"/>
      </w:pPr>
    </w:lvl>
    <w:lvl w:ilvl="5" w:tplc="F852F686">
      <w:start w:val="1"/>
      <w:numFmt w:val="lowerRoman"/>
      <w:lvlText w:val="%6."/>
      <w:lvlJc w:val="right"/>
      <w:pPr>
        <w:ind w:left="4320" w:hanging="180"/>
      </w:pPr>
    </w:lvl>
    <w:lvl w:ilvl="6" w:tplc="219CC6B0">
      <w:start w:val="1"/>
      <w:numFmt w:val="decimal"/>
      <w:lvlText w:val="%7."/>
      <w:lvlJc w:val="left"/>
      <w:pPr>
        <w:ind w:left="5040" w:hanging="360"/>
      </w:pPr>
    </w:lvl>
    <w:lvl w:ilvl="7" w:tplc="F520765E">
      <w:start w:val="1"/>
      <w:numFmt w:val="lowerLetter"/>
      <w:lvlText w:val="%8."/>
      <w:lvlJc w:val="left"/>
      <w:pPr>
        <w:ind w:left="5760" w:hanging="360"/>
      </w:pPr>
    </w:lvl>
    <w:lvl w:ilvl="8" w:tplc="589A8626">
      <w:start w:val="1"/>
      <w:numFmt w:val="lowerRoman"/>
      <w:lvlText w:val="%9."/>
      <w:lvlJc w:val="right"/>
      <w:pPr>
        <w:ind w:left="6480" w:hanging="180"/>
      </w:pPr>
    </w:lvl>
  </w:abstractNum>
  <w:abstractNum w:abstractNumId="19"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2C0E0"/>
    <w:multiLevelType w:val="hybridMultilevel"/>
    <w:tmpl w:val="BD840DBC"/>
    <w:lvl w:ilvl="0" w:tplc="3FA60FBA">
      <w:start w:val="1"/>
      <w:numFmt w:val="bullet"/>
      <w:lvlText w:val=""/>
      <w:lvlJc w:val="left"/>
      <w:pPr>
        <w:ind w:left="720" w:hanging="360"/>
      </w:pPr>
      <w:rPr>
        <w:rFonts w:ascii="Symbol" w:hAnsi="Symbol" w:hint="default"/>
      </w:rPr>
    </w:lvl>
    <w:lvl w:ilvl="1" w:tplc="A4DC002C">
      <w:start w:val="1"/>
      <w:numFmt w:val="bullet"/>
      <w:lvlText w:val="o"/>
      <w:lvlJc w:val="left"/>
      <w:pPr>
        <w:ind w:left="1440" w:hanging="360"/>
      </w:pPr>
      <w:rPr>
        <w:rFonts w:ascii="Courier New" w:hAnsi="Courier New" w:hint="default"/>
      </w:rPr>
    </w:lvl>
    <w:lvl w:ilvl="2" w:tplc="F080F802">
      <w:start w:val="1"/>
      <w:numFmt w:val="bullet"/>
      <w:lvlText w:val=""/>
      <w:lvlJc w:val="left"/>
      <w:pPr>
        <w:ind w:left="2160" w:hanging="360"/>
      </w:pPr>
      <w:rPr>
        <w:rFonts w:ascii="Wingdings" w:hAnsi="Wingdings" w:hint="default"/>
      </w:rPr>
    </w:lvl>
    <w:lvl w:ilvl="3" w:tplc="207C98D0">
      <w:start w:val="1"/>
      <w:numFmt w:val="bullet"/>
      <w:lvlText w:val=""/>
      <w:lvlJc w:val="left"/>
      <w:pPr>
        <w:ind w:left="2880" w:hanging="360"/>
      </w:pPr>
      <w:rPr>
        <w:rFonts w:ascii="Symbol" w:hAnsi="Symbol" w:hint="default"/>
      </w:rPr>
    </w:lvl>
    <w:lvl w:ilvl="4" w:tplc="0D5A842C">
      <w:start w:val="1"/>
      <w:numFmt w:val="bullet"/>
      <w:lvlText w:val="o"/>
      <w:lvlJc w:val="left"/>
      <w:pPr>
        <w:ind w:left="3600" w:hanging="360"/>
      </w:pPr>
      <w:rPr>
        <w:rFonts w:ascii="Courier New" w:hAnsi="Courier New" w:hint="default"/>
      </w:rPr>
    </w:lvl>
    <w:lvl w:ilvl="5" w:tplc="07326200">
      <w:start w:val="1"/>
      <w:numFmt w:val="bullet"/>
      <w:lvlText w:val=""/>
      <w:lvlJc w:val="left"/>
      <w:pPr>
        <w:ind w:left="4320" w:hanging="360"/>
      </w:pPr>
      <w:rPr>
        <w:rFonts w:ascii="Wingdings" w:hAnsi="Wingdings" w:hint="default"/>
      </w:rPr>
    </w:lvl>
    <w:lvl w:ilvl="6" w:tplc="0D9ED27C">
      <w:start w:val="1"/>
      <w:numFmt w:val="bullet"/>
      <w:lvlText w:val=""/>
      <w:lvlJc w:val="left"/>
      <w:pPr>
        <w:ind w:left="5040" w:hanging="360"/>
      </w:pPr>
      <w:rPr>
        <w:rFonts w:ascii="Symbol" w:hAnsi="Symbol" w:hint="default"/>
      </w:rPr>
    </w:lvl>
    <w:lvl w:ilvl="7" w:tplc="9E2EC60C">
      <w:start w:val="1"/>
      <w:numFmt w:val="bullet"/>
      <w:lvlText w:val="o"/>
      <w:lvlJc w:val="left"/>
      <w:pPr>
        <w:ind w:left="5760" w:hanging="360"/>
      </w:pPr>
      <w:rPr>
        <w:rFonts w:ascii="Courier New" w:hAnsi="Courier New" w:hint="default"/>
      </w:rPr>
    </w:lvl>
    <w:lvl w:ilvl="8" w:tplc="749A9D96">
      <w:start w:val="1"/>
      <w:numFmt w:val="bullet"/>
      <w:lvlText w:val=""/>
      <w:lvlJc w:val="left"/>
      <w:pPr>
        <w:ind w:left="6480" w:hanging="360"/>
      </w:pPr>
      <w:rPr>
        <w:rFonts w:ascii="Wingdings" w:hAnsi="Wingdings" w:hint="default"/>
      </w:rPr>
    </w:lvl>
  </w:abstractNum>
  <w:abstractNum w:abstractNumId="2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FE6C7"/>
    <w:multiLevelType w:val="hybridMultilevel"/>
    <w:tmpl w:val="B1A0C498"/>
    <w:lvl w:ilvl="0" w:tplc="917CC382">
      <w:start w:val="1"/>
      <w:numFmt w:val="decimal"/>
      <w:lvlText w:val="%1."/>
      <w:lvlJc w:val="left"/>
      <w:pPr>
        <w:ind w:left="720" w:hanging="360"/>
      </w:pPr>
    </w:lvl>
    <w:lvl w:ilvl="1" w:tplc="C31A6C82">
      <w:start w:val="1"/>
      <w:numFmt w:val="lowerLetter"/>
      <w:lvlText w:val="%2."/>
      <w:lvlJc w:val="left"/>
      <w:pPr>
        <w:ind w:left="1440" w:hanging="360"/>
      </w:pPr>
    </w:lvl>
    <w:lvl w:ilvl="2" w:tplc="404AEB9E">
      <w:start w:val="1"/>
      <w:numFmt w:val="lowerRoman"/>
      <w:lvlText w:val="%3."/>
      <w:lvlJc w:val="right"/>
      <w:pPr>
        <w:ind w:left="2160" w:hanging="180"/>
      </w:pPr>
    </w:lvl>
    <w:lvl w:ilvl="3" w:tplc="C9E032FC">
      <w:start w:val="1"/>
      <w:numFmt w:val="decimal"/>
      <w:lvlText w:val="%4."/>
      <w:lvlJc w:val="left"/>
      <w:pPr>
        <w:ind w:left="2880" w:hanging="360"/>
      </w:pPr>
    </w:lvl>
    <w:lvl w:ilvl="4" w:tplc="545CE212">
      <w:start w:val="1"/>
      <w:numFmt w:val="lowerLetter"/>
      <w:lvlText w:val="%5."/>
      <w:lvlJc w:val="left"/>
      <w:pPr>
        <w:ind w:left="3600" w:hanging="360"/>
      </w:pPr>
    </w:lvl>
    <w:lvl w:ilvl="5" w:tplc="51AA7076">
      <w:start w:val="1"/>
      <w:numFmt w:val="lowerRoman"/>
      <w:lvlText w:val="%6."/>
      <w:lvlJc w:val="right"/>
      <w:pPr>
        <w:ind w:left="4320" w:hanging="180"/>
      </w:pPr>
    </w:lvl>
    <w:lvl w:ilvl="6" w:tplc="EE4C943A">
      <w:start w:val="1"/>
      <w:numFmt w:val="decimal"/>
      <w:lvlText w:val="%7."/>
      <w:lvlJc w:val="left"/>
      <w:pPr>
        <w:ind w:left="5040" w:hanging="360"/>
      </w:pPr>
    </w:lvl>
    <w:lvl w:ilvl="7" w:tplc="0940587C">
      <w:start w:val="1"/>
      <w:numFmt w:val="lowerLetter"/>
      <w:lvlText w:val="%8."/>
      <w:lvlJc w:val="left"/>
      <w:pPr>
        <w:ind w:left="5760" w:hanging="360"/>
      </w:pPr>
    </w:lvl>
    <w:lvl w:ilvl="8" w:tplc="04522E54">
      <w:start w:val="1"/>
      <w:numFmt w:val="lowerRoman"/>
      <w:lvlText w:val="%9."/>
      <w:lvlJc w:val="right"/>
      <w:pPr>
        <w:ind w:left="6480" w:hanging="180"/>
      </w:pPr>
    </w:lvl>
  </w:abstractNum>
  <w:abstractNum w:abstractNumId="25"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4"/>
  </w:num>
  <w:num w:numId="2">
    <w:abstractNumId w:val="3"/>
  </w:num>
  <w:num w:numId="3">
    <w:abstractNumId w:val="5"/>
  </w:num>
  <w:num w:numId="4">
    <w:abstractNumId w:val="22"/>
  </w:num>
  <w:num w:numId="5">
    <w:abstractNumId w:va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4"/>
  </w:num>
  <w:num w:numId="13">
    <w:abstractNumId w:val="20"/>
  </w:num>
  <w:num w:numId="14">
    <w:abstractNumId w:val="17"/>
  </w:num>
  <w:num w:numId="15">
    <w:abstractNumId w:val="19"/>
  </w:num>
  <w:num w:numId="16">
    <w:abstractNumId w:val="15"/>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
  </w:num>
  <w:num w:numId="21">
    <w:abstractNumId w:val="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21"/>
  </w:num>
  <w:num w:numId="26">
    <w:abstractNumId w:val="18"/>
  </w:num>
  <w:num w:numId="27">
    <w:abstractNumId w:val="16"/>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27DB8"/>
    <w:rsid w:val="00030D6A"/>
    <w:rsid w:val="00033DD3"/>
    <w:rsid w:val="000359F1"/>
    <w:rsid w:val="0003750F"/>
    <w:rsid w:val="00043BEB"/>
    <w:rsid w:val="00043C16"/>
    <w:rsid w:val="00051DFB"/>
    <w:rsid w:val="0008584C"/>
    <w:rsid w:val="00091C8C"/>
    <w:rsid w:val="000A630B"/>
    <w:rsid w:val="000B06DA"/>
    <w:rsid w:val="000B34DA"/>
    <w:rsid w:val="000C653B"/>
    <w:rsid w:val="000D1B1F"/>
    <w:rsid w:val="000D327A"/>
    <w:rsid w:val="000E3531"/>
    <w:rsid w:val="000E3640"/>
    <w:rsid w:val="000E5A82"/>
    <w:rsid w:val="000F0C69"/>
    <w:rsid w:val="000F46F5"/>
    <w:rsid w:val="00106F8B"/>
    <w:rsid w:val="0011200F"/>
    <w:rsid w:val="0011682C"/>
    <w:rsid w:val="00117D4C"/>
    <w:rsid w:val="001206DC"/>
    <w:rsid w:val="00120B41"/>
    <w:rsid w:val="001252E3"/>
    <w:rsid w:val="00143978"/>
    <w:rsid w:val="00152487"/>
    <w:rsid w:val="00164045"/>
    <w:rsid w:val="00164F1A"/>
    <w:rsid w:val="0018108C"/>
    <w:rsid w:val="0018511C"/>
    <w:rsid w:val="0018596E"/>
    <w:rsid w:val="001A2B82"/>
    <w:rsid w:val="001C36BD"/>
    <w:rsid w:val="001D0559"/>
    <w:rsid w:val="001D3FE3"/>
    <w:rsid w:val="001E19F7"/>
    <w:rsid w:val="001E3AEB"/>
    <w:rsid w:val="001E6A3D"/>
    <w:rsid w:val="001F15FF"/>
    <w:rsid w:val="0022390A"/>
    <w:rsid w:val="00234643"/>
    <w:rsid w:val="002440EE"/>
    <w:rsid w:val="002445AD"/>
    <w:rsid w:val="00245C09"/>
    <w:rsid w:val="0024766D"/>
    <w:rsid w:val="00253121"/>
    <w:rsid w:val="00256EF2"/>
    <w:rsid w:val="00262EC7"/>
    <w:rsid w:val="00263F1B"/>
    <w:rsid w:val="002666E0"/>
    <w:rsid w:val="00275951"/>
    <w:rsid w:val="002875FC"/>
    <w:rsid w:val="00291779"/>
    <w:rsid w:val="002960D9"/>
    <w:rsid w:val="0029634D"/>
    <w:rsid w:val="002A1129"/>
    <w:rsid w:val="002A41B6"/>
    <w:rsid w:val="002A49D5"/>
    <w:rsid w:val="002A4B8F"/>
    <w:rsid w:val="002A6920"/>
    <w:rsid w:val="002B0601"/>
    <w:rsid w:val="002B3191"/>
    <w:rsid w:val="002C53BD"/>
    <w:rsid w:val="002D5CD3"/>
    <w:rsid w:val="002E46A0"/>
    <w:rsid w:val="002F1EA4"/>
    <w:rsid w:val="002F398F"/>
    <w:rsid w:val="002F4106"/>
    <w:rsid w:val="002F64C1"/>
    <w:rsid w:val="00304BEE"/>
    <w:rsid w:val="00306290"/>
    <w:rsid w:val="00325754"/>
    <w:rsid w:val="00325BCE"/>
    <w:rsid w:val="0034190F"/>
    <w:rsid w:val="00344678"/>
    <w:rsid w:val="00345266"/>
    <w:rsid w:val="003474EE"/>
    <w:rsid w:val="00362D57"/>
    <w:rsid w:val="003706CC"/>
    <w:rsid w:val="0037094C"/>
    <w:rsid w:val="003849B9"/>
    <w:rsid w:val="00390CF4"/>
    <w:rsid w:val="0039225D"/>
    <w:rsid w:val="003923A6"/>
    <w:rsid w:val="0039331C"/>
    <w:rsid w:val="003A6103"/>
    <w:rsid w:val="003B0DCC"/>
    <w:rsid w:val="003B58C2"/>
    <w:rsid w:val="003C2D48"/>
    <w:rsid w:val="003C4F18"/>
    <w:rsid w:val="003D4B1D"/>
    <w:rsid w:val="003E5E0E"/>
    <w:rsid w:val="003E7510"/>
    <w:rsid w:val="003F4FBE"/>
    <w:rsid w:val="003F546F"/>
    <w:rsid w:val="003F6E4B"/>
    <w:rsid w:val="00402677"/>
    <w:rsid w:val="0040316E"/>
    <w:rsid w:val="004041B6"/>
    <w:rsid w:val="00405836"/>
    <w:rsid w:val="00406E13"/>
    <w:rsid w:val="00411E79"/>
    <w:rsid w:val="00412743"/>
    <w:rsid w:val="0041508A"/>
    <w:rsid w:val="00416FC1"/>
    <w:rsid w:val="00427D18"/>
    <w:rsid w:val="004340CC"/>
    <w:rsid w:val="00440DCF"/>
    <w:rsid w:val="004427B5"/>
    <w:rsid w:val="00443CB4"/>
    <w:rsid w:val="004466B8"/>
    <w:rsid w:val="004533E7"/>
    <w:rsid w:val="0048427C"/>
    <w:rsid w:val="004A3349"/>
    <w:rsid w:val="004A5E04"/>
    <w:rsid w:val="004D0450"/>
    <w:rsid w:val="004E26F9"/>
    <w:rsid w:val="004E33A0"/>
    <w:rsid w:val="004F7B03"/>
    <w:rsid w:val="00504764"/>
    <w:rsid w:val="005074B0"/>
    <w:rsid w:val="0053557F"/>
    <w:rsid w:val="0054320D"/>
    <w:rsid w:val="005461EF"/>
    <w:rsid w:val="00562C42"/>
    <w:rsid w:val="00563247"/>
    <w:rsid w:val="0056396F"/>
    <w:rsid w:val="00564D01"/>
    <w:rsid w:val="0057064F"/>
    <w:rsid w:val="00573963"/>
    <w:rsid w:val="00575D4F"/>
    <w:rsid w:val="00587F11"/>
    <w:rsid w:val="00593E44"/>
    <w:rsid w:val="005950B3"/>
    <w:rsid w:val="005A4AB8"/>
    <w:rsid w:val="005B31E1"/>
    <w:rsid w:val="005C68E9"/>
    <w:rsid w:val="005E2F73"/>
    <w:rsid w:val="005E4CE4"/>
    <w:rsid w:val="005F0F07"/>
    <w:rsid w:val="005F3889"/>
    <w:rsid w:val="005F4394"/>
    <w:rsid w:val="005F4C2E"/>
    <w:rsid w:val="00606B9F"/>
    <w:rsid w:val="00612AA4"/>
    <w:rsid w:val="006327F5"/>
    <w:rsid w:val="006349C3"/>
    <w:rsid w:val="006360BE"/>
    <w:rsid w:val="0063621B"/>
    <w:rsid w:val="0066153C"/>
    <w:rsid w:val="00662B57"/>
    <w:rsid w:val="00662C81"/>
    <w:rsid w:val="00662D89"/>
    <w:rsid w:val="00665BD9"/>
    <w:rsid w:val="0066F959"/>
    <w:rsid w:val="00682B99"/>
    <w:rsid w:val="00694A39"/>
    <w:rsid w:val="0069542A"/>
    <w:rsid w:val="006A2985"/>
    <w:rsid w:val="006A65CA"/>
    <w:rsid w:val="006A6A8D"/>
    <w:rsid w:val="006B241B"/>
    <w:rsid w:val="006C06C4"/>
    <w:rsid w:val="006C3797"/>
    <w:rsid w:val="006C57CA"/>
    <w:rsid w:val="006D1F52"/>
    <w:rsid w:val="006D5B2D"/>
    <w:rsid w:val="006E51D6"/>
    <w:rsid w:val="006F3155"/>
    <w:rsid w:val="006F3AE6"/>
    <w:rsid w:val="006F4A05"/>
    <w:rsid w:val="006F5023"/>
    <w:rsid w:val="00702D52"/>
    <w:rsid w:val="0070474D"/>
    <w:rsid w:val="00704D3D"/>
    <w:rsid w:val="00712B43"/>
    <w:rsid w:val="0071301D"/>
    <w:rsid w:val="00720480"/>
    <w:rsid w:val="007269DB"/>
    <w:rsid w:val="00740588"/>
    <w:rsid w:val="00751C90"/>
    <w:rsid w:val="007534E8"/>
    <w:rsid w:val="0076130E"/>
    <w:rsid w:val="00765413"/>
    <w:rsid w:val="0076664B"/>
    <w:rsid w:val="00773608"/>
    <w:rsid w:val="00775ECB"/>
    <w:rsid w:val="007772C1"/>
    <w:rsid w:val="00785813"/>
    <w:rsid w:val="007C4172"/>
    <w:rsid w:val="007D0D7B"/>
    <w:rsid w:val="007D159A"/>
    <w:rsid w:val="007E0D8E"/>
    <w:rsid w:val="007E7EA1"/>
    <w:rsid w:val="007F2950"/>
    <w:rsid w:val="0080015C"/>
    <w:rsid w:val="00841617"/>
    <w:rsid w:val="00842A9C"/>
    <w:rsid w:val="008466A7"/>
    <w:rsid w:val="008650AE"/>
    <w:rsid w:val="00881725"/>
    <w:rsid w:val="00882DE4"/>
    <w:rsid w:val="00883DD8"/>
    <w:rsid w:val="00886992"/>
    <w:rsid w:val="0089225C"/>
    <w:rsid w:val="00894662"/>
    <w:rsid w:val="008A012A"/>
    <w:rsid w:val="008A5F32"/>
    <w:rsid w:val="008B18E0"/>
    <w:rsid w:val="008B7240"/>
    <w:rsid w:val="008E0442"/>
    <w:rsid w:val="008E2041"/>
    <w:rsid w:val="008F0542"/>
    <w:rsid w:val="008F3B98"/>
    <w:rsid w:val="00900329"/>
    <w:rsid w:val="00901EF3"/>
    <w:rsid w:val="00902BB4"/>
    <w:rsid w:val="00902F4D"/>
    <w:rsid w:val="00917867"/>
    <w:rsid w:val="00920F95"/>
    <w:rsid w:val="00923BD1"/>
    <w:rsid w:val="0093255D"/>
    <w:rsid w:val="0095220F"/>
    <w:rsid w:val="00954B9A"/>
    <w:rsid w:val="009555D0"/>
    <w:rsid w:val="00956785"/>
    <w:rsid w:val="00976A3A"/>
    <w:rsid w:val="009945BA"/>
    <w:rsid w:val="009A03E5"/>
    <w:rsid w:val="009A0D65"/>
    <w:rsid w:val="009A7CDC"/>
    <w:rsid w:val="009B017D"/>
    <w:rsid w:val="009B2ADA"/>
    <w:rsid w:val="009B51F7"/>
    <w:rsid w:val="009D5BAA"/>
    <w:rsid w:val="009D6DC5"/>
    <w:rsid w:val="009E11E1"/>
    <w:rsid w:val="009E2633"/>
    <w:rsid w:val="009E549A"/>
    <w:rsid w:val="009F0C11"/>
    <w:rsid w:val="00A029D7"/>
    <w:rsid w:val="00A1701F"/>
    <w:rsid w:val="00A17C0A"/>
    <w:rsid w:val="00A215EC"/>
    <w:rsid w:val="00A3055F"/>
    <w:rsid w:val="00A31A2D"/>
    <w:rsid w:val="00A3267C"/>
    <w:rsid w:val="00A34E1F"/>
    <w:rsid w:val="00A44061"/>
    <w:rsid w:val="00A4619A"/>
    <w:rsid w:val="00A539FE"/>
    <w:rsid w:val="00A5606E"/>
    <w:rsid w:val="00A62353"/>
    <w:rsid w:val="00A63D6C"/>
    <w:rsid w:val="00A75C3B"/>
    <w:rsid w:val="00A77362"/>
    <w:rsid w:val="00A77B44"/>
    <w:rsid w:val="00A8075B"/>
    <w:rsid w:val="00A82527"/>
    <w:rsid w:val="00A8696A"/>
    <w:rsid w:val="00A86C41"/>
    <w:rsid w:val="00A902FC"/>
    <w:rsid w:val="00AA1C1F"/>
    <w:rsid w:val="00AB427B"/>
    <w:rsid w:val="00AB4EB9"/>
    <w:rsid w:val="00AB60C4"/>
    <w:rsid w:val="00AC6990"/>
    <w:rsid w:val="00AD3E35"/>
    <w:rsid w:val="00AE0CC7"/>
    <w:rsid w:val="00AE1040"/>
    <w:rsid w:val="00AF02EC"/>
    <w:rsid w:val="00B11627"/>
    <w:rsid w:val="00B300C3"/>
    <w:rsid w:val="00B32715"/>
    <w:rsid w:val="00B337B4"/>
    <w:rsid w:val="00B36142"/>
    <w:rsid w:val="00B425D0"/>
    <w:rsid w:val="00B478AD"/>
    <w:rsid w:val="00B47DA5"/>
    <w:rsid w:val="00B56BF4"/>
    <w:rsid w:val="00B64D8F"/>
    <w:rsid w:val="00B66B2D"/>
    <w:rsid w:val="00B6762B"/>
    <w:rsid w:val="00B728CC"/>
    <w:rsid w:val="00B830F3"/>
    <w:rsid w:val="00B9008B"/>
    <w:rsid w:val="00B91146"/>
    <w:rsid w:val="00B91DEB"/>
    <w:rsid w:val="00B94F07"/>
    <w:rsid w:val="00BA4A7D"/>
    <w:rsid w:val="00BA5BA0"/>
    <w:rsid w:val="00BA7190"/>
    <w:rsid w:val="00BB0010"/>
    <w:rsid w:val="00BB534D"/>
    <w:rsid w:val="00BB628C"/>
    <w:rsid w:val="00BB6611"/>
    <w:rsid w:val="00BB79B5"/>
    <w:rsid w:val="00BC3B11"/>
    <w:rsid w:val="00BC5151"/>
    <w:rsid w:val="00BC6620"/>
    <w:rsid w:val="00BE03B4"/>
    <w:rsid w:val="00BE2907"/>
    <w:rsid w:val="00BF2093"/>
    <w:rsid w:val="00C07C6B"/>
    <w:rsid w:val="00C117E3"/>
    <w:rsid w:val="00C2044A"/>
    <w:rsid w:val="00C37443"/>
    <w:rsid w:val="00C42D6E"/>
    <w:rsid w:val="00C533AF"/>
    <w:rsid w:val="00C63A7F"/>
    <w:rsid w:val="00C66994"/>
    <w:rsid w:val="00C7443A"/>
    <w:rsid w:val="00C8495E"/>
    <w:rsid w:val="00C91839"/>
    <w:rsid w:val="00C922D6"/>
    <w:rsid w:val="00C9743C"/>
    <w:rsid w:val="00CA11CC"/>
    <w:rsid w:val="00CA786C"/>
    <w:rsid w:val="00CB43E9"/>
    <w:rsid w:val="00CB5363"/>
    <w:rsid w:val="00CB5601"/>
    <w:rsid w:val="00CB5C4B"/>
    <w:rsid w:val="00CC6777"/>
    <w:rsid w:val="00CD07E5"/>
    <w:rsid w:val="00CD7041"/>
    <w:rsid w:val="00CD70F0"/>
    <w:rsid w:val="00CE031A"/>
    <w:rsid w:val="00CE61F5"/>
    <w:rsid w:val="00CF0E40"/>
    <w:rsid w:val="00CF3F4D"/>
    <w:rsid w:val="00CF7352"/>
    <w:rsid w:val="00D136A4"/>
    <w:rsid w:val="00D14D9F"/>
    <w:rsid w:val="00D20E52"/>
    <w:rsid w:val="00D23F58"/>
    <w:rsid w:val="00D30D36"/>
    <w:rsid w:val="00D37936"/>
    <w:rsid w:val="00D456E8"/>
    <w:rsid w:val="00D5182B"/>
    <w:rsid w:val="00D53351"/>
    <w:rsid w:val="00D54DB0"/>
    <w:rsid w:val="00D63696"/>
    <w:rsid w:val="00D731AE"/>
    <w:rsid w:val="00D801A4"/>
    <w:rsid w:val="00D81602"/>
    <w:rsid w:val="00D90899"/>
    <w:rsid w:val="00D919BC"/>
    <w:rsid w:val="00D91B59"/>
    <w:rsid w:val="00DA6DAB"/>
    <w:rsid w:val="00DB2AEE"/>
    <w:rsid w:val="00DB6E8B"/>
    <w:rsid w:val="00DC1230"/>
    <w:rsid w:val="00DD2D32"/>
    <w:rsid w:val="00DD2EB6"/>
    <w:rsid w:val="00DD3FA6"/>
    <w:rsid w:val="00DE79A3"/>
    <w:rsid w:val="00DF51A5"/>
    <w:rsid w:val="00DF73D1"/>
    <w:rsid w:val="00DF7E63"/>
    <w:rsid w:val="00DF7F43"/>
    <w:rsid w:val="00E02EEC"/>
    <w:rsid w:val="00E0710C"/>
    <w:rsid w:val="00E10298"/>
    <w:rsid w:val="00E32B62"/>
    <w:rsid w:val="00E35F7C"/>
    <w:rsid w:val="00E37715"/>
    <w:rsid w:val="00E4357D"/>
    <w:rsid w:val="00E50EDB"/>
    <w:rsid w:val="00E553CD"/>
    <w:rsid w:val="00E61FDD"/>
    <w:rsid w:val="00E94CE4"/>
    <w:rsid w:val="00EA081A"/>
    <w:rsid w:val="00EA0928"/>
    <w:rsid w:val="00EA34C1"/>
    <w:rsid w:val="00EA382F"/>
    <w:rsid w:val="00EC1028"/>
    <w:rsid w:val="00EC1C64"/>
    <w:rsid w:val="00ED0673"/>
    <w:rsid w:val="00EE15DD"/>
    <w:rsid w:val="00EE3951"/>
    <w:rsid w:val="00F006FC"/>
    <w:rsid w:val="00F031CA"/>
    <w:rsid w:val="00F10904"/>
    <w:rsid w:val="00F27131"/>
    <w:rsid w:val="00F306CF"/>
    <w:rsid w:val="00F30C5E"/>
    <w:rsid w:val="00F321BF"/>
    <w:rsid w:val="00F32C0B"/>
    <w:rsid w:val="00F35D07"/>
    <w:rsid w:val="00F4268E"/>
    <w:rsid w:val="00F43768"/>
    <w:rsid w:val="00F541A6"/>
    <w:rsid w:val="00F60B01"/>
    <w:rsid w:val="00F62178"/>
    <w:rsid w:val="00F62FC8"/>
    <w:rsid w:val="00F656A8"/>
    <w:rsid w:val="00F678A8"/>
    <w:rsid w:val="00F740C0"/>
    <w:rsid w:val="00F7634A"/>
    <w:rsid w:val="00F7725D"/>
    <w:rsid w:val="00F80787"/>
    <w:rsid w:val="00F973FC"/>
    <w:rsid w:val="00FB23C7"/>
    <w:rsid w:val="00FC68D8"/>
    <w:rsid w:val="00FD0F03"/>
    <w:rsid w:val="00FD166B"/>
    <w:rsid w:val="00FD583C"/>
    <w:rsid w:val="00FF06E2"/>
    <w:rsid w:val="00FF560B"/>
    <w:rsid w:val="00FF617C"/>
    <w:rsid w:val="00FF72EA"/>
    <w:rsid w:val="015D8242"/>
    <w:rsid w:val="026739ED"/>
    <w:rsid w:val="0283140D"/>
    <w:rsid w:val="02A284CB"/>
    <w:rsid w:val="02BE8380"/>
    <w:rsid w:val="02C77925"/>
    <w:rsid w:val="04425351"/>
    <w:rsid w:val="0457FB68"/>
    <w:rsid w:val="05C82EA0"/>
    <w:rsid w:val="06CA90E0"/>
    <w:rsid w:val="06DC8344"/>
    <w:rsid w:val="07BB7E23"/>
    <w:rsid w:val="09E7AC80"/>
    <w:rsid w:val="0A0DF178"/>
    <w:rsid w:val="0BC19FB6"/>
    <w:rsid w:val="0C50296B"/>
    <w:rsid w:val="0CA44053"/>
    <w:rsid w:val="0CA6C055"/>
    <w:rsid w:val="0CB9BC36"/>
    <w:rsid w:val="0CFC7C70"/>
    <w:rsid w:val="0D615DC1"/>
    <w:rsid w:val="0D983151"/>
    <w:rsid w:val="0DAB8E77"/>
    <w:rsid w:val="0E7604B7"/>
    <w:rsid w:val="0E959D4A"/>
    <w:rsid w:val="0EA3855A"/>
    <w:rsid w:val="0F334310"/>
    <w:rsid w:val="0F391163"/>
    <w:rsid w:val="0F947A7C"/>
    <w:rsid w:val="0FCDA239"/>
    <w:rsid w:val="1094A415"/>
    <w:rsid w:val="10C7DFFF"/>
    <w:rsid w:val="11A001BA"/>
    <w:rsid w:val="12187830"/>
    <w:rsid w:val="12250A6C"/>
    <w:rsid w:val="12385046"/>
    <w:rsid w:val="12AA5AEB"/>
    <w:rsid w:val="12D1F341"/>
    <w:rsid w:val="1339583C"/>
    <w:rsid w:val="13E2C589"/>
    <w:rsid w:val="14623F72"/>
    <w:rsid w:val="14809B12"/>
    <w:rsid w:val="169EB909"/>
    <w:rsid w:val="17AFC51A"/>
    <w:rsid w:val="199877D2"/>
    <w:rsid w:val="1AD2D4BE"/>
    <w:rsid w:val="1DE3F1B0"/>
    <w:rsid w:val="1EBBB58A"/>
    <w:rsid w:val="1F35E26F"/>
    <w:rsid w:val="203C0A78"/>
    <w:rsid w:val="21100B58"/>
    <w:rsid w:val="21495D16"/>
    <w:rsid w:val="21518739"/>
    <w:rsid w:val="219BE087"/>
    <w:rsid w:val="21DF0949"/>
    <w:rsid w:val="22751FF1"/>
    <w:rsid w:val="22DD147F"/>
    <w:rsid w:val="2380E923"/>
    <w:rsid w:val="241296E7"/>
    <w:rsid w:val="24CAE383"/>
    <w:rsid w:val="259F4B08"/>
    <w:rsid w:val="25CB41FC"/>
    <w:rsid w:val="25ED72C6"/>
    <w:rsid w:val="26616D42"/>
    <w:rsid w:val="26C0B45C"/>
    <w:rsid w:val="271DC0AB"/>
    <w:rsid w:val="2757A964"/>
    <w:rsid w:val="276823DD"/>
    <w:rsid w:val="285ECC08"/>
    <w:rsid w:val="287A8FE4"/>
    <w:rsid w:val="29189049"/>
    <w:rsid w:val="2922A191"/>
    <w:rsid w:val="2A310239"/>
    <w:rsid w:val="2A4785FC"/>
    <w:rsid w:val="2A9A3A64"/>
    <w:rsid w:val="2AA1C872"/>
    <w:rsid w:val="2C25D6A5"/>
    <w:rsid w:val="2CAA1708"/>
    <w:rsid w:val="2DAF82B8"/>
    <w:rsid w:val="2E15ACE0"/>
    <w:rsid w:val="2FDF32B7"/>
    <w:rsid w:val="2FF1A9EE"/>
    <w:rsid w:val="30ED172B"/>
    <w:rsid w:val="310C801D"/>
    <w:rsid w:val="31153E80"/>
    <w:rsid w:val="316E380A"/>
    <w:rsid w:val="31E1E8B4"/>
    <w:rsid w:val="3310DE05"/>
    <w:rsid w:val="3323E842"/>
    <w:rsid w:val="337B4824"/>
    <w:rsid w:val="3400065F"/>
    <w:rsid w:val="34F52A99"/>
    <w:rsid w:val="3574E061"/>
    <w:rsid w:val="361C4E75"/>
    <w:rsid w:val="362DFCB6"/>
    <w:rsid w:val="36513E10"/>
    <w:rsid w:val="36EBBA95"/>
    <w:rsid w:val="37774599"/>
    <w:rsid w:val="37952E05"/>
    <w:rsid w:val="38DA4D33"/>
    <w:rsid w:val="391D2ACA"/>
    <w:rsid w:val="39C3DE4B"/>
    <w:rsid w:val="39D606ED"/>
    <w:rsid w:val="3A8FB0DA"/>
    <w:rsid w:val="3AF55B0C"/>
    <w:rsid w:val="3B19449C"/>
    <w:rsid w:val="3B1C041D"/>
    <w:rsid w:val="3B371810"/>
    <w:rsid w:val="3B79D22B"/>
    <w:rsid w:val="3C40A79B"/>
    <w:rsid w:val="3CB1C479"/>
    <w:rsid w:val="3D268337"/>
    <w:rsid w:val="3D722C2A"/>
    <w:rsid w:val="3E1DB829"/>
    <w:rsid w:val="3E5FE3A3"/>
    <w:rsid w:val="3EE9DE9A"/>
    <w:rsid w:val="3F13E186"/>
    <w:rsid w:val="3F8321A0"/>
    <w:rsid w:val="3F932106"/>
    <w:rsid w:val="3F991A17"/>
    <w:rsid w:val="4030B1A4"/>
    <w:rsid w:val="413D21C4"/>
    <w:rsid w:val="41ABFB89"/>
    <w:rsid w:val="43081C1F"/>
    <w:rsid w:val="4326C2FD"/>
    <w:rsid w:val="434EE0FA"/>
    <w:rsid w:val="43B3CBBE"/>
    <w:rsid w:val="43F7C852"/>
    <w:rsid w:val="45CFEFE9"/>
    <w:rsid w:val="468E3D8B"/>
    <w:rsid w:val="481D9A45"/>
    <w:rsid w:val="481EF5C3"/>
    <w:rsid w:val="486386DA"/>
    <w:rsid w:val="49CC1386"/>
    <w:rsid w:val="4A18D69A"/>
    <w:rsid w:val="4A4F074D"/>
    <w:rsid w:val="4C2D7E9F"/>
    <w:rsid w:val="4C51F115"/>
    <w:rsid w:val="4D3ED1C8"/>
    <w:rsid w:val="4F00F3E4"/>
    <w:rsid w:val="4F793356"/>
    <w:rsid w:val="4FEB477D"/>
    <w:rsid w:val="503641BE"/>
    <w:rsid w:val="50882EAD"/>
    <w:rsid w:val="50FB3129"/>
    <w:rsid w:val="5122DBFC"/>
    <w:rsid w:val="5131F0E0"/>
    <w:rsid w:val="521B0302"/>
    <w:rsid w:val="54973339"/>
    <w:rsid w:val="54A5D3E7"/>
    <w:rsid w:val="552DC394"/>
    <w:rsid w:val="5616D3C0"/>
    <w:rsid w:val="568BE378"/>
    <w:rsid w:val="5690ED85"/>
    <w:rsid w:val="56D92756"/>
    <w:rsid w:val="57133EAB"/>
    <w:rsid w:val="574C13A9"/>
    <w:rsid w:val="578D0111"/>
    <w:rsid w:val="57DF9F0A"/>
    <w:rsid w:val="581C6370"/>
    <w:rsid w:val="5842E4DB"/>
    <w:rsid w:val="59C89039"/>
    <w:rsid w:val="5A282C2E"/>
    <w:rsid w:val="5AD71AF1"/>
    <w:rsid w:val="5B842BC8"/>
    <w:rsid w:val="5BDDA30C"/>
    <w:rsid w:val="5D4A16F8"/>
    <w:rsid w:val="5D4B3CC3"/>
    <w:rsid w:val="5D75DF20"/>
    <w:rsid w:val="5E3BE88A"/>
    <w:rsid w:val="5E84CAEF"/>
    <w:rsid w:val="5EEA2BA4"/>
    <w:rsid w:val="601ECDCB"/>
    <w:rsid w:val="60A641E9"/>
    <w:rsid w:val="613099DA"/>
    <w:rsid w:val="61C68110"/>
    <w:rsid w:val="63A09950"/>
    <w:rsid w:val="644A59B7"/>
    <w:rsid w:val="6685A6D8"/>
    <w:rsid w:val="6738AFC8"/>
    <w:rsid w:val="6753E8BD"/>
    <w:rsid w:val="67ACBC78"/>
    <w:rsid w:val="6859909B"/>
    <w:rsid w:val="68B8E5D6"/>
    <w:rsid w:val="69145CC7"/>
    <w:rsid w:val="696D460F"/>
    <w:rsid w:val="6A210C5A"/>
    <w:rsid w:val="6A22B23F"/>
    <w:rsid w:val="6A649931"/>
    <w:rsid w:val="6D5BEB6D"/>
    <w:rsid w:val="6D8ED08B"/>
    <w:rsid w:val="6DE272D5"/>
    <w:rsid w:val="6EA47707"/>
    <w:rsid w:val="6FF0A8DA"/>
    <w:rsid w:val="703FE395"/>
    <w:rsid w:val="71986F79"/>
    <w:rsid w:val="72414F7C"/>
    <w:rsid w:val="7255168F"/>
    <w:rsid w:val="736E6D77"/>
    <w:rsid w:val="739C5772"/>
    <w:rsid w:val="74888E61"/>
    <w:rsid w:val="7535CEAC"/>
    <w:rsid w:val="7593B67E"/>
    <w:rsid w:val="75EE2620"/>
    <w:rsid w:val="781A23A7"/>
    <w:rsid w:val="7940A9E9"/>
    <w:rsid w:val="7976C19A"/>
    <w:rsid w:val="79D53B94"/>
    <w:rsid w:val="7AB45EF3"/>
    <w:rsid w:val="7B132E08"/>
    <w:rsid w:val="7BC834EB"/>
    <w:rsid w:val="7BDE0DBC"/>
    <w:rsid w:val="7C1B2859"/>
    <w:rsid w:val="7CA7C310"/>
    <w:rsid w:val="7D2B9C72"/>
    <w:rsid w:val="7E5B982A"/>
    <w:rsid w:val="7EAD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7"/>
      </w:numPr>
    </w:pPr>
  </w:style>
  <w:style w:type="numbering" w:customStyle="1" w:styleId="ImportedStyle2">
    <w:name w:val="Imported Style 2"/>
    <w:rsid w:val="002A112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511385240">
      <w:bodyDiv w:val="1"/>
      <w:marLeft w:val="0"/>
      <w:marRight w:val="0"/>
      <w:marTop w:val="0"/>
      <w:marBottom w:val="0"/>
      <w:divBdr>
        <w:top w:val="none" w:sz="0" w:space="0" w:color="auto"/>
        <w:left w:val="none" w:sz="0" w:space="0" w:color="auto"/>
        <w:bottom w:val="none" w:sz="0" w:space="0" w:color="auto"/>
        <w:right w:val="none" w:sz="0" w:space="0" w:color="auto"/>
      </w:divBdr>
    </w:div>
    <w:div w:id="573706959">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25476285">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667247270">
      <w:bodyDiv w:val="1"/>
      <w:marLeft w:val="0"/>
      <w:marRight w:val="0"/>
      <w:marTop w:val="0"/>
      <w:marBottom w:val="0"/>
      <w:divBdr>
        <w:top w:val="none" w:sz="0" w:space="0" w:color="auto"/>
        <w:left w:val="none" w:sz="0" w:space="0" w:color="auto"/>
        <w:bottom w:val="none" w:sz="0" w:space="0" w:color="auto"/>
        <w:right w:val="none" w:sz="0" w:space="0" w:color="auto"/>
      </w:divBdr>
    </w:div>
    <w:div w:id="884292881">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981270553">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28725086">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061754939">
      <w:bodyDiv w:val="1"/>
      <w:marLeft w:val="0"/>
      <w:marRight w:val="0"/>
      <w:marTop w:val="0"/>
      <w:marBottom w:val="0"/>
      <w:divBdr>
        <w:top w:val="none" w:sz="0" w:space="0" w:color="auto"/>
        <w:left w:val="none" w:sz="0" w:space="0" w:color="auto"/>
        <w:bottom w:val="none" w:sz="0" w:space="0" w:color="auto"/>
        <w:right w:val="none" w:sz="0" w:space="0" w:color="auto"/>
      </w:divBdr>
    </w:div>
    <w:div w:id="1295064727">
      <w:bodyDiv w:val="1"/>
      <w:marLeft w:val="0"/>
      <w:marRight w:val="0"/>
      <w:marTop w:val="0"/>
      <w:marBottom w:val="0"/>
      <w:divBdr>
        <w:top w:val="none" w:sz="0" w:space="0" w:color="auto"/>
        <w:left w:val="none" w:sz="0" w:space="0" w:color="auto"/>
        <w:bottom w:val="none" w:sz="0" w:space="0" w:color="auto"/>
        <w:right w:val="none" w:sz="0" w:space="0" w:color="auto"/>
      </w:divBdr>
    </w:div>
    <w:div w:id="1299724688">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576">
      <w:bodyDiv w:val="1"/>
      <w:marLeft w:val="0"/>
      <w:marRight w:val="0"/>
      <w:marTop w:val="0"/>
      <w:marBottom w:val="0"/>
      <w:divBdr>
        <w:top w:val="none" w:sz="0" w:space="0" w:color="auto"/>
        <w:left w:val="none" w:sz="0" w:space="0" w:color="auto"/>
        <w:bottom w:val="none" w:sz="0" w:space="0" w:color="auto"/>
        <w:right w:val="none" w:sz="0" w:space="0" w:color="auto"/>
      </w:divBdr>
    </w:div>
    <w:div w:id="1511791969">
      <w:bodyDiv w:val="1"/>
      <w:marLeft w:val="0"/>
      <w:marRight w:val="0"/>
      <w:marTop w:val="0"/>
      <w:marBottom w:val="0"/>
      <w:divBdr>
        <w:top w:val="none" w:sz="0" w:space="0" w:color="auto"/>
        <w:left w:val="none" w:sz="0" w:space="0" w:color="auto"/>
        <w:bottom w:val="none" w:sz="0" w:space="0" w:color="auto"/>
        <w:right w:val="none" w:sz="0" w:space="0" w:color="auto"/>
      </w:divBdr>
    </w:div>
    <w:div w:id="1578317415">
      <w:bodyDiv w:val="1"/>
      <w:marLeft w:val="0"/>
      <w:marRight w:val="0"/>
      <w:marTop w:val="0"/>
      <w:marBottom w:val="0"/>
      <w:divBdr>
        <w:top w:val="none" w:sz="0" w:space="0" w:color="auto"/>
        <w:left w:val="none" w:sz="0" w:space="0" w:color="auto"/>
        <w:bottom w:val="none" w:sz="0" w:space="0" w:color="auto"/>
        <w:right w:val="none" w:sz="0" w:space="0" w:color="auto"/>
      </w:divBdr>
    </w:div>
    <w:div w:id="1618216560">
      <w:bodyDiv w:val="1"/>
      <w:marLeft w:val="0"/>
      <w:marRight w:val="0"/>
      <w:marTop w:val="0"/>
      <w:marBottom w:val="0"/>
      <w:divBdr>
        <w:top w:val="none" w:sz="0" w:space="0" w:color="auto"/>
        <w:left w:val="none" w:sz="0" w:space="0" w:color="auto"/>
        <w:bottom w:val="none" w:sz="0" w:space="0" w:color="auto"/>
        <w:right w:val="none" w:sz="0" w:space="0" w:color="auto"/>
      </w:divBdr>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29252450">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Sam Pharo</cp:lastModifiedBy>
  <cp:revision>79</cp:revision>
  <cp:lastPrinted>2023-03-16T15:04:00Z</cp:lastPrinted>
  <dcterms:created xsi:type="dcterms:W3CDTF">2025-04-23T16:08:00Z</dcterms:created>
  <dcterms:modified xsi:type="dcterms:W3CDTF">2025-07-15T15:45:00Z</dcterms:modified>
</cp:coreProperties>
</file>