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92261" w14:textId="77777777" w:rsidR="006F5023" w:rsidRPr="00B8239B" w:rsidRDefault="006F5023" w:rsidP="056E0235">
      <w:pPr>
        <w:jc w:val="center"/>
        <w:rPr>
          <w:rFonts w:ascii="Helvetica Neue" w:eastAsia="Helvetica Neue" w:hAnsi="Helvetica Neue" w:cs="Helvetica Neue"/>
          <w:b/>
          <w:bCs/>
        </w:rPr>
      </w:pPr>
      <w:r w:rsidRPr="056E0235">
        <w:rPr>
          <w:rFonts w:ascii="Helvetica Neue" w:eastAsia="Helvetica Neue" w:hAnsi="Helvetica Neue" w:cs="Helvetica Neue"/>
          <w:b/>
          <w:bCs/>
        </w:rPr>
        <w:t>THE FREE LIBRARY OF NEW HOPE SOLEBURY</w:t>
      </w:r>
    </w:p>
    <w:p w14:paraId="56C8DCEC" w14:textId="5271EB36" w:rsidR="006F5023" w:rsidRPr="00B8239B" w:rsidRDefault="006F5023" w:rsidP="056E0235">
      <w:pPr>
        <w:jc w:val="center"/>
        <w:rPr>
          <w:rFonts w:ascii="Helvetica Neue" w:eastAsia="Helvetica Neue" w:hAnsi="Helvetica Neue" w:cs="Helvetica Neue"/>
          <w:b/>
          <w:bCs/>
        </w:rPr>
      </w:pPr>
      <w:r w:rsidRPr="056E0235">
        <w:rPr>
          <w:rFonts w:ascii="Helvetica Neue" w:eastAsia="Helvetica Neue" w:hAnsi="Helvetica Neue" w:cs="Helvetica Neue"/>
          <w:b/>
          <w:bCs/>
        </w:rPr>
        <w:t xml:space="preserve">Board of Trustees Meeting Minutes – </w:t>
      </w:r>
      <w:r w:rsidR="00A5606E" w:rsidRPr="056E0235">
        <w:rPr>
          <w:rFonts w:ascii="Helvetica Neue" w:eastAsia="Helvetica Neue" w:hAnsi="Helvetica Neue" w:cs="Helvetica Neue"/>
          <w:b/>
          <w:bCs/>
        </w:rPr>
        <w:t>DRAFT</w:t>
      </w:r>
      <w:r w:rsidR="62C9F904" w:rsidRPr="056E0235">
        <w:rPr>
          <w:rFonts w:ascii="Helvetica Neue" w:eastAsia="Helvetica Neue" w:hAnsi="Helvetica Neue" w:cs="Helvetica Neue"/>
          <w:b/>
          <w:bCs/>
        </w:rPr>
        <w:t xml:space="preserve"> August 2025</w:t>
      </w:r>
    </w:p>
    <w:p w14:paraId="6975ADF4" w14:textId="3126A754" w:rsidR="00883DD8" w:rsidRPr="00B8239B" w:rsidRDefault="00883DD8" w:rsidP="056E0235">
      <w:pPr>
        <w:jc w:val="center"/>
        <w:rPr>
          <w:rFonts w:ascii="Helvetica Neue" w:eastAsia="Helvetica Neue" w:hAnsi="Helvetica Neue" w:cs="Helvetica Neue"/>
          <w:color w:val="000000" w:themeColor="text1"/>
        </w:rPr>
      </w:pPr>
      <w:r w:rsidRPr="056E0235">
        <w:rPr>
          <w:rFonts w:ascii="Helvetica Neue" w:eastAsia="Helvetica Neue" w:hAnsi="Helvetica Neue" w:cs="Helvetica Neue"/>
          <w:color w:val="000000" w:themeColor="text1"/>
        </w:rPr>
        <w:t xml:space="preserve">Board Meeting Agenda </w:t>
      </w:r>
    </w:p>
    <w:p w14:paraId="629F5623" w14:textId="77777777" w:rsidR="00883DD8" w:rsidRPr="00B8239B" w:rsidRDefault="00883DD8" w:rsidP="056E0235">
      <w:pPr>
        <w:jc w:val="center"/>
        <w:rPr>
          <w:rFonts w:ascii="Helvetica Neue" w:eastAsia="Helvetica Neue" w:hAnsi="Helvetica Neue" w:cs="Helvetica Neue"/>
          <w:color w:val="000000" w:themeColor="text1"/>
        </w:rPr>
      </w:pPr>
      <w:r w:rsidRPr="056E0235">
        <w:rPr>
          <w:rFonts w:ascii="Helvetica Neue" w:eastAsia="Helvetica Neue" w:hAnsi="Helvetica Neue" w:cs="Helvetica Neue"/>
          <w:color w:val="000000" w:themeColor="text1"/>
        </w:rPr>
        <w:t>Free Library of New Hope and Solebury</w:t>
      </w:r>
    </w:p>
    <w:p w14:paraId="5BF45639" w14:textId="08C6F19F" w:rsidR="00883DD8" w:rsidRPr="00B8239B" w:rsidRDefault="7B53D8C9" w:rsidP="056E0235">
      <w:pPr>
        <w:jc w:val="center"/>
        <w:rPr>
          <w:rFonts w:ascii="Helvetica Neue" w:eastAsia="Helvetica Neue" w:hAnsi="Helvetica Neue" w:cs="Helvetica Neue"/>
          <w:color w:val="000000" w:themeColor="text1"/>
        </w:rPr>
      </w:pPr>
      <w:r w:rsidRPr="056E0235">
        <w:rPr>
          <w:rFonts w:ascii="Helvetica Neue" w:eastAsia="Helvetica Neue" w:hAnsi="Helvetica Neue" w:cs="Helvetica Neue"/>
          <w:color w:val="000000" w:themeColor="text1"/>
        </w:rPr>
        <w:t xml:space="preserve">August 20, 2025 </w:t>
      </w:r>
      <w:r w:rsidR="00883DD8" w:rsidRPr="056E0235">
        <w:rPr>
          <w:rFonts w:ascii="Helvetica Neue" w:eastAsia="Helvetica Neue" w:hAnsi="Helvetica Neue" w:cs="Helvetica Neue"/>
          <w:color w:val="000000" w:themeColor="text1"/>
        </w:rPr>
        <w:t>5:30pm</w:t>
      </w:r>
    </w:p>
    <w:p w14:paraId="479CA77E" w14:textId="77777777" w:rsidR="00883DD8" w:rsidRPr="00B8239B" w:rsidRDefault="00883DD8" w:rsidP="056E0235">
      <w:pPr>
        <w:spacing w:beforeAutospacing="1"/>
        <w:jc w:val="center"/>
        <w:rPr>
          <w:rFonts w:ascii="Helvetica Neue" w:eastAsia="Helvetica Neue" w:hAnsi="Helvetica Neue" w:cs="Helvetica Neue"/>
          <w:color w:val="000000" w:themeColor="text1"/>
        </w:rPr>
      </w:pPr>
    </w:p>
    <w:p w14:paraId="5FD25DFE" w14:textId="66360961" w:rsidR="00883DD8" w:rsidRPr="00B8239B" w:rsidRDefault="4FEDA63C" w:rsidP="137E0540">
      <w:pPr>
        <w:tabs>
          <w:tab w:val="left" w:pos="990"/>
          <w:tab w:val="left" w:pos="1440"/>
        </w:tabs>
        <w:spacing w:beforeAutospacing="1"/>
        <w:rPr>
          <w:rFonts w:ascii="Helvetica Neue" w:eastAsia="Helvetica Neue" w:hAnsi="Helvetica Neue" w:cs="Helvetica Neue"/>
          <w:color w:val="000000" w:themeColor="text1"/>
        </w:rPr>
      </w:pPr>
      <w:r w:rsidRPr="137E0540">
        <w:rPr>
          <w:rFonts w:ascii="Helvetica Neue" w:eastAsia="Helvetica Neue" w:hAnsi="Helvetica Neue" w:cs="Helvetica Neue"/>
          <w:color w:val="000000" w:themeColor="text1"/>
        </w:rPr>
        <w:t>In attendance: Stacy Smith, President; Karen Wachsmuth, Treasurer; Lisa Menz, Secretary; Board members:  Christopher Whitney, Kara Gasiorowski,</w:t>
      </w:r>
      <w:r w:rsidR="367F3EBD" w:rsidRPr="137E0540">
        <w:rPr>
          <w:rFonts w:ascii="Helvetica Neue" w:eastAsia="Helvetica Neue" w:hAnsi="Helvetica Neue" w:cs="Helvetica Neue"/>
          <w:color w:val="000000" w:themeColor="text1"/>
        </w:rPr>
        <w:t xml:space="preserve"> </w:t>
      </w:r>
      <w:r w:rsidR="37A2E30D" w:rsidRPr="137E0540">
        <w:rPr>
          <w:rFonts w:ascii="Helvetica Neue" w:eastAsia="Helvetica Neue" w:hAnsi="Helvetica Neue" w:cs="Helvetica Neue"/>
          <w:color w:val="000000" w:themeColor="text1"/>
        </w:rPr>
        <w:t>Dana Lucas</w:t>
      </w:r>
      <w:r w:rsidR="494D2A31" w:rsidRPr="137E0540">
        <w:rPr>
          <w:rFonts w:ascii="Helvetica Neue" w:eastAsia="Helvetica Neue" w:hAnsi="Helvetica Neue" w:cs="Helvetica Neue"/>
          <w:color w:val="000000" w:themeColor="text1"/>
        </w:rPr>
        <w:t>, by Zoom</w:t>
      </w:r>
      <w:r w:rsidR="00B62E44">
        <w:rPr>
          <w:rFonts w:ascii="Helvetica Neue" w:eastAsia="Helvetica Neue" w:hAnsi="Helvetica Neue" w:cs="Helvetica Neue"/>
          <w:color w:val="000000" w:themeColor="text1"/>
        </w:rPr>
        <w:t>:</w:t>
      </w:r>
      <w:r w:rsidR="494D2A31" w:rsidRPr="137E0540">
        <w:rPr>
          <w:rFonts w:ascii="Helvetica Neue" w:eastAsia="Helvetica Neue" w:hAnsi="Helvetica Neue" w:cs="Helvetica Neue"/>
          <w:color w:val="000000" w:themeColor="text1"/>
        </w:rPr>
        <w:t xml:space="preserve"> Deirdre Alderfer</w:t>
      </w:r>
      <w:r w:rsidR="0090162D">
        <w:rPr>
          <w:rFonts w:ascii="Helvetica Neue" w:eastAsia="Helvetica Neue" w:hAnsi="Helvetica Neue" w:cs="Helvetica Neue"/>
          <w:color w:val="000000" w:themeColor="text1"/>
        </w:rPr>
        <w:t>,</w:t>
      </w:r>
      <w:r w:rsidR="174FE224" w:rsidRPr="137E0540">
        <w:rPr>
          <w:rFonts w:ascii="Helvetica Neue" w:eastAsia="Helvetica Neue" w:hAnsi="Helvetica Neue" w:cs="Helvetica Neue"/>
          <w:color w:val="000000" w:themeColor="text1"/>
        </w:rPr>
        <w:t xml:space="preserve"> </w:t>
      </w:r>
      <w:r w:rsidR="00B62E44">
        <w:rPr>
          <w:rFonts w:ascii="Helvetica Neue" w:eastAsia="Helvetica Neue" w:hAnsi="Helvetica Neue" w:cs="Helvetica Neue"/>
          <w:color w:val="000000" w:themeColor="text1"/>
        </w:rPr>
        <w:t xml:space="preserve">by Zoom: </w:t>
      </w:r>
      <w:r w:rsidR="174FE224" w:rsidRPr="137E0540">
        <w:rPr>
          <w:rFonts w:ascii="Helvetica Neue" w:eastAsia="Helvetica Neue" w:hAnsi="Helvetica Neue" w:cs="Helvetica Neue"/>
          <w:color w:val="000000" w:themeColor="text1"/>
        </w:rPr>
        <w:t>Lauren Mauro Mellon; Vice President</w:t>
      </w:r>
      <w:r w:rsidR="494D2A31" w:rsidRPr="137E0540">
        <w:rPr>
          <w:rFonts w:ascii="Helvetica Neue" w:eastAsia="Helvetica Neue" w:hAnsi="Helvetica Neue" w:cs="Helvetica Neue"/>
          <w:color w:val="000000" w:themeColor="text1"/>
        </w:rPr>
        <w:t xml:space="preserve">. </w:t>
      </w:r>
      <w:proofErr w:type="spellStart"/>
      <w:r w:rsidR="494D2A31" w:rsidRPr="137E0540">
        <w:rPr>
          <w:rFonts w:ascii="Helvetica Neue" w:eastAsia="Helvetica Neue" w:hAnsi="Helvetica Neue" w:cs="Helvetica Neue"/>
          <w:color w:val="000000" w:themeColor="text1"/>
        </w:rPr>
        <w:t>Pamm</w:t>
      </w:r>
      <w:proofErr w:type="spellEnd"/>
      <w:r w:rsidR="494D2A31" w:rsidRPr="137E0540">
        <w:rPr>
          <w:rFonts w:ascii="Helvetica Neue" w:eastAsia="Helvetica Neue" w:hAnsi="Helvetica Neue" w:cs="Helvetica Neue"/>
          <w:color w:val="000000" w:themeColor="text1"/>
        </w:rPr>
        <w:t xml:space="preserve"> Kerr; Friends of the Library</w:t>
      </w:r>
      <w:r w:rsidR="719072F6" w:rsidRPr="137E0540">
        <w:rPr>
          <w:rFonts w:ascii="Helvetica Neue" w:eastAsia="Helvetica Neue" w:hAnsi="Helvetica Neue" w:cs="Helvetica Neue"/>
          <w:color w:val="000000" w:themeColor="text1"/>
        </w:rPr>
        <w:t xml:space="preserve">. Not present: </w:t>
      </w:r>
      <w:r w:rsidR="6B78C95A" w:rsidRPr="137E0540">
        <w:rPr>
          <w:rFonts w:ascii="Helvetica Neue" w:eastAsia="Helvetica Neue" w:hAnsi="Helvetica Neue" w:cs="Helvetica Neue"/>
          <w:color w:val="000000" w:themeColor="text1"/>
        </w:rPr>
        <w:t>Kim Zablud</w:t>
      </w:r>
      <w:r w:rsidR="231A0366" w:rsidRPr="137E0540">
        <w:rPr>
          <w:rFonts w:ascii="Helvetica Neue" w:eastAsia="Helvetica Neue" w:hAnsi="Helvetica Neue" w:cs="Helvetica Neue"/>
          <w:color w:val="000000" w:themeColor="text1"/>
        </w:rPr>
        <w:t>, Sam Pharo.</w:t>
      </w:r>
    </w:p>
    <w:p w14:paraId="7E4A75B7" w14:textId="3745F57C" w:rsidR="00883DD8" w:rsidRPr="00B8239B" w:rsidRDefault="00883DD8" w:rsidP="056E0235">
      <w:pPr>
        <w:pStyle w:val="ListParagraph"/>
        <w:numPr>
          <w:ilvl w:val="0"/>
          <w:numId w:val="35"/>
        </w:numPr>
        <w:spacing w:beforeAutospacing="1" w:line="279" w:lineRule="auto"/>
        <w:jc w:val="center"/>
        <w:rPr>
          <w:rFonts w:ascii="Helvetica Neue" w:eastAsia="Helvetica Neue" w:hAnsi="Helvetica Neue" w:cs="Helvetica Neue"/>
          <w:color w:val="000000" w:themeColor="text1"/>
        </w:rPr>
      </w:pPr>
      <w:r w:rsidRPr="056E0235">
        <w:rPr>
          <w:rFonts w:ascii="Helvetica Neue" w:eastAsia="Helvetica Neue" w:hAnsi="Helvetica Neue" w:cs="Helvetica Neue"/>
          <w:b/>
          <w:bCs/>
          <w:color w:val="000000" w:themeColor="text1"/>
        </w:rPr>
        <w:t>Call to Order</w:t>
      </w:r>
      <w:r w:rsidRPr="056E0235">
        <w:rPr>
          <w:rFonts w:ascii="Helvetica Neue" w:eastAsia="Helvetica Neue" w:hAnsi="Helvetica Neue" w:cs="Helvetica Neue"/>
          <w:color w:val="000000" w:themeColor="text1"/>
        </w:rPr>
        <w:t>—Stacy</w:t>
      </w:r>
    </w:p>
    <w:p w14:paraId="0992DD5A" w14:textId="552BE448" w:rsidR="00883DD8" w:rsidRPr="00B8239B" w:rsidRDefault="4FEDA63C" w:rsidP="137E0540">
      <w:pPr>
        <w:tabs>
          <w:tab w:val="left" w:pos="900"/>
          <w:tab w:val="left" w:pos="1440"/>
        </w:tabs>
        <w:spacing w:beforeAutospacing="1"/>
        <w:rPr>
          <w:rFonts w:ascii="Helvetica Neue" w:eastAsia="Helvetica Neue" w:hAnsi="Helvetica Neue" w:cs="Helvetica Neue"/>
          <w:color w:val="000000" w:themeColor="text1"/>
        </w:rPr>
      </w:pPr>
      <w:r w:rsidRPr="137E0540">
        <w:rPr>
          <w:rFonts w:ascii="Helvetica Neue" w:eastAsia="Helvetica Neue" w:hAnsi="Helvetica Neue" w:cs="Helvetica Neue"/>
          <w:color w:val="000000" w:themeColor="text1"/>
        </w:rPr>
        <w:t>The meeting was called to order by Stacy at 5:</w:t>
      </w:r>
      <w:r w:rsidR="302CD7CA" w:rsidRPr="137E0540">
        <w:rPr>
          <w:rFonts w:ascii="Helvetica Neue" w:eastAsia="Helvetica Neue" w:hAnsi="Helvetica Neue" w:cs="Helvetica Neue"/>
          <w:color w:val="000000" w:themeColor="text1"/>
        </w:rPr>
        <w:t>3</w:t>
      </w:r>
      <w:r w:rsidR="0F1B29D7" w:rsidRPr="137E0540">
        <w:rPr>
          <w:rFonts w:ascii="Helvetica Neue" w:eastAsia="Helvetica Neue" w:hAnsi="Helvetica Neue" w:cs="Helvetica Neue"/>
          <w:color w:val="000000" w:themeColor="text1"/>
        </w:rPr>
        <w:t xml:space="preserve">3 </w:t>
      </w:r>
      <w:r w:rsidRPr="137E0540">
        <w:rPr>
          <w:rFonts w:ascii="Helvetica Neue" w:eastAsia="Helvetica Neue" w:hAnsi="Helvetica Neue" w:cs="Helvetica Neue"/>
          <w:color w:val="000000" w:themeColor="text1"/>
        </w:rPr>
        <w:t>p.m.</w:t>
      </w:r>
    </w:p>
    <w:p w14:paraId="2C4911FC" w14:textId="1C356B67" w:rsidR="00883DD8" w:rsidRPr="00B8239B" w:rsidRDefault="00883DD8" w:rsidP="056E0235">
      <w:pPr>
        <w:spacing w:beforeAutospacing="1"/>
        <w:jc w:val="center"/>
        <w:rPr>
          <w:rFonts w:ascii="Helvetica Neue" w:eastAsia="Helvetica Neue" w:hAnsi="Helvetica Neue" w:cs="Helvetica Neue"/>
          <w:color w:val="000000" w:themeColor="text1"/>
        </w:rPr>
      </w:pPr>
      <w:r w:rsidRPr="056E0235">
        <w:rPr>
          <w:rFonts w:ascii="Helvetica Neue" w:eastAsia="Helvetica Neue" w:hAnsi="Helvetica Neue" w:cs="Helvetica Neue"/>
          <w:b/>
          <w:bCs/>
          <w:color w:val="000000" w:themeColor="text1"/>
        </w:rPr>
        <w:t>II.</w:t>
      </w:r>
      <w:r w:rsidRPr="056E0235">
        <w:rPr>
          <w:rFonts w:ascii="Helvetica Neue" w:eastAsia="Helvetica Neue" w:hAnsi="Helvetica Neue" w:cs="Helvetica Neue"/>
          <w:b/>
          <w:bCs/>
          <w:lang w:val="en"/>
        </w:rPr>
        <w:t xml:space="preserve"> Motion to Accept Minutes of </w:t>
      </w:r>
      <w:r w:rsidR="40E46461" w:rsidRPr="056E0235">
        <w:rPr>
          <w:rFonts w:ascii="Helvetica Neue" w:eastAsia="Helvetica Neue" w:hAnsi="Helvetica Neue" w:cs="Helvetica Neue"/>
          <w:b/>
          <w:bCs/>
          <w:lang w:val="en"/>
        </w:rPr>
        <w:t>Jul</w:t>
      </w:r>
      <w:r w:rsidR="003573D9" w:rsidRPr="056E0235">
        <w:rPr>
          <w:rFonts w:ascii="Helvetica Neue" w:eastAsia="Helvetica Neue" w:hAnsi="Helvetica Neue" w:cs="Helvetica Neue"/>
          <w:b/>
          <w:bCs/>
          <w:lang w:val="en"/>
        </w:rPr>
        <w:t>y</w:t>
      </w:r>
      <w:r w:rsidRPr="056E0235">
        <w:rPr>
          <w:rFonts w:ascii="Helvetica Neue" w:eastAsia="Helvetica Neue" w:hAnsi="Helvetica Neue" w:cs="Helvetica Neue"/>
          <w:b/>
          <w:bCs/>
          <w:lang w:val="en"/>
        </w:rPr>
        <w:t xml:space="preserve"> 2025</w:t>
      </w:r>
      <w:r w:rsidRPr="056E0235">
        <w:rPr>
          <w:rFonts w:ascii="Helvetica Neue" w:eastAsia="Helvetica Neue" w:hAnsi="Helvetica Neue" w:cs="Helvetica Neue"/>
        </w:rPr>
        <w:t xml:space="preserve"> </w:t>
      </w:r>
      <w:r w:rsidRPr="056E0235">
        <w:rPr>
          <w:rFonts w:ascii="Helvetica Neue" w:eastAsia="Helvetica Neue" w:hAnsi="Helvetica Neue" w:cs="Helvetica Neue"/>
          <w:b/>
          <w:bCs/>
          <w:color w:val="000000" w:themeColor="text1"/>
        </w:rPr>
        <w:t>– Stacy Smith</w:t>
      </w:r>
    </w:p>
    <w:p w14:paraId="629EAD54" w14:textId="57DAAF8E" w:rsidR="00883DD8" w:rsidRPr="00B8239B" w:rsidRDefault="4FEDA63C" w:rsidP="137E0540">
      <w:pPr>
        <w:tabs>
          <w:tab w:val="left" w:pos="900"/>
          <w:tab w:val="left" w:pos="1440"/>
        </w:tabs>
        <w:spacing w:beforeAutospacing="1"/>
        <w:rPr>
          <w:rFonts w:ascii="Helvetica Neue" w:eastAsia="Helvetica Neue" w:hAnsi="Helvetica Neue" w:cs="Helvetica Neue"/>
          <w:color w:val="000000" w:themeColor="text1"/>
        </w:rPr>
      </w:pPr>
      <w:r w:rsidRPr="137E0540">
        <w:rPr>
          <w:rFonts w:ascii="Helvetica Neue" w:eastAsia="Helvetica Neue" w:hAnsi="Helvetica Neue" w:cs="Helvetica Neue"/>
          <w:b/>
          <w:bCs/>
          <w:color w:val="000000" w:themeColor="text1"/>
        </w:rPr>
        <w:t>MOTION</w:t>
      </w:r>
      <w:r w:rsidRPr="137E0540">
        <w:rPr>
          <w:rFonts w:ascii="Helvetica Neue" w:eastAsia="Helvetica Neue" w:hAnsi="Helvetica Neue" w:cs="Helvetica Neue"/>
          <w:color w:val="000000" w:themeColor="text1"/>
        </w:rPr>
        <w:t xml:space="preserve"> to accept the amended minutes of the meeting by Christopher </w:t>
      </w:r>
      <w:r w:rsidRPr="137E0540">
        <w:rPr>
          <w:rFonts w:ascii="Helvetica Neue" w:eastAsia="Helvetica Neue" w:hAnsi="Helvetica Neue" w:cs="Helvetica Neue"/>
          <w:b/>
          <w:bCs/>
          <w:color w:val="000000" w:themeColor="text1"/>
        </w:rPr>
        <w:t>SECONDED</w:t>
      </w:r>
      <w:r w:rsidRPr="137E0540">
        <w:rPr>
          <w:rFonts w:ascii="Helvetica Neue" w:eastAsia="Helvetica Neue" w:hAnsi="Helvetica Neue" w:cs="Helvetica Neue"/>
          <w:color w:val="000000" w:themeColor="text1"/>
        </w:rPr>
        <w:t xml:space="preserve"> by </w:t>
      </w:r>
      <w:r w:rsidR="0ABAD99A" w:rsidRPr="137E0540">
        <w:rPr>
          <w:rFonts w:ascii="Helvetica Neue" w:eastAsia="Helvetica Neue" w:hAnsi="Helvetica Neue" w:cs="Helvetica Neue"/>
          <w:color w:val="000000" w:themeColor="text1"/>
        </w:rPr>
        <w:t>Dana</w:t>
      </w:r>
      <w:r w:rsidRPr="137E0540">
        <w:rPr>
          <w:rFonts w:ascii="Helvetica Neue" w:eastAsia="Helvetica Neue" w:hAnsi="Helvetica Neue" w:cs="Helvetica Neue"/>
          <w:color w:val="000000" w:themeColor="text1"/>
        </w:rPr>
        <w:t xml:space="preserve">. </w:t>
      </w:r>
      <w:r w:rsidRPr="137E0540">
        <w:rPr>
          <w:rFonts w:ascii="Helvetica Neue" w:eastAsia="Helvetica Neue" w:hAnsi="Helvetica Neue" w:cs="Helvetica Neue"/>
          <w:b/>
          <w:bCs/>
          <w:color w:val="000000" w:themeColor="text1"/>
        </w:rPr>
        <w:t xml:space="preserve">APPROVED </w:t>
      </w:r>
      <w:r w:rsidRPr="137E0540">
        <w:rPr>
          <w:rFonts w:ascii="Helvetica Neue" w:eastAsia="Helvetica Neue" w:hAnsi="Helvetica Neue" w:cs="Helvetica Neue"/>
          <w:color w:val="000000" w:themeColor="text1"/>
        </w:rPr>
        <w:t>by all.</w:t>
      </w:r>
    </w:p>
    <w:p w14:paraId="70566B4C" w14:textId="06FAD94A" w:rsidR="00CF4A48" w:rsidRDefault="3D2B5A21" w:rsidP="056E0235">
      <w:pPr>
        <w:pStyle w:val="ListParagraph"/>
        <w:numPr>
          <w:ilvl w:val="0"/>
          <w:numId w:val="37"/>
        </w:numPr>
        <w:spacing w:beforeAutospacing="1"/>
        <w:rPr>
          <w:rFonts w:ascii="Helvetica Neue" w:eastAsia="Helvetica Neue" w:hAnsi="Helvetica Neue" w:cs="Helvetica Neue"/>
          <w:color w:val="000000" w:themeColor="text1"/>
        </w:rPr>
      </w:pPr>
      <w:r w:rsidRPr="137E0540">
        <w:rPr>
          <w:rFonts w:ascii="Helvetica Neue" w:eastAsia="Helvetica Neue" w:hAnsi="Helvetica Neue" w:cs="Helvetica Neue"/>
          <w:b/>
          <w:bCs/>
          <w:color w:val="000000" w:themeColor="text1"/>
        </w:rPr>
        <w:t>Governance Report- Christopher/Kim;</w:t>
      </w:r>
    </w:p>
    <w:p w14:paraId="1B7D42CB" w14:textId="6E86A505" w:rsidR="6AAEA067" w:rsidRDefault="6AAEA067" w:rsidP="137E0540">
      <w:pPr>
        <w:spacing w:beforeAutospacing="1"/>
        <w:rPr>
          <w:rFonts w:ascii="Helvetica Neue" w:eastAsia="Helvetica Neue" w:hAnsi="Helvetica Neue" w:cs="Helvetica Neue"/>
          <w:color w:val="000000" w:themeColor="text1"/>
        </w:rPr>
      </w:pPr>
      <w:r w:rsidRPr="137E0540">
        <w:rPr>
          <w:rFonts w:ascii="Helvetica Neue" w:eastAsia="Helvetica Neue" w:hAnsi="Helvetica Neue" w:cs="Helvetica Neue"/>
          <w:color w:val="000000" w:themeColor="text1"/>
        </w:rPr>
        <w:t xml:space="preserve">Potential candidate may have some work conflicts so he is not sure yet if he can join the board. </w:t>
      </w:r>
      <w:r w:rsidR="555195D2" w:rsidRPr="137E0540">
        <w:rPr>
          <w:rFonts w:ascii="Helvetica Neue" w:eastAsia="Helvetica Neue" w:hAnsi="Helvetica Neue" w:cs="Helvetica Neue"/>
          <w:color w:val="000000" w:themeColor="text1"/>
        </w:rPr>
        <w:t xml:space="preserve">We need to identify someone who can join the board that has the skill set that we need on the board. </w:t>
      </w:r>
      <w:r w:rsidR="0D3EA131" w:rsidRPr="137E0540">
        <w:rPr>
          <w:rFonts w:ascii="Helvetica Neue" w:eastAsia="Helvetica Neue" w:hAnsi="Helvetica Neue" w:cs="Helvetica Neue"/>
          <w:color w:val="000000" w:themeColor="text1"/>
        </w:rPr>
        <w:t>It was suggested to advertise this board opening on the screen above the circulation desk.</w:t>
      </w:r>
      <w:r w:rsidR="754B057A" w:rsidRPr="137E0540">
        <w:rPr>
          <w:rFonts w:ascii="Helvetica Neue" w:eastAsia="Helvetica Neue" w:hAnsi="Helvetica Neue" w:cs="Helvetica Neue"/>
          <w:color w:val="000000" w:themeColor="text1"/>
        </w:rPr>
        <w:t xml:space="preserve"> </w:t>
      </w:r>
    </w:p>
    <w:p w14:paraId="4B50F3CC" w14:textId="767620E2" w:rsidR="22EB4954" w:rsidRDefault="479FCCD8" w:rsidP="00C94FF2">
      <w:pPr>
        <w:spacing w:beforeAutospacing="1"/>
        <w:rPr>
          <w:rFonts w:ascii="Helvetica Neue" w:eastAsia="Helvetica Neue" w:hAnsi="Helvetica Neue" w:cs="Helvetica Neue"/>
          <w:color w:val="000000" w:themeColor="text1"/>
        </w:rPr>
      </w:pPr>
      <w:r w:rsidRPr="137E0540">
        <w:rPr>
          <w:rFonts w:ascii="Helvetica Neue" w:eastAsia="Helvetica Neue" w:hAnsi="Helvetica Neue" w:cs="Helvetica Neue"/>
          <w:color w:val="000000" w:themeColor="text1"/>
        </w:rPr>
        <w:t>Kim and Christopher are meeting on Monday to fine tune the bylaws. Then this will be circulated during the time before the September meeting with a target of having them</w:t>
      </w:r>
      <w:r w:rsidR="4FB1F667" w:rsidRPr="137E0540">
        <w:rPr>
          <w:rFonts w:ascii="Helvetica Neue" w:eastAsia="Helvetica Neue" w:hAnsi="Helvetica Neue" w:cs="Helvetica Neue"/>
          <w:color w:val="000000" w:themeColor="text1"/>
        </w:rPr>
        <w:t xml:space="preserve"> hopefully</w:t>
      </w:r>
      <w:r w:rsidRPr="137E0540">
        <w:rPr>
          <w:rFonts w:ascii="Helvetica Neue" w:eastAsia="Helvetica Neue" w:hAnsi="Helvetica Neue" w:cs="Helvetica Neue"/>
          <w:color w:val="000000" w:themeColor="text1"/>
        </w:rPr>
        <w:t xml:space="preserve"> appro</w:t>
      </w:r>
      <w:r w:rsidR="08AB62B8" w:rsidRPr="137E0540">
        <w:rPr>
          <w:rFonts w:ascii="Helvetica Neue" w:eastAsia="Helvetica Neue" w:hAnsi="Helvetica Neue" w:cs="Helvetica Neue"/>
          <w:color w:val="000000" w:themeColor="text1"/>
        </w:rPr>
        <w:t>ved at the October meeting.</w:t>
      </w:r>
    </w:p>
    <w:p w14:paraId="17F950C0" w14:textId="0B6C26EB" w:rsidR="00883DD8" w:rsidRPr="00B8239B" w:rsidRDefault="4BE858B8" w:rsidP="137E0540">
      <w:pPr>
        <w:spacing w:beforeAutospacing="1" w:line="480" w:lineRule="auto"/>
        <w:jc w:val="center"/>
        <w:rPr>
          <w:rFonts w:ascii="Helvetica Neue" w:eastAsia="Helvetica Neue" w:hAnsi="Helvetica Neue" w:cs="Helvetica Neue"/>
          <w:b/>
          <w:bCs/>
          <w:lang w:val="en"/>
        </w:rPr>
      </w:pPr>
      <w:r w:rsidRPr="137E0540">
        <w:rPr>
          <w:rFonts w:ascii="Helvetica Neue" w:eastAsia="Helvetica Neue" w:hAnsi="Helvetica Neue" w:cs="Helvetica Neue"/>
          <w:b/>
          <w:bCs/>
          <w:lang w:val="en"/>
        </w:rPr>
        <w:t>I</w:t>
      </w:r>
      <w:r w:rsidR="4FEDA63C" w:rsidRPr="137E0540">
        <w:rPr>
          <w:rFonts w:ascii="Helvetica Neue" w:eastAsia="Helvetica Neue" w:hAnsi="Helvetica Neue" w:cs="Helvetica Neue"/>
          <w:b/>
          <w:bCs/>
          <w:lang w:val="en"/>
        </w:rPr>
        <w:t>V. Finance Report- Karen</w:t>
      </w:r>
    </w:p>
    <w:p w14:paraId="4DE2F20A" w14:textId="43674009" w:rsidR="00883DD8" w:rsidRPr="00B8239B" w:rsidRDefault="2E2AA82B" w:rsidP="056E0235">
      <w:pPr>
        <w:pStyle w:val="ListParagraph"/>
        <w:numPr>
          <w:ilvl w:val="0"/>
          <w:numId w:val="4"/>
        </w:numPr>
        <w:spacing w:beforeAutospacing="1" w:after="200"/>
        <w:rPr>
          <w:rFonts w:ascii="Helvetica Neue" w:eastAsia="Helvetica Neue" w:hAnsi="Helvetica Neue" w:cs="Helvetica Neue"/>
          <w:color w:val="000000" w:themeColor="text1"/>
        </w:rPr>
      </w:pPr>
      <w:r w:rsidRPr="056E0235">
        <w:rPr>
          <w:rFonts w:ascii="Helvetica Neue" w:eastAsia="Helvetica Neue" w:hAnsi="Helvetica Neue" w:cs="Helvetica Neue"/>
          <w:b/>
          <w:bCs/>
          <w:color w:val="000000" w:themeColor="text1"/>
        </w:rPr>
        <w:t xml:space="preserve">Operations </w:t>
      </w:r>
    </w:p>
    <w:p w14:paraId="30734BA7" w14:textId="72D84922" w:rsidR="00883DD8" w:rsidRPr="00B8239B" w:rsidRDefault="2E2AA82B" w:rsidP="056E0235">
      <w:pPr>
        <w:spacing w:beforeAutospacing="1" w:after="200"/>
        <w:ind w:firstLine="720"/>
        <w:rPr>
          <w:rFonts w:ascii="Helvetica Neue" w:eastAsia="Helvetica Neue" w:hAnsi="Helvetica Neue" w:cs="Helvetica Neue"/>
          <w:color w:val="000000" w:themeColor="text1"/>
        </w:rPr>
      </w:pPr>
      <w:r w:rsidRPr="056E0235">
        <w:rPr>
          <w:rFonts w:ascii="Helvetica Neue" w:eastAsia="Helvetica Neue" w:hAnsi="Helvetica Neue" w:cs="Helvetica Neue"/>
          <w:b/>
          <w:bCs/>
          <w:color w:val="000000" w:themeColor="text1"/>
        </w:rPr>
        <w:t>Income Statement</w:t>
      </w:r>
    </w:p>
    <w:p w14:paraId="038730EE" w14:textId="6A66E7C4" w:rsidR="00883DD8" w:rsidRPr="00B8239B" w:rsidRDefault="2E2AA82B" w:rsidP="056E0235">
      <w:pPr>
        <w:spacing w:beforeAutospacing="1" w:after="200"/>
        <w:ind w:left="720"/>
        <w:rPr>
          <w:rFonts w:ascii="Helvetica Neue" w:eastAsia="Helvetica Neue" w:hAnsi="Helvetica Neue" w:cs="Helvetica Neue"/>
          <w:color w:val="000000" w:themeColor="text1"/>
        </w:rPr>
      </w:pPr>
      <w:r w:rsidRPr="056E0235">
        <w:rPr>
          <w:rFonts w:ascii="Helvetica Neue" w:eastAsia="Helvetica Neue" w:hAnsi="Helvetica Neue" w:cs="Helvetica Neue"/>
          <w:color w:val="000000" w:themeColor="text1"/>
        </w:rPr>
        <w:t xml:space="preserve">Excluding investment activity, July revenues totaled approximately $117,646.  July revenues included individual contributions (including matching gifts) of approximately $5,856 and a contribution from Solebury Township in the amount of $111,000. July expenses were approximately $31,400 with no significant unbudgeted expenses. We had more revenue than expenses in July and we are approximately $4,000 behind budget YTD.   </w:t>
      </w:r>
    </w:p>
    <w:p w14:paraId="2905232B" w14:textId="4BEAFAC0" w:rsidR="00883DD8" w:rsidRPr="00B8239B" w:rsidRDefault="2E2AA82B" w:rsidP="056E0235">
      <w:pPr>
        <w:spacing w:beforeAutospacing="1" w:after="200"/>
        <w:ind w:left="720"/>
        <w:rPr>
          <w:rFonts w:ascii="Helvetica Neue" w:eastAsia="Helvetica Neue" w:hAnsi="Helvetica Neue" w:cs="Helvetica Neue"/>
          <w:color w:val="000000" w:themeColor="text1"/>
        </w:rPr>
      </w:pPr>
      <w:r w:rsidRPr="056E0235">
        <w:rPr>
          <w:rFonts w:ascii="Helvetica Neue" w:eastAsia="Helvetica Neue" w:hAnsi="Helvetica Neue" w:cs="Helvetica Neue"/>
          <w:b/>
          <w:bCs/>
          <w:color w:val="000000" w:themeColor="text1"/>
        </w:rPr>
        <w:lastRenderedPageBreak/>
        <w:t xml:space="preserve">Balance sheet: </w:t>
      </w:r>
      <w:r w:rsidRPr="056E0235">
        <w:rPr>
          <w:rFonts w:ascii="Helvetica Neue" w:eastAsia="Helvetica Neue" w:hAnsi="Helvetica Neue" w:cs="Helvetica Neue"/>
          <w:color w:val="000000" w:themeColor="text1"/>
        </w:rPr>
        <w:t xml:space="preserve">Cash on hand of $228,555 increased approximately $84,250 at the end of July and provides expense coverage for approximately 9 months.  Net worth was approximately $3.03 million as of July 31, 2025.  The net worth calculation </w:t>
      </w:r>
      <w:r w:rsidRPr="056E0235">
        <w:rPr>
          <w:rFonts w:ascii="Helvetica Neue" w:eastAsia="Helvetica Neue" w:hAnsi="Helvetica Neue" w:cs="Helvetica Neue"/>
          <w:color w:val="000000" w:themeColor="text1"/>
          <w:u w:val="single"/>
        </w:rPr>
        <w:t>does</w:t>
      </w:r>
      <w:r w:rsidRPr="056E0235">
        <w:rPr>
          <w:rFonts w:ascii="Helvetica Neue" w:eastAsia="Helvetica Neue" w:hAnsi="Helvetica Neue" w:cs="Helvetica Neue"/>
          <w:color w:val="000000" w:themeColor="text1"/>
        </w:rPr>
        <w:t xml:space="preserve"> include the value of the investment portfolio.</w:t>
      </w:r>
    </w:p>
    <w:p w14:paraId="14A00CA0" w14:textId="1D2BCEBD" w:rsidR="00883DD8" w:rsidRPr="00B8239B" w:rsidRDefault="2E2AA82B" w:rsidP="056E0235">
      <w:pPr>
        <w:pStyle w:val="ListParagraph"/>
        <w:numPr>
          <w:ilvl w:val="0"/>
          <w:numId w:val="4"/>
        </w:numPr>
        <w:spacing w:beforeAutospacing="1" w:after="200"/>
        <w:rPr>
          <w:rFonts w:ascii="Helvetica Neue" w:eastAsia="Helvetica Neue" w:hAnsi="Helvetica Neue" w:cs="Helvetica Neue"/>
          <w:color w:val="000000" w:themeColor="text1"/>
        </w:rPr>
      </w:pPr>
      <w:r w:rsidRPr="056E0235">
        <w:rPr>
          <w:rFonts w:ascii="Helvetica Neue" w:eastAsia="Helvetica Neue" w:hAnsi="Helvetica Neue" w:cs="Helvetica Neue"/>
          <w:b/>
          <w:bCs/>
          <w:color w:val="000000" w:themeColor="text1"/>
        </w:rPr>
        <w:t>Investments</w:t>
      </w:r>
    </w:p>
    <w:p w14:paraId="771D1D0F" w14:textId="76C1194B" w:rsidR="00883DD8" w:rsidRPr="00B8239B" w:rsidRDefault="2E2AA82B" w:rsidP="056E0235">
      <w:pPr>
        <w:tabs>
          <w:tab w:val="left" w:pos="90"/>
        </w:tabs>
        <w:spacing w:beforeAutospacing="1" w:after="200"/>
        <w:ind w:left="720" w:hanging="720"/>
        <w:rPr>
          <w:rFonts w:ascii="Helvetica Neue" w:eastAsia="Helvetica Neue" w:hAnsi="Helvetica Neue" w:cs="Helvetica Neue"/>
          <w:color w:val="000000" w:themeColor="text1"/>
        </w:rPr>
      </w:pPr>
      <w:r w:rsidRPr="056E0235">
        <w:rPr>
          <w:rFonts w:ascii="Helvetica Neue" w:eastAsia="Helvetica Neue" w:hAnsi="Helvetica Neue" w:cs="Helvetica Neue"/>
          <w:color w:val="000000" w:themeColor="text1"/>
        </w:rPr>
        <w:t xml:space="preserve">The unrestricted endowment balance at the end of July was $1,919,561.  The Vanguard stock and bond funds increased in July from June 2025 and is up 8% YTD.  The Library’s Vanguard portfolio of four stock and bond index funds is designed to produce solid returns over time, rather than react to short-term market movements. </w:t>
      </w:r>
    </w:p>
    <w:p w14:paraId="359A3F59" w14:textId="7ECA3634" w:rsidR="00883DD8" w:rsidRPr="00B8239B" w:rsidRDefault="2E2AA82B" w:rsidP="056E0235">
      <w:pPr>
        <w:tabs>
          <w:tab w:val="left" w:pos="90"/>
        </w:tabs>
        <w:spacing w:beforeAutospacing="1" w:after="200"/>
        <w:ind w:left="720" w:hanging="720"/>
        <w:rPr>
          <w:rFonts w:ascii="Helvetica Neue" w:eastAsia="Helvetica Neue" w:hAnsi="Helvetica Neue" w:cs="Helvetica Neue"/>
          <w:color w:val="000000" w:themeColor="text1"/>
        </w:rPr>
      </w:pPr>
      <w:r w:rsidRPr="056E0235">
        <w:rPr>
          <w:rFonts w:ascii="Helvetica Neue" w:eastAsia="Helvetica Neue" w:hAnsi="Helvetica Neue" w:cs="Helvetica Neue"/>
          <w:color w:val="000000" w:themeColor="text1"/>
        </w:rPr>
        <w:t xml:space="preserve">The restricted endowment balance was $143,937 at the end of July.  The restricted endowment fund is invested in the same Vanguard stock and bond funds as the unrestricted endowment fund, so it has had a similar overall experience as the unrestricted endowment fund.   </w:t>
      </w:r>
    </w:p>
    <w:p w14:paraId="3A32B0C2" w14:textId="52A254FF" w:rsidR="00883DD8" w:rsidRPr="00B8239B" w:rsidRDefault="24EB5E83" w:rsidP="137E0540">
      <w:pPr>
        <w:tabs>
          <w:tab w:val="left" w:pos="90"/>
        </w:tabs>
        <w:spacing w:beforeAutospacing="1" w:after="200"/>
        <w:rPr>
          <w:rFonts w:ascii="Helvetica Neue" w:eastAsia="Helvetica Neue" w:hAnsi="Helvetica Neue" w:cs="Helvetica Neue"/>
          <w:color w:val="000000" w:themeColor="text1"/>
        </w:rPr>
      </w:pPr>
      <w:r w:rsidRPr="137E0540">
        <w:rPr>
          <w:rFonts w:ascii="Helvetica Neue" w:eastAsia="Helvetica Neue" w:hAnsi="Helvetica Neue" w:cs="Helvetica Neue"/>
          <w:color w:val="000000" w:themeColor="text1"/>
        </w:rPr>
        <w:t>The non-endowment general fund balance was $40,782 at the end of July 2025.</w:t>
      </w:r>
    </w:p>
    <w:p w14:paraId="09941E41" w14:textId="71D6AC55" w:rsidR="00883DD8" w:rsidRPr="00B8239B" w:rsidRDefault="2E2AA82B" w:rsidP="056E0235">
      <w:pPr>
        <w:pStyle w:val="ListParagraph"/>
        <w:numPr>
          <w:ilvl w:val="0"/>
          <w:numId w:val="4"/>
        </w:numPr>
        <w:tabs>
          <w:tab w:val="left" w:pos="90"/>
        </w:tabs>
        <w:spacing w:beforeAutospacing="1" w:after="200"/>
        <w:rPr>
          <w:rFonts w:ascii="Helvetica Neue" w:eastAsia="Helvetica Neue" w:hAnsi="Helvetica Neue" w:cs="Helvetica Neue"/>
          <w:color w:val="000000" w:themeColor="text1"/>
        </w:rPr>
      </w:pPr>
      <w:r w:rsidRPr="056E0235">
        <w:rPr>
          <w:rFonts w:ascii="Helvetica Neue" w:eastAsia="Helvetica Neue" w:hAnsi="Helvetica Neue" w:cs="Helvetica Neue"/>
          <w:b/>
          <w:bCs/>
          <w:color w:val="000000" w:themeColor="text1"/>
        </w:rPr>
        <w:t>Other</w:t>
      </w:r>
    </w:p>
    <w:p w14:paraId="4866CF3B" w14:textId="77777777" w:rsidR="00981CA4" w:rsidRDefault="24EB5E83" w:rsidP="00981CA4">
      <w:pPr>
        <w:spacing w:before="240"/>
        <w:rPr>
          <w:rFonts w:ascii="Helvetica Neue" w:eastAsia="Helvetica Neue" w:hAnsi="Helvetica Neue" w:cs="Helvetica Neue"/>
          <w:color w:val="000000" w:themeColor="text1"/>
        </w:rPr>
      </w:pPr>
      <w:r w:rsidRPr="137E0540">
        <w:rPr>
          <w:rFonts w:ascii="Helvetica Neue" w:eastAsia="Helvetica Neue" w:hAnsi="Helvetica Neue" w:cs="Helvetica Neue"/>
          <w:color w:val="000000" w:themeColor="text1"/>
        </w:rPr>
        <w:t>The audit is complete with Baum, Smith &amp; Clemens.</w:t>
      </w:r>
    </w:p>
    <w:p w14:paraId="3EAE829A" w14:textId="041F8610" w:rsidR="00883DD8" w:rsidRPr="00B8239B" w:rsidRDefault="782FD061" w:rsidP="00981CA4">
      <w:pPr>
        <w:spacing w:before="240"/>
        <w:rPr>
          <w:rFonts w:ascii="Helvetica Neue" w:eastAsia="Helvetica Neue" w:hAnsi="Helvetica Neue" w:cs="Helvetica Neue"/>
          <w:color w:val="000000" w:themeColor="text1"/>
        </w:rPr>
      </w:pPr>
      <w:r w:rsidRPr="137E0540">
        <w:rPr>
          <w:rFonts w:ascii="Helvetica Neue" w:eastAsia="Helvetica Neue" w:hAnsi="Helvetica Neue" w:cs="Helvetica Neue"/>
          <w:color w:val="000000" w:themeColor="text1"/>
        </w:rPr>
        <w:t xml:space="preserve">The Board approved the Finance Report </w:t>
      </w:r>
    </w:p>
    <w:p w14:paraId="6BD91E59" w14:textId="5DEFA7C7" w:rsidR="00883DD8" w:rsidRPr="00B8239B" w:rsidRDefault="782FD061" w:rsidP="00981CA4">
      <w:pPr>
        <w:tabs>
          <w:tab w:val="left" w:pos="90"/>
        </w:tabs>
        <w:spacing w:before="240" w:after="200"/>
        <w:rPr>
          <w:rFonts w:ascii="Helvetica Neue" w:eastAsia="Helvetica Neue" w:hAnsi="Helvetica Neue" w:cs="Helvetica Neue"/>
          <w:color w:val="000000" w:themeColor="text1"/>
          <w:lang w:val="en"/>
        </w:rPr>
      </w:pPr>
      <w:r w:rsidRPr="137E0540">
        <w:rPr>
          <w:rFonts w:ascii="Helvetica Neue" w:eastAsia="Helvetica Neue" w:hAnsi="Helvetica Neue" w:cs="Helvetica Neue"/>
          <w:color w:val="000000" w:themeColor="text1"/>
        </w:rPr>
        <w:t>We are investigating the possibility of a money market instead of a savings account.</w:t>
      </w:r>
    </w:p>
    <w:p w14:paraId="66302345" w14:textId="00F2D880" w:rsidR="00883DD8" w:rsidRPr="00B8239B" w:rsidRDefault="4FEDA63C" w:rsidP="137E0540">
      <w:pPr>
        <w:spacing w:beforeAutospacing="1" w:line="480" w:lineRule="auto"/>
        <w:ind w:left="720"/>
        <w:jc w:val="center"/>
        <w:rPr>
          <w:rFonts w:ascii="Helvetica Neue" w:eastAsia="Helvetica Neue" w:hAnsi="Helvetica Neue" w:cs="Helvetica Neue"/>
          <w:b/>
          <w:bCs/>
          <w:lang w:val="en"/>
        </w:rPr>
      </w:pPr>
      <w:r w:rsidRPr="137E0540">
        <w:rPr>
          <w:rFonts w:ascii="Helvetica Neue" w:eastAsia="Helvetica Neue" w:hAnsi="Helvetica Neue" w:cs="Helvetica Neue"/>
          <w:b/>
          <w:bCs/>
          <w:lang w:val="en"/>
        </w:rPr>
        <w:t>V. Director’s Report—Sam</w:t>
      </w:r>
    </w:p>
    <w:p w14:paraId="2F1F7F9A" w14:textId="588E1FFB" w:rsidR="2614CF8A" w:rsidRDefault="2614CF8A" w:rsidP="056E0235">
      <w:pPr>
        <w:rPr>
          <w:rFonts w:ascii="Helvetica Neue" w:eastAsia="Helvetica Neue" w:hAnsi="Helvetica Neue" w:cs="Helvetica Neue"/>
          <w:color w:val="000000" w:themeColor="text1"/>
          <w:lang w:val="en"/>
        </w:rPr>
      </w:pPr>
      <w:r w:rsidRPr="056E0235">
        <w:rPr>
          <w:rFonts w:ascii="Helvetica Neue" w:eastAsia="Helvetica Neue" w:hAnsi="Helvetica Neue" w:cs="Helvetica Neue"/>
          <w:color w:val="000000" w:themeColor="text1"/>
        </w:rPr>
        <w:t>After comparing our circulation traffic from 2019 to 2025, I see several notable takeaways. While we are slowly increasing in several categories, including YA, our overall circulation is still catching up to pre-COVID 2019 levels. However, our door traffic has caught up to 2019 levels as of last year and will likely surpass it this year, along with our programming traffic which nearly broke 1,000 in July. This indicates that while borrower patterns are changing and perhaps requesting less, the library is expanding on its role as a community center and focal point for patron gatherings. To that end, I’m seeing what speaking engagements and fitness classes make sense for our adult patrons.</w:t>
      </w:r>
    </w:p>
    <w:p w14:paraId="74CA3C41" w14:textId="5D4DC98D" w:rsidR="2614CF8A" w:rsidRDefault="2614CF8A" w:rsidP="056E0235">
      <w:pPr>
        <w:rPr>
          <w:rFonts w:ascii="Helvetica Neue" w:eastAsia="Helvetica Neue" w:hAnsi="Helvetica Neue" w:cs="Helvetica Neue"/>
          <w:color w:val="000000" w:themeColor="text1"/>
          <w:lang w:val="en"/>
        </w:rPr>
      </w:pPr>
      <w:r w:rsidRPr="056E0235">
        <w:rPr>
          <w:rFonts w:ascii="Helvetica Neue" w:eastAsia="Helvetica Neue" w:hAnsi="Helvetica Neue" w:cs="Helvetica Neue"/>
          <w:color w:val="000000" w:themeColor="text1"/>
        </w:rPr>
        <w:t>We are waiting on Mr. McElroy to visit the library so we can resume progress on the tote bags being produced.</w:t>
      </w:r>
    </w:p>
    <w:p w14:paraId="71D6B1F0" w14:textId="43AB2FA2" w:rsidR="2614CF8A" w:rsidRDefault="2614CF8A" w:rsidP="056E0235">
      <w:pPr>
        <w:rPr>
          <w:rFonts w:ascii="Helvetica Neue" w:eastAsia="Helvetica Neue" w:hAnsi="Helvetica Neue" w:cs="Helvetica Neue"/>
          <w:color w:val="000000" w:themeColor="text1"/>
          <w:lang w:val="en"/>
        </w:rPr>
      </w:pPr>
      <w:r w:rsidRPr="056E0235">
        <w:rPr>
          <w:rFonts w:ascii="Helvetica Neue" w:eastAsia="Helvetica Neue" w:hAnsi="Helvetica Neue" w:cs="Helvetica Neue"/>
          <w:color w:val="000000" w:themeColor="text1"/>
        </w:rPr>
        <w:t>Solebury United Methodist has donated a lovely painting of the library, courtesy of Carol Smith, it was appraised some time ago at $3,000 and should fit in nicely with our current gallery of work.</w:t>
      </w:r>
    </w:p>
    <w:p w14:paraId="78C5BB71" w14:textId="7F04B787" w:rsidR="2614CF8A" w:rsidRDefault="2614CF8A" w:rsidP="056E0235">
      <w:pPr>
        <w:rPr>
          <w:rFonts w:ascii="Helvetica Neue" w:eastAsia="Helvetica Neue" w:hAnsi="Helvetica Neue" w:cs="Helvetica Neue"/>
          <w:color w:val="000000" w:themeColor="text1"/>
          <w:lang w:val="en"/>
        </w:rPr>
      </w:pPr>
      <w:r w:rsidRPr="056E0235">
        <w:rPr>
          <w:rFonts w:ascii="Helvetica Neue" w:eastAsia="Helvetica Neue" w:hAnsi="Helvetica Neue" w:cs="Helvetica Neue"/>
          <w:color w:val="000000" w:themeColor="text1"/>
        </w:rPr>
        <w:t>With Eric crafting the LGL page for tickets, Louise pushing the fall fundraiser on social media and the recent Mailchimp post on Friday, we’re on our way to filling the event with 10 tickets so far, including board member purchases. The raffle basket is also getting filled, Dana just got a donation from Hewn Sprits and I should be able to confirm another donation from Nomad Distillery in town.</w:t>
      </w:r>
    </w:p>
    <w:p w14:paraId="79F79DB5" w14:textId="0CD5FF57" w:rsidR="2614CF8A" w:rsidRDefault="2614CF8A" w:rsidP="056E0235">
      <w:pPr>
        <w:rPr>
          <w:rFonts w:ascii="Helvetica Neue" w:eastAsia="Helvetica Neue" w:hAnsi="Helvetica Neue" w:cs="Helvetica Neue"/>
          <w:lang w:val="en"/>
        </w:rPr>
      </w:pPr>
      <w:r w:rsidRPr="056E0235">
        <w:rPr>
          <w:rFonts w:ascii="Helvetica Neue" w:eastAsia="Helvetica Neue" w:hAnsi="Helvetica Neue" w:cs="Helvetica Neue"/>
          <w:color w:val="000000" w:themeColor="text1"/>
        </w:rPr>
        <w:lastRenderedPageBreak/>
        <w:t>As our presentation to Solebury Township approaches, we’ll be able to present on the heels of a very successful Summer Reading Program thanks to Louise and the corresponding message of “look at us, what a great investment!” We have not included a specific ask as of yet.</w:t>
      </w:r>
    </w:p>
    <w:p w14:paraId="5CCC6027" w14:textId="74FE6C2E" w:rsidR="22EB4954" w:rsidRDefault="22EB4954" w:rsidP="056E0235">
      <w:pPr>
        <w:rPr>
          <w:rFonts w:ascii="Helvetica Neue" w:eastAsia="Helvetica Neue" w:hAnsi="Helvetica Neue" w:cs="Helvetica Neue"/>
          <w:color w:val="000000" w:themeColor="text1"/>
        </w:rPr>
      </w:pPr>
    </w:p>
    <w:p w14:paraId="168278BB" w14:textId="7159D1B8" w:rsidR="79D99827" w:rsidRDefault="79D99827" w:rsidP="056E0235">
      <w:pPr>
        <w:spacing w:before="240" w:after="240"/>
        <w:rPr>
          <w:rFonts w:ascii="Helvetica Neue" w:eastAsia="Helvetica Neue" w:hAnsi="Helvetica Neue" w:cs="Helvetica Neue"/>
        </w:rPr>
      </w:pPr>
      <w:r w:rsidRPr="056E0235">
        <w:rPr>
          <w:rFonts w:ascii="Helvetica Neue" w:eastAsia="Helvetica Neue" w:hAnsi="Helvetica Neue" w:cs="Helvetica Neue"/>
          <w:u w:val="single"/>
        </w:rPr>
        <w:t>Assistant Director- Eric Jacobson</w:t>
      </w:r>
      <w:r w:rsidRPr="056E0235">
        <w:rPr>
          <w:rFonts w:ascii="Helvetica Neue" w:eastAsia="Helvetica Neue" w:hAnsi="Helvetica Neue" w:cs="Helvetica Neue"/>
        </w:rPr>
        <w:t xml:space="preserve">   </w:t>
      </w:r>
    </w:p>
    <w:p w14:paraId="7F5D6FF6" w14:textId="12B4B3B7" w:rsidR="79D99827" w:rsidRDefault="79D99827" w:rsidP="056E0235">
      <w:pPr>
        <w:rPr>
          <w:rFonts w:ascii="Helvetica Neue" w:eastAsia="Helvetica Neue" w:hAnsi="Helvetica Neue" w:cs="Helvetica Neue"/>
          <w:color w:val="000000" w:themeColor="text1"/>
        </w:rPr>
      </w:pPr>
      <w:r w:rsidRPr="056E0235">
        <w:rPr>
          <w:rFonts w:ascii="Helvetica Neue" w:eastAsia="Helvetica Neue" w:hAnsi="Helvetica Neue" w:cs="Helvetica Neue"/>
          <w:color w:val="000000" w:themeColor="text1"/>
        </w:rPr>
        <w:t xml:space="preserve">This past month, I added two more adult volunteers to the schedule, bringing our current weekly roster to 11 adults and three teenagers. Leslie Krause is helping out on Tuesday mornings, while Grace Phillips will be volunteering on Thursday mornings. We have also had two new teen volunteers assisting on a temporary basis. Mabel sorted the LEGO collection, while Jia has been assisting with various collection maintenance tasks. In addition, I referred two more teenagers to the Friends of the Library to help with the FOL book sale. </w:t>
      </w:r>
    </w:p>
    <w:p w14:paraId="11111754" w14:textId="100D4AC5" w:rsidR="22EB4954" w:rsidRDefault="22EB4954" w:rsidP="056E0235">
      <w:pPr>
        <w:rPr>
          <w:rFonts w:ascii="Helvetica Neue" w:eastAsia="Helvetica Neue" w:hAnsi="Helvetica Neue" w:cs="Helvetica Neue"/>
          <w:color w:val="000000" w:themeColor="text1"/>
        </w:rPr>
      </w:pPr>
    </w:p>
    <w:p w14:paraId="3B3FC1CF" w14:textId="4F946FF7" w:rsidR="79D99827" w:rsidRDefault="79D99827" w:rsidP="056E0235">
      <w:pPr>
        <w:rPr>
          <w:rFonts w:ascii="Helvetica Neue" w:eastAsia="Helvetica Neue" w:hAnsi="Helvetica Neue" w:cs="Helvetica Neue"/>
          <w:color w:val="000000" w:themeColor="text1"/>
        </w:rPr>
      </w:pPr>
      <w:r w:rsidRPr="056E0235">
        <w:rPr>
          <w:rFonts w:ascii="Helvetica Neue" w:eastAsia="Helvetica Neue" w:hAnsi="Helvetica Neue" w:cs="Helvetica Neue"/>
          <w:color w:val="000000" w:themeColor="text1"/>
        </w:rPr>
        <w:t xml:space="preserve">On August 19, Book Chat participants will discuss </w:t>
      </w:r>
      <w:r w:rsidRPr="056E0235">
        <w:rPr>
          <w:rFonts w:ascii="Helvetica Neue" w:eastAsia="Helvetica Neue" w:hAnsi="Helvetica Neue" w:cs="Helvetica Neue"/>
          <w:i/>
          <w:iCs/>
          <w:color w:val="000000" w:themeColor="text1"/>
        </w:rPr>
        <w:t>The Trouble with Goats and Sheep</w:t>
      </w:r>
      <w:r w:rsidRPr="056E0235">
        <w:rPr>
          <w:rFonts w:ascii="Helvetica Neue" w:eastAsia="Helvetica Neue" w:hAnsi="Helvetica Neue" w:cs="Helvetica Neue"/>
          <w:color w:val="000000" w:themeColor="text1"/>
        </w:rPr>
        <w:t xml:space="preserve"> by Joanna Cannon. For next month’s meeting on September 16, </w:t>
      </w:r>
      <w:r w:rsidRPr="056E0235">
        <w:rPr>
          <w:rFonts w:ascii="Helvetica Neue" w:eastAsia="Helvetica Neue" w:hAnsi="Helvetica Neue" w:cs="Helvetica Neue"/>
          <w:i/>
          <w:iCs/>
          <w:color w:val="000000" w:themeColor="text1"/>
        </w:rPr>
        <w:t>Long Bright River</w:t>
      </w:r>
      <w:r w:rsidRPr="056E0235">
        <w:rPr>
          <w:rFonts w:ascii="Helvetica Neue" w:eastAsia="Helvetica Neue" w:hAnsi="Helvetica Neue" w:cs="Helvetica Neue"/>
          <w:color w:val="000000" w:themeColor="text1"/>
        </w:rPr>
        <w:t xml:space="preserve"> by Liz Moore was selected. </w:t>
      </w:r>
    </w:p>
    <w:p w14:paraId="516A2A94" w14:textId="4747DEDC" w:rsidR="22EB4954" w:rsidRDefault="22EB4954" w:rsidP="056E0235">
      <w:pPr>
        <w:rPr>
          <w:rFonts w:ascii="Helvetica Neue" w:eastAsia="Helvetica Neue" w:hAnsi="Helvetica Neue" w:cs="Helvetica Neue"/>
          <w:color w:val="000000" w:themeColor="text1"/>
        </w:rPr>
      </w:pPr>
    </w:p>
    <w:p w14:paraId="164B96F2" w14:textId="24BBF294" w:rsidR="79D99827" w:rsidRDefault="79D99827" w:rsidP="056E0235">
      <w:pPr>
        <w:rPr>
          <w:rFonts w:ascii="Helvetica Neue" w:eastAsia="Helvetica Neue" w:hAnsi="Helvetica Neue" w:cs="Helvetica Neue"/>
          <w:color w:val="000000" w:themeColor="text1"/>
        </w:rPr>
      </w:pPr>
      <w:r w:rsidRPr="056E0235">
        <w:rPr>
          <w:rFonts w:ascii="Helvetica Neue" w:eastAsia="Helvetica Neue" w:hAnsi="Helvetica Neue" w:cs="Helvetica Neue"/>
          <w:color w:val="000000" w:themeColor="text1"/>
        </w:rPr>
        <w:t xml:space="preserve">The </w:t>
      </w:r>
      <w:proofErr w:type="gramStart"/>
      <w:r w:rsidRPr="056E0235">
        <w:rPr>
          <w:rFonts w:ascii="Helvetica Neue" w:eastAsia="Helvetica Neue" w:hAnsi="Helvetica Neue" w:cs="Helvetica Neue"/>
          <w:color w:val="000000" w:themeColor="text1"/>
        </w:rPr>
        <w:t>Library’s</w:t>
      </w:r>
      <w:proofErr w:type="gramEnd"/>
      <w:r w:rsidRPr="056E0235">
        <w:rPr>
          <w:rFonts w:ascii="Helvetica Neue" w:eastAsia="Helvetica Neue" w:hAnsi="Helvetica Neue" w:cs="Helvetica Neue"/>
          <w:color w:val="000000" w:themeColor="text1"/>
        </w:rPr>
        <w:t xml:space="preserve"> video game collection, first established in the fall of 2024 and currently composed of 19 titles, has been heavily used and positively commented on by our patrons. During the month of July, videogames were checked out 28 times, a notable total considering the still relatively small size of the section. Physical copies of adult biographies, for instance, were circulated 24 times during the same timeframe. At the moment, 79% of our videogames are checked out.</w:t>
      </w:r>
    </w:p>
    <w:p w14:paraId="41BA92CB" w14:textId="6B120AF6" w:rsidR="22EB4954" w:rsidRDefault="22EB4954" w:rsidP="056E0235">
      <w:pPr>
        <w:ind w:left="720"/>
        <w:rPr>
          <w:rFonts w:ascii="Helvetica Neue" w:eastAsia="Helvetica Neue" w:hAnsi="Helvetica Neue" w:cs="Helvetica Neue"/>
          <w:b/>
          <w:bCs/>
          <w:lang w:val="en"/>
        </w:rPr>
      </w:pPr>
    </w:p>
    <w:p w14:paraId="12387AE5" w14:textId="77777777" w:rsidR="00FE6A9B" w:rsidRPr="00B8239B" w:rsidRDefault="00A213FE" w:rsidP="056E0235">
      <w:pPr>
        <w:spacing w:line="259" w:lineRule="auto"/>
        <w:rPr>
          <w:rFonts w:ascii="Helvetica Neue" w:eastAsia="Helvetica Neue" w:hAnsi="Helvetica Neue" w:cs="Helvetica Neue"/>
        </w:rPr>
      </w:pPr>
      <w:r w:rsidRPr="056E0235">
        <w:rPr>
          <w:rFonts w:ascii="Helvetica Neue" w:eastAsia="Helvetica Neue" w:hAnsi="Helvetica Neue" w:cs="Helvetica Neue"/>
          <w:u w:val="single"/>
        </w:rPr>
        <w:t xml:space="preserve">Youth </w:t>
      </w:r>
      <w:r w:rsidR="009E03D3" w:rsidRPr="056E0235">
        <w:rPr>
          <w:rFonts w:ascii="Helvetica Neue" w:eastAsia="Helvetica Neue" w:hAnsi="Helvetica Neue" w:cs="Helvetica Neue"/>
          <w:u w:val="single"/>
        </w:rPr>
        <w:t>Services – Louise Feder</w:t>
      </w:r>
      <w:r w:rsidR="009E03D3" w:rsidRPr="056E0235">
        <w:rPr>
          <w:rFonts w:ascii="Helvetica Neue" w:eastAsia="Helvetica Neue" w:hAnsi="Helvetica Neue" w:cs="Helvetica Neue"/>
        </w:rPr>
        <w:t xml:space="preserve">  </w:t>
      </w:r>
    </w:p>
    <w:p w14:paraId="39D7DDF4" w14:textId="6C6A936D" w:rsidR="00883DD8" w:rsidRPr="00B8239B" w:rsidRDefault="12845B17" w:rsidP="056E0235">
      <w:pPr>
        <w:spacing w:before="240" w:after="240"/>
        <w:rPr>
          <w:rFonts w:ascii="Helvetica Neue" w:eastAsia="Helvetica Neue" w:hAnsi="Helvetica Neue" w:cs="Helvetica Neue"/>
          <w:color w:val="000000" w:themeColor="text1"/>
        </w:rPr>
      </w:pPr>
      <w:r w:rsidRPr="056E0235">
        <w:rPr>
          <w:rFonts w:ascii="Helvetica Neue" w:eastAsia="Helvetica Neue" w:hAnsi="Helvetica Neue" w:cs="Helvetica Neue"/>
          <w:color w:val="000000" w:themeColor="text1"/>
        </w:rPr>
        <w:t>Can it be, is it really here? Yes, the end of Summer Reading at the Library is this coming Saturday, August 16th! What an incredible summer we’ve had – with over 1,500 attendees at our 98 youth and family programs as of today, it’s safe to say that our New Hope-Solebury community truly made the most of our programming these past 3 months. I am so proud of all our kids who have taken part in this summer’s raffle and cannot wait to count how many tickets are in each of our ticket collection tubes at the closing celebration this Saturday.</w:t>
      </w:r>
    </w:p>
    <w:p w14:paraId="0933C62D" w14:textId="3DF63911" w:rsidR="00883DD8" w:rsidRPr="00B8239B" w:rsidRDefault="12845B17" w:rsidP="056E0235">
      <w:pPr>
        <w:spacing w:before="240" w:after="240"/>
        <w:rPr>
          <w:rFonts w:ascii="Helvetica Neue" w:eastAsia="Helvetica Neue" w:hAnsi="Helvetica Neue" w:cs="Helvetica Neue"/>
          <w:color w:val="000000" w:themeColor="text1"/>
        </w:rPr>
      </w:pPr>
      <w:r w:rsidRPr="056E0235">
        <w:rPr>
          <w:rFonts w:ascii="Helvetica Neue" w:eastAsia="Helvetica Neue" w:hAnsi="Helvetica Neue" w:cs="Helvetica Neue"/>
          <w:color w:val="000000" w:themeColor="text1"/>
        </w:rPr>
        <w:t xml:space="preserve">Plus, we’ve had an overwhelmingly positive response to our reading log coupons; as of right now we have given out 100 coupons to </w:t>
      </w:r>
      <w:proofErr w:type="spellStart"/>
      <w:r w:rsidRPr="056E0235">
        <w:rPr>
          <w:rFonts w:ascii="Helvetica Neue" w:eastAsia="Helvetica Neue" w:hAnsi="Helvetica Neue" w:cs="Helvetica Neue"/>
          <w:color w:val="000000" w:themeColor="text1"/>
        </w:rPr>
        <w:t>Soulberry</w:t>
      </w:r>
      <w:proofErr w:type="spellEnd"/>
      <w:r w:rsidRPr="056E0235">
        <w:rPr>
          <w:rFonts w:ascii="Helvetica Neue" w:eastAsia="Helvetica Neue" w:hAnsi="Helvetica Neue" w:cs="Helvetica Neue"/>
          <w:color w:val="000000" w:themeColor="text1"/>
        </w:rPr>
        <w:t xml:space="preserve"> Market for a free pizza, 58 to Dilly’s for a free soft serve cone, 54 to Manoff’s for a berry picking pass, 41 to Pierre’s Chocolates for a chocolate box and 78 to Clusters New Hope for a free small popcorn. Interestingly, in talking with the donors, they’ve only seen about 25% of those coupons actually redeemed – a good deal for them in terms of free advertising! Multiple reading log sponsors have already asked to be included again next year.</w:t>
      </w:r>
    </w:p>
    <w:p w14:paraId="471DECE2" w14:textId="4DC6BDA5" w:rsidR="00883DD8" w:rsidRPr="00B8239B" w:rsidRDefault="12845B17" w:rsidP="056E0235">
      <w:pPr>
        <w:spacing w:before="240" w:after="240"/>
        <w:rPr>
          <w:rFonts w:ascii="Helvetica Neue" w:eastAsia="Helvetica Neue" w:hAnsi="Helvetica Neue" w:cs="Helvetica Neue"/>
          <w:color w:val="000000" w:themeColor="text1"/>
        </w:rPr>
      </w:pPr>
      <w:r w:rsidRPr="056E0235">
        <w:rPr>
          <w:rFonts w:ascii="Helvetica Neue" w:eastAsia="Helvetica Neue" w:hAnsi="Helvetica Neue" w:cs="Helvetica Neue"/>
          <w:color w:val="000000" w:themeColor="text1"/>
        </w:rPr>
        <w:t xml:space="preserve">Given the high number of programs, I highly suggest taking a look at our Program Log for a more complete picture of July and August, but a few highlights include several weeks with 35-40 participants at Kids Yoga, 36 at Rhythm Babes, 34 at </w:t>
      </w:r>
      <w:proofErr w:type="spellStart"/>
      <w:r w:rsidRPr="056E0235">
        <w:rPr>
          <w:rFonts w:ascii="Helvetica Neue" w:eastAsia="Helvetica Neue" w:hAnsi="Helvetica Neue" w:cs="Helvetica Neue"/>
          <w:color w:val="000000" w:themeColor="text1"/>
        </w:rPr>
        <w:t>Crafternoons</w:t>
      </w:r>
      <w:proofErr w:type="spellEnd"/>
      <w:r w:rsidRPr="056E0235">
        <w:rPr>
          <w:rFonts w:ascii="Helvetica Neue" w:eastAsia="Helvetica Neue" w:hAnsi="Helvetica Neue" w:cs="Helvetica Neue"/>
          <w:color w:val="000000" w:themeColor="text1"/>
        </w:rPr>
        <w:t xml:space="preserve">: Produce Printmaking, 29 at Play Patrol’s Bucket Drumming, 25 at </w:t>
      </w:r>
      <w:proofErr w:type="spellStart"/>
      <w:r w:rsidRPr="056E0235">
        <w:rPr>
          <w:rFonts w:ascii="Helvetica Neue" w:eastAsia="Helvetica Neue" w:hAnsi="Helvetica Neue" w:cs="Helvetica Neue"/>
          <w:color w:val="000000" w:themeColor="text1"/>
        </w:rPr>
        <w:t>Lolly</w:t>
      </w:r>
      <w:proofErr w:type="spellEnd"/>
      <w:r w:rsidRPr="056E0235">
        <w:rPr>
          <w:rFonts w:ascii="Helvetica Neue" w:eastAsia="Helvetica Neue" w:hAnsi="Helvetica Neue" w:cs="Helvetica Neue"/>
          <w:color w:val="000000" w:themeColor="text1"/>
        </w:rPr>
        <w:t xml:space="preserve"> Hopwood’s Musical Evening Storytime, and 23 at Doylestown Health’s Teddy Bear Clinic. Worth mentioning too though that some of our smaller </w:t>
      </w:r>
      <w:r w:rsidRPr="056E0235">
        <w:rPr>
          <w:rFonts w:ascii="Helvetica Neue" w:eastAsia="Helvetica Neue" w:hAnsi="Helvetica Neue" w:cs="Helvetica Neue"/>
          <w:color w:val="000000" w:themeColor="text1"/>
        </w:rPr>
        <w:lastRenderedPageBreak/>
        <w:t>events have allowed for really lovely moments of connection between children and books, child and parent, and caregiver to caregiver. There was a Storytime on the Go at Magill’s Hill for just 3 patrons, and it was so lovely I’m still thinking about it. We read stories together under the crabapple trees, drew with chalk on the sidewalk, and hiked to the top of the hill, identifying wildflowers all the way up and down. Undeniably special stuff!</w:t>
      </w:r>
    </w:p>
    <w:p w14:paraId="2673223D" w14:textId="0633D109" w:rsidR="00883DD8" w:rsidRPr="00B8239B" w:rsidRDefault="12845B17" w:rsidP="056E0235">
      <w:pPr>
        <w:spacing w:before="240" w:after="240"/>
        <w:rPr>
          <w:rFonts w:ascii="Helvetica Neue" w:eastAsia="Helvetica Neue" w:hAnsi="Helvetica Neue" w:cs="Helvetica Neue"/>
          <w:color w:val="000000" w:themeColor="text1"/>
        </w:rPr>
      </w:pPr>
      <w:r w:rsidRPr="056E0235">
        <w:rPr>
          <w:rFonts w:ascii="Helvetica Neue" w:eastAsia="Helvetica Neue" w:hAnsi="Helvetica Neue" w:cs="Helvetica Neue"/>
          <w:color w:val="000000" w:themeColor="text1"/>
        </w:rPr>
        <w:t xml:space="preserve">Weekly Storytime themes for the month of August include </w:t>
      </w:r>
      <w:proofErr w:type="gramStart"/>
      <w:r w:rsidRPr="056E0235">
        <w:rPr>
          <w:rFonts w:ascii="Helvetica Neue" w:eastAsia="Helvetica Neue" w:hAnsi="Helvetica Neue" w:cs="Helvetica Neue"/>
          <w:color w:val="000000" w:themeColor="text1"/>
        </w:rPr>
        <w:t>It’s</w:t>
      </w:r>
      <w:proofErr w:type="gramEnd"/>
      <w:r w:rsidRPr="056E0235">
        <w:rPr>
          <w:rFonts w:ascii="Helvetica Neue" w:eastAsia="Helvetica Neue" w:hAnsi="Helvetica Neue" w:cs="Helvetica Neue"/>
          <w:color w:val="000000" w:themeColor="text1"/>
        </w:rPr>
        <w:t xml:space="preserve"> Hot </w:t>
      </w:r>
      <w:proofErr w:type="gramStart"/>
      <w:r w:rsidRPr="056E0235">
        <w:rPr>
          <w:rFonts w:ascii="Helvetica Neue" w:eastAsia="Helvetica Neue" w:hAnsi="Helvetica Neue" w:cs="Helvetica Neue"/>
          <w:color w:val="000000" w:themeColor="text1"/>
        </w:rPr>
        <w:t>Outside!,</w:t>
      </w:r>
      <w:proofErr w:type="gramEnd"/>
      <w:r w:rsidRPr="056E0235">
        <w:rPr>
          <w:rFonts w:ascii="Helvetica Neue" w:eastAsia="Helvetica Neue" w:hAnsi="Helvetica Neue" w:cs="Helvetica Neue"/>
          <w:color w:val="000000" w:themeColor="text1"/>
        </w:rPr>
        <w:t xml:space="preserve"> Boats, Sign Language Storytime with Jade Greene (while I’m on vacation – very excited about this one!), and The World of Lucy Cousins as part of my initiative to try and feature a different picture book writer or illustrator each month. Recent crafts include paper plate sun visors, popsicle stick movable boat puppets and we are looking forward to colorful sign language flashcards and dress-up Maisy mouse paper figures.</w:t>
      </w:r>
    </w:p>
    <w:p w14:paraId="7C6B0030" w14:textId="73A00B12" w:rsidR="00883DD8" w:rsidRPr="00B8239B" w:rsidRDefault="12845B17" w:rsidP="056E0235">
      <w:pPr>
        <w:spacing w:before="240" w:after="240"/>
        <w:rPr>
          <w:rFonts w:ascii="Helvetica Neue" w:eastAsia="Helvetica Neue" w:hAnsi="Helvetica Neue" w:cs="Helvetica Neue"/>
          <w:color w:val="000000" w:themeColor="text1"/>
        </w:rPr>
      </w:pPr>
      <w:r w:rsidRPr="056E0235">
        <w:rPr>
          <w:rFonts w:ascii="Helvetica Neue" w:eastAsia="Helvetica Neue" w:hAnsi="Helvetica Neue" w:cs="Helvetica Neue"/>
          <w:color w:val="000000" w:themeColor="text1"/>
        </w:rPr>
        <w:t xml:space="preserve">Looking ahead to Fall, I’m especially excited about two new recurring programs. For our youngest library patrons, we will offer Crawl </w:t>
      </w:r>
      <w:proofErr w:type="spellStart"/>
      <w:r w:rsidRPr="056E0235">
        <w:rPr>
          <w:rFonts w:ascii="Helvetica Neue" w:eastAsia="Helvetica Neue" w:hAnsi="Helvetica Neue" w:cs="Helvetica Neue"/>
          <w:color w:val="000000" w:themeColor="text1"/>
        </w:rPr>
        <w:t>O’Clock</w:t>
      </w:r>
      <w:proofErr w:type="spellEnd"/>
      <w:r w:rsidRPr="056E0235">
        <w:rPr>
          <w:rFonts w:ascii="Helvetica Neue" w:eastAsia="Helvetica Neue" w:hAnsi="Helvetica Neue" w:cs="Helvetica Neue"/>
          <w:color w:val="000000" w:themeColor="text1"/>
        </w:rPr>
        <w:t xml:space="preserve"> every Monday from 10-11am beginning in September. An </w:t>
      </w:r>
      <w:proofErr w:type="gramStart"/>
      <w:r w:rsidRPr="056E0235">
        <w:rPr>
          <w:rFonts w:ascii="Helvetica Neue" w:eastAsia="Helvetica Neue" w:hAnsi="Helvetica Neue" w:cs="Helvetica Neue"/>
          <w:color w:val="000000" w:themeColor="text1"/>
        </w:rPr>
        <w:t>open ended</w:t>
      </w:r>
      <w:proofErr w:type="gramEnd"/>
      <w:r w:rsidRPr="056E0235">
        <w:rPr>
          <w:rFonts w:ascii="Helvetica Neue" w:eastAsia="Helvetica Neue" w:hAnsi="Helvetica Neue" w:cs="Helvetica Neue"/>
          <w:color w:val="000000" w:themeColor="text1"/>
        </w:rPr>
        <w:t xml:space="preserve"> hour of sensory and active based play for toddlers and their caregivers, we’ll set up soft climbing blocks, a </w:t>
      </w:r>
      <w:proofErr w:type="gramStart"/>
      <w:r w:rsidRPr="056E0235">
        <w:rPr>
          <w:rFonts w:ascii="Helvetica Neue" w:eastAsia="Helvetica Neue" w:hAnsi="Helvetica Neue" w:cs="Helvetica Neue"/>
          <w:color w:val="000000" w:themeColor="text1"/>
        </w:rPr>
        <w:t>pop up</w:t>
      </w:r>
      <w:proofErr w:type="gramEnd"/>
      <w:r w:rsidRPr="056E0235">
        <w:rPr>
          <w:rFonts w:ascii="Helvetica Neue" w:eastAsia="Helvetica Neue" w:hAnsi="Helvetica Neue" w:cs="Helvetica Neue"/>
          <w:color w:val="000000" w:themeColor="text1"/>
        </w:rPr>
        <w:t xml:space="preserve"> tunnel and use our large collection of sensory tiles and interactive objects for what promises to be a busy hour. Then, also beginning in September, on Thursday afternoons after school (4-5pm), we will offer Adventure Readers. Ideal for kids in grades K-2, the Adventure Readers will meet at the </w:t>
      </w:r>
      <w:proofErr w:type="gramStart"/>
      <w:r w:rsidRPr="056E0235">
        <w:rPr>
          <w:rFonts w:ascii="Helvetica Neue" w:eastAsia="Helvetica Neue" w:hAnsi="Helvetica Neue" w:cs="Helvetica Neue"/>
          <w:color w:val="000000" w:themeColor="text1"/>
        </w:rPr>
        <w:t>Library</w:t>
      </w:r>
      <w:proofErr w:type="gramEnd"/>
      <w:r w:rsidRPr="056E0235">
        <w:rPr>
          <w:rFonts w:ascii="Helvetica Neue" w:eastAsia="Helvetica Neue" w:hAnsi="Helvetica Neue" w:cs="Helvetica Neue"/>
          <w:color w:val="000000" w:themeColor="text1"/>
        </w:rPr>
        <w:t xml:space="preserve"> to explore a monthly theme, read and discuss an advanced picture book together then do a craft or learn a skill connected to the story. Plus, we’ll read a chapter (or two!) of a chapter book to explore a longer narrative over the course of the month. Other recurring programs (Storytime on Tuesdays, Rhythm Babes on Fridays) will also continue.</w:t>
      </w:r>
    </w:p>
    <w:p w14:paraId="0011AC23" w14:textId="6BFDCDCE" w:rsidR="00883DD8" w:rsidRPr="00B8239B" w:rsidRDefault="12845B17" w:rsidP="056E0235">
      <w:pPr>
        <w:spacing w:before="240" w:after="240"/>
        <w:rPr>
          <w:rFonts w:ascii="Helvetica Neue" w:eastAsia="Helvetica Neue" w:hAnsi="Helvetica Neue" w:cs="Helvetica Neue"/>
          <w:color w:val="000000" w:themeColor="text1"/>
        </w:rPr>
      </w:pPr>
      <w:r w:rsidRPr="056E0235">
        <w:rPr>
          <w:rFonts w:ascii="Helvetica Neue" w:eastAsia="Helvetica Neue" w:hAnsi="Helvetica Neue" w:cs="Helvetica Neue"/>
          <w:color w:val="000000" w:themeColor="text1"/>
        </w:rPr>
        <w:t xml:space="preserve">Outside of weekly recurring programs, I’m also adding visits to the YMCA’s Clubhouse for Kids two Wednesday mornings a month – I’ll be presenting the same </w:t>
      </w:r>
      <w:proofErr w:type="spellStart"/>
      <w:r w:rsidRPr="056E0235">
        <w:rPr>
          <w:rFonts w:ascii="Helvetica Neue" w:eastAsia="Helvetica Neue" w:hAnsi="Helvetica Neue" w:cs="Helvetica Neue"/>
          <w:color w:val="000000" w:themeColor="text1"/>
        </w:rPr>
        <w:t>storytime</w:t>
      </w:r>
      <w:proofErr w:type="spellEnd"/>
      <w:r w:rsidRPr="056E0235">
        <w:rPr>
          <w:rFonts w:ascii="Helvetica Neue" w:eastAsia="Helvetica Neue" w:hAnsi="Helvetica Neue" w:cs="Helvetica Neue"/>
          <w:color w:val="000000" w:themeColor="text1"/>
        </w:rPr>
        <w:t xml:space="preserve"> as our Tuesday program as a pop up for each classroom. We are also thrilled to welcome Courtney Downey back for monthly Kids Yoga and </w:t>
      </w:r>
      <w:proofErr w:type="spellStart"/>
      <w:r w:rsidRPr="056E0235">
        <w:rPr>
          <w:rFonts w:ascii="Helvetica Neue" w:eastAsia="Helvetica Neue" w:hAnsi="Helvetica Neue" w:cs="Helvetica Neue"/>
          <w:color w:val="000000" w:themeColor="text1"/>
        </w:rPr>
        <w:t>Lolly</w:t>
      </w:r>
      <w:proofErr w:type="spellEnd"/>
      <w:r w:rsidRPr="056E0235">
        <w:rPr>
          <w:rFonts w:ascii="Helvetica Neue" w:eastAsia="Helvetica Neue" w:hAnsi="Helvetica Neue" w:cs="Helvetica Neue"/>
          <w:color w:val="000000" w:themeColor="text1"/>
        </w:rPr>
        <w:t xml:space="preserve"> Hopwood for monthly musical evening </w:t>
      </w:r>
      <w:proofErr w:type="spellStart"/>
      <w:r w:rsidRPr="056E0235">
        <w:rPr>
          <w:rFonts w:ascii="Helvetica Neue" w:eastAsia="Helvetica Neue" w:hAnsi="Helvetica Neue" w:cs="Helvetica Neue"/>
          <w:color w:val="000000" w:themeColor="text1"/>
        </w:rPr>
        <w:t>storytime</w:t>
      </w:r>
      <w:proofErr w:type="spellEnd"/>
      <w:r w:rsidRPr="056E0235">
        <w:rPr>
          <w:rFonts w:ascii="Helvetica Neue" w:eastAsia="Helvetica Neue" w:hAnsi="Helvetica Neue" w:cs="Helvetica Neue"/>
          <w:color w:val="000000" w:themeColor="text1"/>
        </w:rPr>
        <w:t xml:space="preserve"> through the end of the year.</w:t>
      </w:r>
    </w:p>
    <w:p w14:paraId="3008C0DF" w14:textId="1D632516" w:rsidR="00883DD8" w:rsidRPr="00B8239B" w:rsidRDefault="12845B17" w:rsidP="056E0235">
      <w:pPr>
        <w:spacing w:before="240" w:after="240"/>
        <w:rPr>
          <w:rFonts w:ascii="Helvetica Neue" w:eastAsia="Helvetica Neue" w:hAnsi="Helvetica Neue" w:cs="Helvetica Neue"/>
          <w:color w:val="000000" w:themeColor="text1"/>
        </w:rPr>
      </w:pPr>
      <w:r w:rsidRPr="056E0235">
        <w:rPr>
          <w:rFonts w:ascii="Helvetica Neue" w:eastAsia="Helvetica Neue" w:hAnsi="Helvetica Neue" w:cs="Helvetica Neue"/>
          <w:color w:val="000000" w:themeColor="text1"/>
        </w:rPr>
        <w:t>Two other fall programs to keep an eye out for – we’ll have a Slightly Spooky Storytelling Evening the night before Halloween in October (think stories read in ascending levels of spookiness and apple cider/donuts in the back garden, more details to come), and a Community Read Aloud in November (we’ll read an entire book aloud from beginning to end with different readers from all corners of the community taking on different chapters. Paired with a food drive, this is going to be special, more details to come).</w:t>
      </w:r>
    </w:p>
    <w:p w14:paraId="497978D2" w14:textId="7DC6EE78" w:rsidR="00883DD8" w:rsidRPr="00B8239B" w:rsidRDefault="12845B17" w:rsidP="056E0235">
      <w:pPr>
        <w:spacing w:before="240" w:after="240"/>
        <w:rPr>
          <w:rFonts w:ascii="Helvetica Neue" w:eastAsia="Helvetica Neue" w:hAnsi="Helvetica Neue" w:cs="Helvetica Neue"/>
          <w:color w:val="000000" w:themeColor="text1"/>
        </w:rPr>
      </w:pPr>
      <w:r w:rsidRPr="056E0235">
        <w:rPr>
          <w:rFonts w:ascii="Helvetica Neue" w:eastAsia="Helvetica Neue" w:hAnsi="Helvetica Neue" w:cs="Helvetica Neue"/>
          <w:color w:val="000000" w:themeColor="text1"/>
        </w:rPr>
        <w:t>Outside of programs, I am thrilled to say that the book bike is in production! With some careful budgeting, we had enough left from the Haley Foundation’s leadership gift to YS programming to purchase the bike without needing to make an additional ask of the FOL. We are already dreaming up places to take our Library on the go!</w:t>
      </w:r>
    </w:p>
    <w:p w14:paraId="5370240C" w14:textId="17565965" w:rsidR="00883DD8" w:rsidRPr="00B8239B" w:rsidRDefault="12845B17" w:rsidP="056E0235">
      <w:pPr>
        <w:spacing w:before="240" w:after="240"/>
        <w:rPr>
          <w:rFonts w:ascii="Helvetica Neue" w:eastAsia="Helvetica Neue" w:hAnsi="Helvetica Neue" w:cs="Helvetica Neue"/>
          <w:color w:val="000000" w:themeColor="text1"/>
        </w:rPr>
      </w:pPr>
      <w:r w:rsidRPr="056E0235">
        <w:rPr>
          <w:rFonts w:ascii="Helvetica Neue" w:eastAsia="Helvetica Neue" w:hAnsi="Helvetica Neue" w:cs="Helvetica Neue"/>
          <w:color w:val="000000" w:themeColor="text1"/>
        </w:rPr>
        <w:t>I have also been working with Sam and Stacy on planning for the Fall Fundraiser, a Murder Mystery evening set for Friday, September 26th at Cradle Valley Farm on Meetinghouse Road. Here’s where we stand with planning:</w:t>
      </w:r>
    </w:p>
    <w:p w14:paraId="0047194D" w14:textId="3C91FF82" w:rsidR="00883DD8" w:rsidRPr="00B8239B" w:rsidRDefault="12845B17" w:rsidP="056E0235">
      <w:pPr>
        <w:spacing w:before="240" w:after="240"/>
        <w:rPr>
          <w:rFonts w:ascii="Helvetica Neue" w:eastAsia="Helvetica Neue" w:hAnsi="Helvetica Neue" w:cs="Helvetica Neue"/>
          <w:color w:val="000000" w:themeColor="text1"/>
        </w:rPr>
      </w:pPr>
      <w:r w:rsidRPr="056E0235">
        <w:rPr>
          <w:rFonts w:ascii="Helvetica Neue" w:eastAsia="Helvetica Neue" w:hAnsi="Helvetica Neue" w:cs="Helvetica Neue"/>
          <w:color w:val="000000" w:themeColor="text1"/>
        </w:rPr>
        <w:lastRenderedPageBreak/>
        <w:t>· Tickets</w:t>
      </w:r>
    </w:p>
    <w:p w14:paraId="5A488154" w14:textId="49C821F3" w:rsidR="00883DD8" w:rsidRPr="00B8239B" w:rsidRDefault="12845B17" w:rsidP="056E0235">
      <w:pPr>
        <w:spacing w:before="240" w:after="240"/>
        <w:rPr>
          <w:rFonts w:ascii="Helvetica Neue" w:eastAsia="Helvetica Neue" w:hAnsi="Helvetica Neue" w:cs="Helvetica Neue"/>
          <w:color w:val="000000" w:themeColor="text1"/>
        </w:rPr>
      </w:pPr>
      <w:r w:rsidRPr="056E0235">
        <w:rPr>
          <w:rFonts w:ascii="Helvetica Neue" w:eastAsia="Helvetica Neue" w:hAnsi="Helvetica Neue" w:cs="Helvetica Neue"/>
          <w:color w:val="000000" w:themeColor="text1"/>
        </w:rPr>
        <w:t>o $125 each, selling 50 total</w:t>
      </w:r>
    </w:p>
    <w:p w14:paraId="7AF67978" w14:textId="4B0586AC" w:rsidR="00883DD8" w:rsidRPr="00B8239B" w:rsidRDefault="12845B17" w:rsidP="056E0235">
      <w:pPr>
        <w:spacing w:before="240" w:after="240"/>
        <w:rPr>
          <w:rFonts w:ascii="Helvetica Neue" w:eastAsia="Helvetica Neue" w:hAnsi="Helvetica Neue" w:cs="Helvetica Neue"/>
          <w:color w:val="000000" w:themeColor="text1"/>
        </w:rPr>
      </w:pPr>
      <w:r w:rsidRPr="056E0235">
        <w:rPr>
          <w:rFonts w:ascii="Helvetica Neue" w:eastAsia="Helvetica Neue" w:hAnsi="Helvetica Neue" w:cs="Helvetica Neue"/>
          <w:color w:val="000000" w:themeColor="text1"/>
        </w:rPr>
        <w:t>· Date, time and location</w:t>
      </w:r>
    </w:p>
    <w:p w14:paraId="41689B49" w14:textId="094F1B94" w:rsidR="00883DD8" w:rsidRPr="00B8239B" w:rsidRDefault="12845B17" w:rsidP="056E0235">
      <w:pPr>
        <w:spacing w:before="240" w:after="240"/>
        <w:rPr>
          <w:rFonts w:ascii="Helvetica Neue" w:eastAsia="Helvetica Neue" w:hAnsi="Helvetica Neue" w:cs="Helvetica Neue"/>
          <w:color w:val="000000" w:themeColor="text1"/>
        </w:rPr>
      </w:pPr>
      <w:r w:rsidRPr="056E0235">
        <w:rPr>
          <w:rFonts w:ascii="Helvetica Neue" w:eastAsia="Helvetica Neue" w:hAnsi="Helvetica Neue" w:cs="Helvetica Neue"/>
          <w:color w:val="000000" w:themeColor="text1"/>
        </w:rPr>
        <w:t>o 9/26 from 7-10pm, Cradle Valley Farm, 6454 Meetinghouse Road, Solebury PA</w:t>
      </w:r>
    </w:p>
    <w:p w14:paraId="5C121146" w14:textId="3A9CDF48" w:rsidR="00883DD8" w:rsidRPr="00B8239B" w:rsidRDefault="12845B17" w:rsidP="056E0235">
      <w:pPr>
        <w:spacing w:before="240" w:after="240"/>
        <w:rPr>
          <w:rFonts w:ascii="Helvetica Neue" w:eastAsia="Helvetica Neue" w:hAnsi="Helvetica Neue" w:cs="Helvetica Neue"/>
          <w:color w:val="000000" w:themeColor="text1"/>
        </w:rPr>
      </w:pPr>
      <w:r w:rsidRPr="056E0235">
        <w:rPr>
          <w:rFonts w:ascii="Helvetica Neue" w:eastAsia="Helvetica Neue" w:hAnsi="Helvetica Neue" w:cs="Helvetica Neue"/>
          <w:color w:val="000000" w:themeColor="text1"/>
        </w:rPr>
        <w:t>o Parking? Yes, on-site. They have directional signs</w:t>
      </w:r>
    </w:p>
    <w:p w14:paraId="1DC5697A" w14:textId="39ECA317" w:rsidR="00883DD8" w:rsidRPr="00B8239B" w:rsidRDefault="12845B17" w:rsidP="056E0235">
      <w:pPr>
        <w:spacing w:before="240" w:after="240"/>
        <w:rPr>
          <w:rFonts w:ascii="Helvetica Neue" w:eastAsia="Helvetica Neue" w:hAnsi="Helvetica Neue" w:cs="Helvetica Neue"/>
          <w:color w:val="000000" w:themeColor="text1"/>
        </w:rPr>
      </w:pPr>
      <w:r w:rsidRPr="056E0235">
        <w:rPr>
          <w:rFonts w:ascii="Helvetica Neue" w:eastAsia="Helvetica Neue" w:hAnsi="Helvetica Neue" w:cs="Helvetica Neue"/>
          <w:color w:val="000000" w:themeColor="text1"/>
        </w:rPr>
        <w:t>o Location has been generously donated by Candace Jones and Stephen Philips. We will be using their event barn and pool area, as well as their event chairs/tables</w:t>
      </w:r>
    </w:p>
    <w:p w14:paraId="37CB9E18" w14:textId="1DFB4446" w:rsidR="00883DD8" w:rsidRPr="00B8239B" w:rsidRDefault="12845B17" w:rsidP="056E0235">
      <w:pPr>
        <w:spacing w:before="240" w:after="240"/>
        <w:rPr>
          <w:rFonts w:ascii="Helvetica Neue" w:eastAsia="Helvetica Neue" w:hAnsi="Helvetica Neue" w:cs="Helvetica Neue"/>
          <w:color w:val="000000" w:themeColor="text1"/>
        </w:rPr>
      </w:pPr>
      <w:r w:rsidRPr="056E0235">
        <w:rPr>
          <w:rFonts w:ascii="Helvetica Neue" w:eastAsia="Helvetica Neue" w:hAnsi="Helvetica Neue" w:cs="Helvetica Neue"/>
          <w:color w:val="000000" w:themeColor="text1"/>
        </w:rPr>
        <w:t>· Food and drink</w:t>
      </w:r>
    </w:p>
    <w:p w14:paraId="613526F6" w14:textId="1F1605F8" w:rsidR="00883DD8" w:rsidRPr="00B8239B" w:rsidRDefault="12845B17" w:rsidP="056E0235">
      <w:pPr>
        <w:spacing w:before="240" w:after="240"/>
        <w:rPr>
          <w:rFonts w:ascii="Helvetica Neue" w:eastAsia="Helvetica Neue" w:hAnsi="Helvetica Neue" w:cs="Helvetica Neue"/>
          <w:color w:val="000000" w:themeColor="text1"/>
        </w:rPr>
      </w:pPr>
      <w:r w:rsidRPr="056E0235">
        <w:rPr>
          <w:rFonts w:ascii="Helvetica Neue" w:eastAsia="Helvetica Neue" w:hAnsi="Helvetica Neue" w:cs="Helvetica Neue"/>
          <w:color w:val="000000" w:themeColor="text1"/>
        </w:rPr>
        <w:t>o McCaffrey’s donated $200 towards catering and 15% off additional catering. Julia has generously offered to cover the additional catering costs (thank you!)</w:t>
      </w:r>
    </w:p>
    <w:p w14:paraId="373DFE5F" w14:textId="15C73D89" w:rsidR="00883DD8" w:rsidRPr="00B8239B" w:rsidRDefault="12845B17" w:rsidP="056E0235">
      <w:pPr>
        <w:spacing w:before="240" w:after="240"/>
        <w:rPr>
          <w:rFonts w:ascii="Helvetica Neue" w:eastAsia="Helvetica Neue" w:hAnsi="Helvetica Neue" w:cs="Helvetica Neue"/>
          <w:color w:val="000000" w:themeColor="text1"/>
        </w:rPr>
      </w:pPr>
      <w:r w:rsidRPr="056E0235">
        <w:rPr>
          <w:rFonts w:ascii="Helvetica Neue" w:eastAsia="Helvetica Neue" w:hAnsi="Helvetica Neue" w:cs="Helvetica Neue"/>
          <w:color w:val="000000" w:themeColor="text1"/>
        </w:rPr>
        <w:t>o I have an ask out to Manoff’s to see if they might consider being the drinks sponsor, they are discussing.</w:t>
      </w:r>
    </w:p>
    <w:p w14:paraId="6AF3ADBB" w14:textId="6378C844" w:rsidR="00883DD8" w:rsidRPr="00B8239B" w:rsidRDefault="12845B17" w:rsidP="056E0235">
      <w:pPr>
        <w:spacing w:before="240" w:after="240"/>
        <w:rPr>
          <w:rFonts w:ascii="Helvetica Neue" w:eastAsia="Helvetica Neue" w:hAnsi="Helvetica Neue" w:cs="Helvetica Neue"/>
          <w:color w:val="000000" w:themeColor="text1"/>
        </w:rPr>
      </w:pPr>
      <w:r w:rsidRPr="056E0235">
        <w:rPr>
          <w:rFonts w:ascii="Helvetica Neue" w:eastAsia="Helvetica Neue" w:hAnsi="Helvetica Neue" w:cs="Helvetica Neue"/>
          <w:color w:val="000000" w:themeColor="text1"/>
        </w:rPr>
        <w:t>o Factory Girl Bake Shop is donating a dessert tray of 100 dessert bites</w:t>
      </w:r>
    </w:p>
    <w:p w14:paraId="2CC8CFA2" w14:textId="444CCF8D" w:rsidR="00883DD8" w:rsidRPr="00B8239B" w:rsidRDefault="12845B17" w:rsidP="056E0235">
      <w:pPr>
        <w:spacing w:before="240" w:after="240"/>
        <w:rPr>
          <w:rFonts w:ascii="Helvetica Neue" w:eastAsia="Helvetica Neue" w:hAnsi="Helvetica Neue" w:cs="Helvetica Neue"/>
          <w:color w:val="000000" w:themeColor="text1"/>
        </w:rPr>
      </w:pPr>
      <w:r w:rsidRPr="056E0235">
        <w:rPr>
          <w:rFonts w:ascii="Helvetica Neue" w:eastAsia="Helvetica Neue" w:hAnsi="Helvetica Neue" w:cs="Helvetica Neue"/>
          <w:color w:val="000000" w:themeColor="text1"/>
        </w:rPr>
        <w:t>o Pierre’s Chocolates is donating a take-home chocolate favor for all guests</w:t>
      </w:r>
    </w:p>
    <w:p w14:paraId="505FB29C" w14:textId="6E3B289A" w:rsidR="00883DD8" w:rsidRPr="00B8239B" w:rsidRDefault="12845B17" w:rsidP="056E0235">
      <w:pPr>
        <w:spacing w:before="240" w:after="240"/>
        <w:rPr>
          <w:rFonts w:ascii="Helvetica Neue" w:eastAsia="Helvetica Neue" w:hAnsi="Helvetica Neue" w:cs="Helvetica Neue"/>
          <w:color w:val="000000" w:themeColor="text1"/>
        </w:rPr>
      </w:pPr>
      <w:r w:rsidRPr="056E0235">
        <w:rPr>
          <w:rFonts w:ascii="Helvetica Neue" w:eastAsia="Helvetica Neue" w:hAnsi="Helvetica Neue" w:cs="Helvetica Neue"/>
          <w:color w:val="000000" w:themeColor="text1"/>
        </w:rPr>
        <w:t>· Entertainment</w:t>
      </w:r>
    </w:p>
    <w:p w14:paraId="7D4137C0" w14:textId="534E59F2" w:rsidR="00883DD8" w:rsidRPr="00B8239B" w:rsidRDefault="12845B17" w:rsidP="056E0235">
      <w:pPr>
        <w:spacing w:before="240" w:after="240"/>
        <w:rPr>
          <w:rFonts w:ascii="Helvetica Neue" w:eastAsia="Helvetica Neue" w:hAnsi="Helvetica Neue" w:cs="Helvetica Neue"/>
          <w:color w:val="000000" w:themeColor="text1"/>
        </w:rPr>
      </w:pPr>
      <w:r w:rsidRPr="056E0235">
        <w:rPr>
          <w:rFonts w:ascii="Helvetica Neue" w:eastAsia="Helvetica Neue" w:hAnsi="Helvetica Neue" w:cs="Helvetica Neue"/>
          <w:color w:val="000000" w:themeColor="text1"/>
        </w:rPr>
        <w:t>o 2 actors from the Murder Mystery Company will guide guests through a solvable 1920s themed murder mystery.</w:t>
      </w:r>
    </w:p>
    <w:p w14:paraId="723CF754" w14:textId="6939B098" w:rsidR="00883DD8" w:rsidRPr="00B8239B" w:rsidRDefault="12845B17" w:rsidP="056E0235">
      <w:pPr>
        <w:spacing w:before="240" w:after="240"/>
        <w:rPr>
          <w:rFonts w:ascii="Helvetica Neue" w:eastAsia="Helvetica Neue" w:hAnsi="Helvetica Neue" w:cs="Helvetica Neue"/>
          <w:color w:val="000000" w:themeColor="text1"/>
        </w:rPr>
      </w:pPr>
      <w:r w:rsidRPr="056E0235">
        <w:rPr>
          <w:rFonts w:ascii="Helvetica Neue" w:eastAsia="Helvetica Neue" w:hAnsi="Helvetica Neue" w:cs="Helvetica Neue"/>
          <w:color w:val="000000" w:themeColor="text1"/>
        </w:rPr>
        <w:t>o Down payment has been paid – total cost $900</w:t>
      </w:r>
    </w:p>
    <w:p w14:paraId="09E0F2CC" w14:textId="02B0CBC5" w:rsidR="00883DD8" w:rsidRPr="00B8239B" w:rsidRDefault="12845B17" w:rsidP="056E0235">
      <w:pPr>
        <w:spacing w:before="240" w:after="240"/>
        <w:rPr>
          <w:rFonts w:ascii="Helvetica Neue" w:eastAsia="Helvetica Neue" w:hAnsi="Helvetica Neue" w:cs="Helvetica Neue"/>
          <w:color w:val="000000" w:themeColor="text1"/>
        </w:rPr>
      </w:pPr>
      <w:r w:rsidRPr="056E0235">
        <w:rPr>
          <w:rFonts w:ascii="Helvetica Neue" w:eastAsia="Helvetica Neue" w:hAnsi="Helvetica Neue" w:cs="Helvetica Neue"/>
          <w:color w:val="000000" w:themeColor="text1"/>
        </w:rPr>
        <w:t>· Special Incentive</w:t>
      </w:r>
    </w:p>
    <w:p w14:paraId="6C1A33B6" w14:textId="2188EA69" w:rsidR="00883DD8" w:rsidRPr="00B8239B" w:rsidRDefault="12845B17" w:rsidP="056E0235">
      <w:pPr>
        <w:spacing w:before="240" w:after="240"/>
        <w:rPr>
          <w:rFonts w:ascii="Helvetica Neue" w:eastAsia="Helvetica Neue" w:hAnsi="Helvetica Neue" w:cs="Helvetica Neue"/>
          <w:color w:val="000000" w:themeColor="text1"/>
        </w:rPr>
      </w:pPr>
      <w:r w:rsidRPr="056E0235">
        <w:rPr>
          <w:rFonts w:ascii="Helvetica Neue" w:eastAsia="Helvetica Neue" w:hAnsi="Helvetica Neue" w:cs="Helvetica Neue"/>
          <w:color w:val="000000" w:themeColor="text1"/>
        </w:rPr>
        <w:t xml:space="preserve">o </w:t>
      </w:r>
      <w:proofErr w:type="gramStart"/>
      <w:r w:rsidRPr="056E0235">
        <w:rPr>
          <w:rFonts w:ascii="Helvetica Neue" w:eastAsia="Helvetica Neue" w:hAnsi="Helvetica Neue" w:cs="Helvetica Neue"/>
          <w:color w:val="000000" w:themeColor="text1"/>
        </w:rPr>
        <w:t>For</w:t>
      </w:r>
      <w:proofErr w:type="gramEnd"/>
      <w:r w:rsidRPr="056E0235">
        <w:rPr>
          <w:rFonts w:ascii="Helvetica Neue" w:eastAsia="Helvetica Neue" w:hAnsi="Helvetica Neue" w:cs="Helvetica Neue"/>
          <w:color w:val="000000" w:themeColor="text1"/>
        </w:rPr>
        <w:t xml:space="preserve"> simplicity’s sake, we’re going with “help us fill the book bike.” The new book bike should be completed and on-site for attendees to check out</w:t>
      </w:r>
    </w:p>
    <w:p w14:paraId="1CA3167A" w14:textId="60884AC1" w:rsidR="00883DD8" w:rsidRPr="00B8239B" w:rsidRDefault="12845B17" w:rsidP="056E0235">
      <w:pPr>
        <w:pStyle w:val="ListParagraph"/>
        <w:numPr>
          <w:ilvl w:val="1"/>
          <w:numId w:val="3"/>
        </w:numPr>
        <w:spacing w:before="240" w:after="240"/>
        <w:rPr>
          <w:rFonts w:ascii="Helvetica Neue" w:eastAsia="Helvetica Neue" w:hAnsi="Helvetica Neue" w:cs="Helvetica Neue"/>
          <w:color w:val="000000" w:themeColor="text1"/>
        </w:rPr>
      </w:pPr>
      <w:r w:rsidRPr="056E0235">
        <w:rPr>
          <w:rFonts w:ascii="Helvetica Neue" w:eastAsia="Helvetica Neue" w:hAnsi="Helvetica Neue" w:cs="Helvetica Neue"/>
          <w:color w:val="000000" w:themeColor="text1"/>
        </w:rPr>
        <w:t>o We’ll be selling raffle tickets for a bountiful raffle basket, perched on top of (or inside) the book bike. $20 each or five tickets for $100</w:t>
      </w:r>
      <w:r w:rsidR="2C12444C" w:rsidRPr="056E0235">
        <w:rPr>
          <w:rFonts w:ascii="Helvetica Neue" w:eastAsia="Helvetica Neue" w:hAnsi="Helvetica Neue" w:cs="Helvetica Neue"/>
          <w:color w:val="000000" w:themeColor="text1"/>
        </w:rPr>
        <w:t xml:space="preserve"> sounds reasonable to me, open to suggestions</w:t>
      </w:r>
    </w:p>
    <w:p w14:paraId="0573E9C2" w14:textId="5B68FFDC" w:rsidR="00883DD8" w:rsidRPr="00B8239B" w:rsidRDefault="2C12444C" w:rsidP="056E0235">
      <w:pPr>
        <w:pStyle w:val="ListParagraph"/>
        <w:numPr>
          <w:ilvl w:val="1"/>
          <w:numId w:val="3"/>
        </w:numPr>
        <w:spacing w:line="259" w:lineRule="auto"/>
        <w:rPr>
          <w:rFonts w:ascii="Helvetica Neue" w:eastAsia="Helvetica Neue" w:hAnsi="Helvetica Neue" w:cs="Helvetica Neue"/>
          <w:color w:val="000000" w:themeColor="text1"/>
        </w:rPr>
      </w:pPr>
      <w:r w:rsidRPr="056E0235">
        <w:rPr>
          <w:rFonts w:ascii="Helvetica Neue" w:eastAsia="Helvetica Neue" w:hAnsi="Helvetica Neue" w:cs="Helvetica Neue"/>
          <w:color w:val="000000" w:themeColor="text1"/>
        </w:rPr>
        <w:t>Items inside the basket as yet to be determined, but we have time for this. Would love to see if we can get a donated night at a local B&amp;B or similar</w:t>
      </w:r>
    </w:p>
    <w:p w14:paraId="472B81C2" w14:textId="57EB3F0F" w:rsidR="00883DD8" w:rsidRPr="00B8239B" w:rsidRDefault="2C12444C" w:rsidP="056E0235">
      <w:pPr>
        <w:pStyle w:val="ListParagraph"/>
        <w:numPr>
          <w:ilvl w:val="0"/>
          <w:numId w:val="3"/>
        </w:numPr>
        <w:spacing w:line="259" w:lineRule="auto"/>
        <w:rPr>
          <w:rFonts w:ascii="Helvetica Neue" w:eastAsia="Helvetica Neue" w:hAnsi="Helvetica Neue" w:cs="Helvetica Neue"/>
          <w:color w:val="000000" w:themeColor="text1"/>
        </w:rPr>
      </w:pPr>
      <w:r w:rsidRPr="056E0235">
        <w:rPr>
          <w:rFonts w:ascii="Helvetica Neue" w:eastAsia="Helvetica Neue" w:hAnsi="Helvetica Neue" w:cs="Helvetica Neue"/>
          <w:color w:val="000000" w:themeColor="text1"/>
        </w:rPr>
        <w:t>Schedule and Staffing</w:t>
      </w:r>
    </w:p>
    <w:p w14:paraId="60B399EE" w14:textId="4DBA8CC9" w:rsidR="00883DD8" w:rsidRPr="00B8239B" w:rsidRDefault="2C12444C" w:rsidP="056E0235">
      <w:pPr>
        <w:pStyle w:val="ListParagraph"/>
        <w:numPr>
          <w:ilvl w:val="1"/>
          <w:numId w:val="3"/>
        </w:numPr>
        <w:spacing w:line="259" w:lineRule="auto"/>
        <w:rPr>
          <w:rFonts w:ascii="Helvetica Neue" w:eastAsia="Helvetica Neue" w:hAnsi="Helvetica Neue" w:cs="Helvetica Neue"/>
          <w:color w:val="000000" w:themeColor="text1"/>
        </w:rPr>
      </w:pPr>
      <w:r w:rsidRPr="056E0235">
        <w:rPr>
          <w:rFonts w:ascii="Helvetica Neue" w:eastAsia="Helvetica Neue" w:hAnsi="Helvetica Neue" w:cs="Helvetica Neue"/>
          <w:color w:val="000000" w:themeColor="text1"/>
        </w:rPr>
        <w:t>Stay tuned for a more specific event schedule, but for now here are the roles I’m expecting we’ll need to fill:</w:t>
      </w:r>
    </w:p>
    <w:p w14:paraId="78BF83F3" w14:textId="6AF4B5D3" w:rsidR="00883DD8" w:rsidRPr="00B8239B" w:rsidRDefault="2C12444C" w:rsidP="056E0235">
      <w:pPr>
        <w:pStyle w:val="ListParagraph"/>
        <w:numPr>
          <w:ilvl w:val="2"/>
          <w:numId w:val="3"/>
        </w:numPr>
        <w:spacing w:line="259" w:lineRule="auto"/>
        <w:rPr>
          <w:rFonts w:ascii="Helvetica Neue" w:eastAsia="Helvetica Neue" w:hAnsi="Helvetica Neue" w:cs="Helvetica Neue"/>
          <w:color w:val="000000" w:themeColor="text1"/>
        </w:rPr>
      </w:pPr>
      <w:r w:rsidRPr="056E0235">
        <w:rPr>
          <w:rFonts w:ascii="Helvetica Neue" w:eastAsia="Helvetica Neue" w:hAnsi="Helvetica Neue" w:cs="Helvetica Neue"/>
          <w:color w:val="000000" w:themeColor="text1"/>
        </w:rPr>
        <w:t>Check-in, 2 people (1 of whom should stay at the table the whole night to sell raffle tickets/answer questions/direct as needed)</w:t>
      </w:r>
    </w:p>
    <w:p w14:paraId="15106348" w14:textId="07662CDC" w:rsidR="00883DD8" w:rsidRPr="00B8239B" w:rsidRDefault="2C12444C" w:rsidP="056E0235">
      <w:pPr>
        <w:pStyle w:val="ListParagraph"/>
        <w:numPr>
          <w:ilvl w:val="2"/>
          <w:numId w:val="3"/>
        </w:numPr>
        <w:spacing w:line="259" w:lineRule="auto"/>
        <w:rPr>
          <w:rFonts w:ascii="Helvetica Neue" w:eastAsia="Helvetica Neue" w:hAnsi="Helvetica Neue" w:cs="Helvetica Neue"/>
          <w:color w:val="000000" w:themeColor="text1"/>
        </w:rPr>
      </w:pPr>
      <w:r w:rsidRPr="056E0235">
        <w:rPr>
          <w:rFonts w:ascii="Helvetica Neue" w:eastAsia="Helvetica Neue" w:hAnsi="Helvetica Neue" w:cs="Helvetica Neue"/>
          <w:color w:val="000000" w:themeColor="text1"/>
        </w:rPr>
        <w:t>Bartending, 1-2 people</w:t>
      </w:r>
    </w:p>
    <w:p w14:paraId="7619F5C7" w14:textId="1A16883B" w:rsidR="00883DD8" w:rsidRPr="00B8239B" w:rsidRDefault="2C12444C" w:rsidP="056E0235">
      <w:pPr>
        <w:pStyle w:val="ListParagraph"/>
        <w:numPr>
          <w:ilvl w:val="2"/>
          <w:numId w:val="3"/>
        </w:numPr>
        <w:spacing w:line="259" w:lineRule="auto"/>
        <w:rPr>
          <w:rFonts w:ascii="Helvetica Neue" w:eastAsia="Helvetica Neue" w:hAnsi="Helvetica Neue" w:cs="Helvetica Neue"/>
          <w:color w:val="000000" w:themeColor="text1"/>
        </w:rPr>
      </w:pPr>
      <w:r w:rsidRPr="056E0235">
        <w:rPr>
          <w:rFonts w:ascii="Helvetica Neue" w:eastAsia="Helvetica Neue" w:hAnsi="Helvetica Neue" w:cs="Helvetica Neue"/>
          <w:color w:val="000000" w:themeColor="text1"/>
        </w:rPr>
        <w:lastRenderedPageBreak/>
        <w:t>Parking, 1 person waving folks along</w:t>
      </w:r>
    </w:p>
    <w:p w14:paraId="59E4EFD8" w14:textId="72E72412" w:rsidR="00883DD8" w:rsidRPr="00B8239B" w:rsidRDefault="2C12444C" w:rsidP="056E0235">
      <w:pPr>
        <w:pStyle w:val="ListParagraph"/>
        <w:numPr>
          <w:ilvl w:val="1"/>
          <w:numId w:val="3"/>
        </w:numPr>
        <w:spacing w:line="259" w:lineRule="auto"/>
        <w:rPr>
          <w:rFonts w:ascii="Helvetica Neue" w:eastAsia="Helvetica Neue" w:hAnsi="Helvetica Neue" w:cs="Helvetica Neue"/>
          <w:color w:val="000000" w:themeColor="text1"/>
        </w:rPr>
      </w:pPr>
      <w:r w:rsidRPr="056E0235">
        <w:rPr>
          <w:rFonts w:ascii="Helvetica Neue" w:eastAsia="Helvetica Neue" w:hAnsi="Helvetica Neue" w:cs="Helvetica Neue"/>
          <w:color w:val="000000" w:themeColor="text1"/>
        </w:rPr>
        <w:t>We’ll need Stacy/Sam/similar to speak at the following points:</w:t>
      </w:r>
    </w:p>
    <w:p w14:paraId="4E002128" w14:textId="53963E5B" w:rsidR="00883DD8" w:rsidRPr="00B8239B" w:rsidRDefault="2C12444C" w:rsidP="056E0235">
      <w:pPr>
        <w:pStyle w:val="ListParagraph"/>
        <w:numPr>
          <w:ilvl w:val="2"/>
          <w:numId w:val="3"/>
        </w:numPr>
        <w:spacing w:line="259" w:lineRule="auto"/>
        <w:rPr>
          <w:rFonts w:ascii="Helvetica Neue" w:eastAsia="Helvetica Neue" w:hAnsi="Helvetica Neue" w:cs="Helvetica Neue"/>
          <w:color w:val="000000" w:themeColor="text1"/>
        </w:rPr>
      </w:pPr>
      <w:r w:rsidRPr="056E0235">
        <w:rPr>
          <w:rFonts w:ascii="Helvetica Neue" w:eastAsia="Helvetica Neue" w:hAnsi="Helvetica Neue" w:cs="Helvetica Neue"/>
          <w:color w:val="000000" w:themeColor="text1"/>
        </w:rPr>
        <w:t>Welcome/raffle tickets</w:t>
      </w:r>
    </w:p>
    <w:p w14:paraId="60C7BF9B" w14:textId="26FA5A01" w:rsidR="00883DD8" w:rsidRPr="00B8239B" w:rsidRDefault="2C12444C" w:rsidP="056E0235">
      <w:pPr>
        <w:pStyle w:val="ListParagraph"/>
        <w:numPr>
          <w:ilvl w:val="2"/>
          <w:numId w:val="3"/>
        </w:numPr>
        <w:spacing w:line="259" w:lineRule="auto"/>
        <w:rPr>
          <w:rFonts w:ascii="Helvetica Neue" w:eastAsia="Helvetica Neue" w:hAnsi="Helvetica Neue" w:cs="Helvetica Neue"/>
          <w:color w:val="000000" w:themeColor="text1"/>
        </w:rPr>
      </w:pPr>
      <w:r w:rsidRPr="056E0235">
        <w:rPr>
          <w:rFonts w:ascii="Helvetica Neue" w:eastAsia="Helvetica Neue" w:hAnsi="Helvetica Neue" w:cs="Helvetica Neue"/>
          <w:color w:val="000000" w:themeColor="text1"/>
        </w:rPr>
        <w:t>Special appeal pitch at midpoint</w:t>
      </w:r>
    </w:p>
    <w:p w14:paraId="6B437F27" w14:textId="650E0D4B" w:rsidR="00883DD8" w:rsidRPr="00B8239B" w:rsidRDefault="2C12444C" w:rsidP="056E0235">
      <w:pPr>
        <w:pStyle w:val="ListParagraph"/>
        <w:numPr>
          <w:ilvl w:val="2"/>
          <w:numId w:val="3"/>
        </w:numPr>
        <w:spacing w:line="259" w:lineRule="auto"/>
        <w:rPr>
          <w:rFonts w:ascii="Helvetica Neue" w:eastAsia="Helvetica Neue" w:hAnsi="Helvetica Neue" w:cs="Helvetica Neue"/>
          <w:color w:val="000000" w:themeColor="text1"/>
        </w:rPr>
      </w:pPr>
      <w:r w:rsidRPr="056E0235">
        <w:rPr>
          <w:rFonts w:ascii="Helvetica Neue" w:eastAsia="Helvetica Neue" w:hAnsi="Helvetica Neue" w:cs="Helvetica Neue"/>
          <w:color w:val="000000" w:themeColor="text1"/>
        </w:rPr>
        <w:t>Thank you for coming/raffle drawing at end of evening</w:t>
      </w:r>
    </w:p>
    <w:p w14:paraId="2DD48D22" w14:textId="0309008A" w:rsidR="00883DD8" w:rsidRPr="00B8239B" w:rsidRDefault="00883DD8" w:rsidP="056E0235">
      <w:pPr>
        <w:spacing w:line="259" w:lineRule="auto"/>
        <w:rPr>
          <w:rFonts w:ascii="Helvetica Neue" w:eastAsia="Helvetica Neue" w:hAnsi="Helvetica Neue" w:cs="Helvetica Neue"/>
          <w:color w:val="000000" w:themeColor="text1"/>
        </w:rPr>
      </w:pPr>
    </w:p>
    <w:p w14:paraId="3162285E" w14:textId="2B595C19" w:rsidR="00883DD8" w:rsidRPr="00B8239B" w:rsidRDefault="2C12444C" w:rsidP="056E0235">
      <w:pPr>
        <w:spacing w:line="259" w:lineRule="auto"/>
        <w:rPr>
          <w:rFonts w:ascii="Helvetica Neue" w:eastAsia="Helvetica Neue" w:hAnsi="Helvetica Neue" w:cs="Helvetica Neue"/>
          <w:color w:val="000000" w:themeColor="text1"/>
        </w:rPr>
      </w:pPr>
      <w:r w:rsidRPr="056E0235">
        <w:rPr>
          <w:rFonts w:ascii="Helvetica Neue" w:eastAsia="Helvetica Neue" w:hAnsi="Helvetica Neue" w:cs="Helvetica Neue"/>
          <w:color w:val="000000" w:themeColor="text1"/>
        </w:rPr>
        <w:t>Thanks to all for your support this summer – it’s been a wonderful, busy season! Looking forward to what comes next!</w:t>
      </w:r>
    </w:p>
    <w:p w14:paraId="4E562A9F" w14:textId="472DB3DB" w:rsidR="00883DD8" w:rsidRPr="00B8239B" w:rsidRDefault="0320F13A" w:rsidP="137E0540">
      <w:pPr>
        <w:spacing w:before="240" w:after="240"/>
        <w:jc w:val="center"/>
        <w:rPr>
          <w:rFonts w:ascii="Helvetica Neue" w:eastAsia="Helvetica Neue" w:hAnsi="Helvetica Neue" w:cs="Helvetica Neue"/>
          <w:b/>
          <w:bCs/>
          <w:lang w:val="en"/>
        </w:rPr>
      </w:pPr>
      <w:r w:rsidRPr="137E0540">
        <w:rPr>
          <w:rFonts w:ascii="Helvetica Neue" w:eastAsia="Helvetica Neue" w:hAnsi="Helvetica Neue" w:cs="Helvetica Neue"/>
          <w:color w:val="000000" w:themeColor="text1"/>
        </w:rPr>
        <w:t xml:space="preserve"> </w:t>
      </w:r>
      <w:r w:rsidR="461BC9C7" w:rsidRPr="137E0540">
        <w:rPr>
          <w:rFonts w:ascii="Helvetica Neue" w:eastAsia="Helvetica Neue" w:hAnsi="Helvetica Neue" w:cs="Helvetica Neue"/>
          <w:b/>
          <w:bCs/>
        </w:rPr>
        <w:t>VI. President’s Report-Fall Fundraiser</w:t>
      </w:r>
      <w:r w:rsidR="08872B83" w:rsidRPr="137E0540">
        <w:rPr>
          <w:rFonts w:ascii="Helvetica Neue" w:eastAsia="Helvetica Neue" w:hAnsi="Helvetica Neue" w:cs="Helvetica Neue"/>
          <w:b/>
          <w:bCs/>
        </w:rPr>
        <w:t xml:space="preserve"> 2026</w:t>
      </w:r>
    </w:p>
    <w:p w14:paraId="427E1A73" w14:textId="53E88562" w:rsidR="00A51166" w:rsidRPr="00A51166" w:rsidRDefault="00037EAE" w:rsidP="137E0540">
      <w:pPr>
        <w:spacing w:before="240" w:after="240" w:line="259" w:lineRule="auto"/>
        <w:rPr>
          <w:rFonts w:ascii="Helvetica Neue" w:eastAsia="Helvetica Neue" w:hAnsi="Helvetica Neue" w:cs="Helvetica Neue"/>
        </w:rPr>
      </w:pPr>
      <w:r>
        <w:rPr>
          <w:rFonts w:ascii="Helvetica Neue" w:eastAsia="Helvetica Neue" w:hAnsi="Helvetica Neue" w:cs="Helvetica Neue"/>
        </w:rPr>
        <w:t>There were</w:t>
      </w:r>
      <w:r w:rsidR="3044CAEB" w:rsidRPr="137E0540">
        <w:rPr>
          <w:rFonts w:ascii="Helvetica Neue" w:eastAsia="Helvetica Neue" w:hAnsi="Helvetica Neue" w:cs="Helvetica Neue"/>
        </w:rPr>
        <w:t xml:space="preserve"> 1500 attendees at our </w:t>
      </w:r>
      <w:proofErr w:type="gramStart"/>
      <w:r w:rsidR="3044CAEB" w:rsidRPr="137E0540">
        <w:rPr>
          <w:rFonts w:ascii="Helvetica Neue" w:eastAsia="Helvetica Neue" w:hAnsi="Helvetica Neue" w:cs="Helvetica Neue"/>
        </w:rPr>
        <w:t>Summer</w:t>
      </w:r>
      <w:proofErr w:type="gramEnd"/>
      <w:r w:rsidR="3044CAEB" w:rsidRPr="137E0540">
        <w:rPr>
          <w:rFonts w:ascii="Helvetica Neue" w:eastAsia="Helvetica Neue" w:hAnsi="Helvetica Neue" w:cs="Helvetica Neue"/>
        </w:rPr>
        <w:t xml:space="preserve"> program</w:t>
      </w:r>
      <w:r w:rsidR="002B30CD">
        <w:rPr>
          <w:rFonts w:ascii="Helvetica Neue" w:eastAsia="Helvetica Neue" w:hAnsi="Helvetica Neue" w:cs="Helvetica Neue"/>
        </w:rPr>
        <w:t xml:space="preserve"> and</w:t>
      </w:r>
      <w:r w:rsidR="3044CAEB" w:rsidRPr="137E0540">
        <w:rPr>
          <w:rFonts w:ascii="Helvetica Neue" w:eastAsia="Helvetica Neue" w:hAnsi="Helvetica Neue" w:cs="Helvetica Neue"/>
        </w:rPr>
        <w:t xml:space="preserve"> </w:t>
      </w:r>
      <w:r w:rsidR="2688CBA9" w:rsidRPr="137E0540">
        <w:rPr>
          <w:rFonts w:ascii="Helvetica Neue" w:eastAsia="Helvetica Neue" w:hAnsi="Helvetica Neue" w:cs="Helvetica Neue"/>
        </w:rPr>
        <w:t xml:space="preserve">35-40 regular participants in </w:t>
      </w:r>
      <w:proofErr w:type="gramStart"/>
      <w:r w:rsidR="2688CBA9" w:rsidRPr="137E0540">
        <w:rPr>
          <w:rFonts w:ascii="Helvetica Neue" w:eastAsia="Helvetica Neue" w:hAnsi="Helvetica Neue" w:cs="Helvetica Neue"/>
        </w:rPr>
        <w:t>kids</w:t>
      </w:r>
      <w:proofErr w:type="gramEnd"/>
      <w:r w:rsidR="2688CBA9" w:rsidRPr="137E0540">
        <w:rPr>
          <w:rFonts w:ascii="Helvetica Neue" w:eastAsia="Helvetica Neue" w:hAnsi="Helvetica Neue" w:cs="Helvetica Neue"/>
        </w:rPr>
        <w:t xml:space="preserve"> yoga. With the </w:t>
      </w:r>
      <w:r w:rsidR="2F708926" w:rsidRPr="137E0540">
        <w:rPr>
          <w:rFonts w:ascii="Helvetica Neue" w:eastAsia="Helvetica Neue" w:hAnsi="Helvetica Neue" w:cs="Helvetica Neue"/>
        </w:rPr>
        <w:t>coupons given</w:t>
      </w:r>
      <w:r w:rsidR="002B30CD">
        <w:rPr>
          <w:rFonts w:ascii="Helvetica Neue" w:eastAsia="Helvetica Neue" w:hAnsi="Helvetica Neue" w:cs="Helvetica Neue"/>
        </w:rPr>
        <w:t xml:space="preserve"> as reading awards</w:t>
      </w:r>
      <w:r w:rsidR="2F708926" w:rsidRPr="137E0540">
        <w:rPr>
          <w:rFonts w:ascii="Helvetica Neue" w:eastAsia="Helvetica Neue" w:hAnsi="Helvetica Neue" w:cs="Helvetica Neue"/>
        </w:rPr>
        <w:t xml:space="preserve"> for the </w:t>
      </w:r>
      <w:proofErr w:type="gramStart"/>
      <w:r w:rsidR="2F708926" w:rsidRPr="137E0540">
        <w:rPr>
          <w:rFonts w:ascii="Helvetica Neue" w:eastAsia="Helvetica Neue" w:hAnsi="Helvetica Neue" w:cs="Helvetica Neue"/>
        </w:rPr>
        <w:t>Summer</w:t>
      </w:r>
      <w:proofErr w:type="gramEnd"/>
      <w:r w:rsidR="2F708926" w:rsidRPr="137E0540">
        <w:rPr>
          <w:rFonts w:ascii="Helvetica Neue" w:eastAsia="Helvetica Neue" w:hAnsi="Helvetica Neue" w:cs="Helvetica Neue"/>
        </w:rPr>
        <w:t xml:space="preserve"> program, the library is also showcasing and supporting the local business community. </w:t>
      </w:r>
      <w:r w:rsidR="2688CBA9" w:rsidRPr="137E0540">
        <w:rPr>
          <w:rFonts w:ascii="Helvetica Neue" w:eastAsia="Helvetica Neue" w:hAnsi="Helvetica Neue" w:cs="Helvetica Neue"/>
        </w:rPr>
        <w:t>T</w:t>
      </w:r>
      <w:r w:rsidR="002402B5">
        <w:rPr>
          <w:rFonts w:ascii="Helvetica Neue" w:eastAsia="Helvetica Neue" w:hAnsi="Helvetica Neue" w:cs="Helvetica Neue"/>
        </w:rPr>
        <w:t>here are t</w:t>
      </w:r>
      <w:r w:rsidR="2688CBA9" w:rsidRPr="137E0540">
        <w:rPr>
          <w:rFonts w:ascii="Helvetica Neue" w:eastAsia="Helvetica Neue" w:hAnsi="Helvetica Neue" w:cs="Helvetica Neue"/>
        </w:rPr>
        <w:t xml:space="preserve">wo new programs: toddlers and one for early readers in K-2. </w:t>
      </w:r>
    </w:p>
    <w:p w14:paraId="7A6B8D58" w14:textId="7E5B8EC5" w:rsidR="00A51166" w:rsidRPr="00A51166" w:rsidRDefault="405CE425" w:rsidP="137E0540">
      <w:pPr>
        <w:spacing w:before="240" w:after="240" w:line="259" w:lineRule="auto"/>
        <w:rPr>
          <w:rFonts w:ascii="Helvetica Neue" w:eastAsia="Helvetica Neue" w:hAnsi="Helvetica Neue" w:cs="Helvetica Neue"/>
        </w:rPr>
      </w:pPr>
      <w:r w:rsidRPr="137E0540">
        <w:rPr>
          <w:rFonts w:ascii="Helvetica Neue" w:eastAsia="Helvetica Neue" w:hAnsi="Helvetica Neue" w:cs="Helvetica Neue"/>
        </w:rPr>
        <w:t xml:space="preserve">There are 2 new volunteers that Eric has brought on board. </w:t>
      </w:r>
    </w:p>
    <w:p w14:paraId="77D59A2E" w14:textId="7C8FD801" w:rsidR="00A51166" w:rsidRPr="00A51166" w:rsidRDefault="486C39F3" w:rsidP="137E0540">
      <w:pPr>
        <w:spacing w:before="240" w:after="240" w:line="259" w:lineRule="auto"/>
        <w:rPr>
          <w:rFonts w:ascii="Helvetica Neue" w:eastAsia="Helvetica Neue" w:hAnsi="Helvetica Neue" w:cs="Helvetica Neue"/>
        </w:rPr>
      </w:pPr>
      <w:r w:rsidRPr="137E0540">
        <w:rPr>
          <w:rFonts w:ascii="Helvetica Neue" w:eastAsia="Helvetica Neue" w:hAnsi="Helvetica Neue" w:cs="Helvetica Neue"/>
        </w:rPr>
        <w:t xml:space="preserve">Stacy said she is so proud of the staff and the library and </w:t>
      </w:r>
      <w:r w:rsidR="005F2259">
        <w:rPr>
          <w:rFonts w:ascii="Helvetica Neue" w:eastAsia="Helvetica Neue" w:hAnsi="Helvetica Neue" w:cs="Helvetica Neue"/>
        </w:rPr>
        <w:t xml:space="preserve">she </w:t>
      </w:r>
      <w:r w:rsidRPr="137E0540">
        <w:rPr>
          <w:rFonts w:ascii="Helvetica Neue" w:eastAsia="Helvetica Neue" w:hAnsi="Helvetica Neue" w:cs="Helvetica Neue"/>
        </w:rPr>
        <w:t xml:space="preserve">has been stopped by community members that tell her how amazing the </w:t>
      </w:r>
      <w:proofErr w:type="gramStart"/>
      <w:r w:rsidRPr="137E0540">
        <w:rPr>
          <w:rFonts w:ascii="Helvetica Neue" w:eastAsia="Helvetica Neue" w:hAnsi="Helvetica Neue" w:cs="Helvetica Neue"/>
        </w:rPr>
        <w:t>Summer</w:t>
      </w:r>
      <w:proofErr w:type="gramEnd"/>
      <w:r w:rsidRPr="137E0540">
        <w:rPr>
          <w:rFonts w:ascii="Helvetica Neue" w:eastAsia="Helvetica Neue" w:hAnsi="Helvetica Neue" w:cs="Helvetica Neue"/>
        </w:rPr>
        <w:t xml:space="preserve"> reading program has been</w:t>
      </w:r>
    </w:p>
    <w:p w14:paraId="52DC5688" w14:textId="1F571667" w:rsidR="56B5F6DE" w:rsidRDefault="56B5F6DE" w:rsidP="137E0540">
      <w:pPr>
        <w:spacing w:before="240" w:after="240"/>
        <w:rPr>
          <w:rFonts w:ascii="Helvetica Neue" w:eastAsia="Helvetica Neue" w:hAnsi="Helvetica Neue" w:cs="Helvetica Neue"/>
        </w:rPr>
      </w:pPr>
      <w:r w:rsidRPr="137E0540">
        <w:rPr>
          <w:rFonts w:ascii="Helvetica Neue" w:eastAsia="Helvetica Neue" w:hAnsi="Helvetica Neue" w:cs="Helvetica Neue"/>
        </w:rPr>
        <w:t xml:space="preserve">On Sept 2 Stacy and Sam will be going to both the New Hope and Solebury town meetings. </w:t>
      </w:r>
      <w:r w:rsidR="48E120D8" w:rsidRPr="137E0540">
        <w:rPr>
          <w:rFonts w:ascii="Helvetica Neue" w:eastAsia="Helvetica Neue" w:hAnsi="Helvetica Neue" w:cs="Helvetica Neue"/>
        </w:rPr>
        <w:t xml:space="preserve">Kara will go to </w:t>
      </w:r>
      <w:r w:rsidR="1A17EFAF" w:rsidRPr="137E0540">
        <w:rPr>
          <w:rFonts w:ascii="Helvetica Neue" w:eastAsia="Helvetica Neue" w:hAnsi="Helvetica Neue" w:cs="Helvetica Neue"/>
        </w:rPr>
        <w:t>Solebury as she is the rep for Solebury. I</w:t>
      </w:r>
      <w:r w:rsidR="6BA0C7A2" w:rsidRPr="137E0540">
        <w:rPr>
          <w:rFonts w:ascii="Helvetica Neue" w:eastAsia="Helvetica Neue" w:hAnsi="Helvetica Neue" w:cs="Helvetica Neue"/>
        </w:rPr>
        <w:t>f</w:t>
      </w:r>
      <w:r w:rsidR="1A17EFAF" w:rsidRPr="137E0540">
        <w:rPr>
          <w:rFonts w:ascii="Helvetica Neue" w:eastAsia="Helvetica Neue" w:hAnsi="Helvetica Neue" w:cs="Helvetica Neue"/>
        </w:rPr>
        <w:t xml:space="preserve"> Kim can’t go </w:t>
      </w:r>
      <w:r w:rsidR="6530096C" w:rsidRPr="137E0540">
        <w:rPr>
          <w:rFonts w:ascii="Helvetica Neue" w:eastAsia="Helvetica Neue" w:hAnsi="Helvetica Neue" w:cs="Helvetica Neue"/>
        </w:rPr>
        <w:t xml:space="preserve">to the New Hope Boro council meeting, </w:t>
      </w:r>
      <w:r w:rsidR="1A17EFAF" w:rsidRPr="137E0540">
        <w:rPr>
          <w:rFonts w:ascii="Helvetica Neue" w:eastAsia="Helvetica Neue" w:hAnsi="Helvetica Neue" w:cs="Helvetica Neue"/>
        </w:rPr>
        <w:t>then Lauren will go to th</w:t>
      </w:r>
      <w:r w:rsidR="062DCA6C" w:rsidRPr="137E0540">
        <w:rPr>
          <w:rFonts w:ascii="Helvetica Neue" w:eastAsia="Helvetica Neue" w:hAnsi="Helvetica Neue" w:cs="Helvetica Neue"/>
        </w:rPr>
        <w:t xml:space="preserve">at </w:t>
      </w:r>
      <w:r w:rsidR="1A17EFAF" w:rsidRPr="137E0540">
        <w:rPr>
          <w:rFonts w:ascii="Helvetica Neue" w:eastAsia="Helvetica Neue" w:hAnsi="Helvetica Neue" w:cs="Helvetica Neue"/>
        </w:rPr>
        <w:t xml:space="preserve">meeting. </w:t>
      </w:r>
      <w:r w:rsidR="35977FA3" w:rsidRPr="137E0540">
        <w:rPr>
          <w:rFonts w:ascii="Helvetica Neue" w:eastAsia="Helvetica Neue" w:hAnsi="Helvetica Neue" w:cs="Helvetica Neue"/>
        </w:rPr>
        <w:t xml:space="preserve">Stacy and Sam will make </w:t>
      </w:r>
      <w:r w:rsidR="1A17EFAF" w:rsidRPr="137E0540">
        <w:rPr>
          <w:rFonts w:ascii="Helvetica Neue" w:eastAsia="Helvetica Neue" w:hAnsi="Helvetica Neue" w:cs="Helvetica Neue"/>
        </w:rPr>
        <w:t>a presentation about all the amazing thin</w:t>
      </w:r>
      <w:r w:rsidR="4E5D460A" w:rsidRPr="137E0540">
        <w:rPr>
          <w:rFonts w:ascii="Helvetica Neue" w:eastAsia="Helvetica Neue" w:hAnsi="Helvetica Neue" w:cs="Helvetica Neue"/>
        </w:rPr>
        <w:t xml:space="preserve">gs that are happening at </w:t>
      </w:r>
      <w:r w:rsidR="009E75C4">
        <w:rPr>
          <w:rFonts w:ascii="Helvetica Neue" w:eastAsia="Helvetica Neue" w:hAnsi="Helvetica Neue" w:cs="Helvetica Neue"/>
        </w:rPr>
        <w:t>our</w:t>
      </w:r>
      <w:r w:rsidR="4E5D460A" w:rsidRPr="137E0540">
        <w:rPr>
          <w:rFonts w:ascii="Helvetica Neue" w:eastAsia="Helvetica Neue" w:hAnsi="Helvetica Neue" w:cs="Helvetica Neue"/>
        </w:rPr>
        <w:t xml:space="preserve"> Library.</w:t>
      </w:r>
      <w:r w:rsidR="003D3355">
        <w:rPr>
          <w:rFonts w:ascii="Helvetica Neue" w:eastAsia="Helvetica Neue" w:hAnsi="Helvetica Neue" w:cs="Helvetica Neue"/>
        </w:rPr>
        <w:t xml:space="preserve"> Stacy will </w:t>
      </w:r>
      <w:r w:rsidR="00F079CD">
        <w:rPr>
          <w:rFonts w:ascii="Helvetica Neue" w:eastAsia="Helvetica Neue" w:hAnsi="Helvetica Neue" w:cs="Helvetica Neue"/>
        </w:rPr>
        <w:t>present at the Solebury meeting and Sam will report at the New Hope meeting as they are both on the same evening.</w:t>
      </w:r>
    </w:p>
    <w:p w14:paraId="676CCCB2" w14:textId="61DC9D56" w:rsidR="3F4A6E8C" w:rsidRDefault="3F4A6E8C" w:rsidP="137E0540">
      <w:pPr>
        <w:spacing w:before="240" w:after="240"/>
        <w:rPr>
          <w:rFonts w:ascii="Helvetica Neue" w:eastAsia="Helvetica Neue" w:hAnsi="Helvetica Neue" w:cs="Helvetica Neue"/>
        </w:rPr>
      </w:pPr>
      <w:r w:rsidRPr="137E0540">
        <w:rPr>
          <w:rFonts w:ascii="Helvetica Neue" w:eastAsia="Helvetica Neue" w:hAnsi="Helvetica Neue" w:cs="Helvetica Neue"/>
        </w:rPr>
        <w:t xml:space="preserve">Mystery </w:t>
      </w:r>
      <w:r w:rsidR="3DF765F5" w:rsidRPr="137E0540">
        <w:rPr>
          <w:rFonts w:ascii="Helvetica Neue" w:eastAsia="Helvetica Neue" w:hAnsi="Helvetica Neue" w:cs="Helvetica Neue"/>
        </w:rPr>
        <w:t>Fundraiser- Louise is very talented with</w:t>
      </w:r>
      <w:r w:rsidR="1C4ED2B7" w:rsidRPr="137E0540">
        <w:rPr>
          <w:rFonts w:ascii="Helvetica Neue" w:eastAsia="Helvetica Neue" w:hAnsi="Helvetica Neue" w:cs="Helvetica Neue"/>
        </w:rPr>
        <w:t xml:space="preserve"> organizing</w:t>
      </w:r>
      <w:r w:rsidR="3DF765F5" w:rsidRPr="137E0540">
        <w:rPr>
          <w:rFonts w:ascii="Helvetica Neue" w:eastAsia="Helvetica Neue" w:hAnsi="Helvetica Neue" w:cs="Helvetica Neue"/>
        </w:rPr>
        <w:t xml:space="preserve"> this type of activity. We have sold 9 tickets</w:t>
      </w:r>
      <w:r w:rsidR="00932418" w:rsidRPr="137E0540">
        <w:rPr>
          <w:rFonts w:ascii="Helvetica Neue" w:eastAsia="Helvetica Neue" w:hAnsi="Helvetica Neue" w:cs="Helvetica Neue"/>
        </w:rPr>
        <w:t xml:space="preserve"> to date</w:t>
      </w:r>
      <w:r w:rsidR="3DF765F5" w:rsidRPr="137E0540">
        <w:rPr>
          <w:rFonts w:ascii="Helvetica Neue" w:eastAsia="Helvetica Neue" w:hAnsi="Helvetica Neue" w:cs="Helvetica Neue"/>
        </w:rPr>
        <w:t xml:space="preserve">. </w:t>
      </w:r>
    </w:p>
    <w:p w14:paraId="5F7278D7" w14:textId="67F562A2" w:rsidR="1C421832" w:rsidRDefault="1C421832" w:rsidP="137E0540">
      <w:pPr>
        <w:spacing w:before="240" w:after="240"/>
        <w:rPr>
          <w:rFonts w:ascii="Helvetica Neue" w:eastAsia="Helvetica Neue" w:hAnsi="Helvetica Neue" w:cs="Helvetica Neue"/>
        </w:rPr>
      </w:pPr>
      <w:r w:rsidRPr="137E0540">
        <w:rPr>
          <w:rFonts w:ascii="Helvetica Neue" w:eastAsia="Helvetica Neue" w:hAnsi="Helvetica Neue" w:cs="Helvetica Neue"/>
        </w:rPr>
        <w:t xml:space="preserve">Food and Drink- </w:t>
      </w:r>
      <w:proofErr w:type="spellStart"/>
      <w:r w:rsidRPr="137E0540">
        <w:rPr>
          <w:rFonts w:ascii="Helvetica Neue" w:eastAsia="Helvetica Neue" w:hAnsi="Helvetica Neue" w:cs="Helvetica Neue"/>
        </w:rPr>
        <w:t>McCaffreys</w:t>
      </w:r>
      <w:proofErr w:type="spellEnd"/>
      <w:r w:rsidRPr="137E0540">
        <w:rPr>
          <w:rFonts w:ascii="Helvetica Neue" w:eastAsia="Helvetica Neue" w:hAnsi="Helvetica Neue" w:cs="Helvetica Neue"/>
        </w:rPr>
        <w:t xml:space="preserve"> has donated $200 toward food and drink and a past board member will donate the remainder of $300.  We are still waiting on Manoffs to </w:t>
      </w:r>
      <w:r w:rsidR="4D84EF05" w:rsidRPr="137E0540">
        <w:rPr>
          <w:rFonts w:ascii="Helvetica Neue" w:eastAsia="Helvetica Neue" w:hAnsi="Helvetica Neue" w:cs="Helvetica Neue"/>
        </w:rPr>
        <w:t>respond about donating hard cider. Factory Girl</w:t>
      </w:r>
      <w:r w:rsidR="00D66DC9">
        <w:rPr>
          <w:rFonts w:ascii="Helvetica Neue" w:eastAsia="Helvetica Neue" w:hAnsi="Helvetica Neue" w:cs="Helvetica Neue"/>
        </w:rPr>
        <w:t xml:space="preserve"> and</w:t>
      </w:r>
      <w:r w:rsidR="4D84EF05" w:rsidRPr="137E0540">
        <w:rPr>
          <w:rFonts w:ascii="Helvetica Neue" w:eastAsia="Helvetica Neue" w:hAnsi="Helvetica Neue" w:cs="Helvetica Neue"/>
        </w:rPr>
        <w:t xml:space="preserve"> Pierre’s Chocolate are both donating sweet items towards</w:t>
      </w:r>
      <w:r w:rsidR="5ABB749D" w:rsidRPr="137E0540">
        <w:rPr>
          <w:rFonts w:ascii="Helvetica Neue" w:eastAsia="Helvetica Neue" w:hAnsi="Helvetica Neue" w:cs="Helvetica Neue"/>
        </w:rPr>
        <w:t xml:space="preserve"> </w:t>
      </w:r>
      <w:r w:rsidR="4D84EF05" w:rsidRPr="137E0540">
        <w:rPr>
          <w:rFonts w:ascii="Helvetica Neue" w:eastAsia="Helvetica Neue" w:hAnsi="Helvetica Neue" w:cs="Helvetica Neue"/>
        </w:rPr>
        <w:t>the party</w:t>
      </w:r>
      <w:r w:rsidR="420BBF33" w:rsidRPr="137E0540">
        <w:rPr>
          <w:rFonts w:ascii="Helvetica Neue" w:eastAsia="Helvetica Neue" w:hAnsi="Helvetica Neue" w:cs="Helvetica Neue"/>
        </w:rPr>
        <w:t xml:space="preserve">. We are hoping that the book bike will arrive by then so that we can show it off to party attendees. </w:t>
      </w:r>
      <w:r w:rsidR="61271001" w:rsidRPr="137E0540">
        <w:rPr>
          <w:rFonts w:ascii="Helvetica Neue" w:eastAsia="Helvetica Neue" w:hAnsi="Helvetica Neue" w:cs="Helvetica Neue"/>
        </w:rPr>
        <w:t xml:space="preserve">We will have 1 raffle basket. </w:t>
      </w:r>
      <w:r w:rsidR="3F6A84C4" w:rsidRPr="137E0540">
        <w:rPr>
          <w:rFonts w:ascii="Helvetica Neue" w:eastAsia="Helvetica Neue" w:hAnsi="Helvetica Neue" w:cs="Helvetica Neue"/>
        </w:rPr>
        <w:t xml:space="preserve"> </w:t>
      </w:r>
    </w:p>
    <w:p w14:paraId="4CE7B36F" w14:textId="780AC938" w:rsidR="30BFB8A4" w:rsidRDefault="30BFB8A4" w:rsidP="137E0540">
      <w:pPr>
        <w:spacing w:before="240" w:after="240"/>
        <w:rPr>
          <w:rFonts w:ascii="Helvetica Neue" w:eastAsia="Helvetica Neue" w:hAnsi="Helvetica Neue" w:cs="Helvetica Neue"/>
        </w:rPr>
      </w:pPr>
      <w:r w:rsidRPr="137E0540">
        <w:rPr>
          <w:rFonts w:ascii="Helvetica Neue" w:eastAsia="Helvetica Neue" w:hAnsi="Helvetica Neue" w:cs="Helvetica Neue"/>
        </w:rPr>
        <w:t xml:space="preserve">Some </w:t>
      </w:r>
      <w:r w:rsidR="3F6A84C4" w:rsidRPr="137E0540">
        <w:rPr>
          <w:rFonts w:ascii="Helvetica Neue" w:eastAsia="Helvetica Neue" w:hAnsi="Helvetica Neue" w:cs="Helvetica Neue"/>
        </w:rPr>
        <w:t xml:space="preserve">Board members will need to volunteer </w:t>
      </w:r>
      <w:r w:rsidR="057CDA4D" w:rsidRPr="137E0540">
        <w:rPr>
          <w:rFonts w:ascii="Helvetica Neue" w:eastAsia="Helvetica Neue" w:hAnsi="Helvetica Neue" w:cs="Helvetica Neue"/>
        </w:rPr>
        <w:t xml:space="preserve">that evening </w:t>
      </w:r>
      <w:r w:rsidR="3F6A84C4" w:rsidRPr="137E0540">
        <w:rPr>
          <w:rFonts w:ascii="Helvetica Neue" w:eastAsia="Helvetica Neue" w:hAnsi="Helvetica Neue" w:cs="Helvetica Neue"/>
        </w:rPr>
        <w:t xml:space="preserve">so let Stacy know if you are not available that day. </w:t>
      </w:r>
      <w:r w:rsidR="5EF74BFF" w:rsidRPr="137E0540">
        <w:rPr>
          <w:rFonts w:ascii="Helvetica Neue" w:eastAsia="Helvetica Neue" w:hAnsi="Helvetica Neue" w:cs="Helvetica Neue"/>
        </w:rPr>
        <w:t>Board members were advised to hold off buying a ticket for themselves until closer to the event timeframe. The Mystery company will have 2 people there that evening</w:t>
      </w:r>
      <w:r w:rsidR="51588864" w:rsidRPr="137E0540">
        <w:rPr>
          <w:rFonts w:ascii="Helvetica Neue" w:eastAsia="Helvetica Neue" w:hAnsi="Helvetica Neue" w:cs="Helvetica Neue"/>
        </w:rPr>
        <w:t xml:space="preserve"> running their portion of the event. The board must coordinate </w:t>
      </w:r>
      <w:r w:rsidR="011B08FA" w:rsidRPr="137E0540">
        <w:rPr>
          <w:rFonts w:ascii="Helvetica Neue" w:eastAsia="Helvetica Neue" w:hAnsi="Helvetica Neue" w:cs="Helvetica Neue"/>
        </w:rPr>
        <w:t>volunteers</w:t>
      </w:r>
      <w:r w:rsidR="51588864" w:rsidRPr="137E0540">
        <w:rPr>
          <w:rFonts w:ascii="Helvetica Neue" w:eastAsia="Helvetica Neue" w:hAnsi="Helvetica Neue" w:cs="Helvetica Neue"/>
        </w:rPr>
        <w:t>, probably board members, to do activities that evening such as: check in, parking direction, kitchen person,</w:t>
      </w:r>
      <w:r w:rsidR="7D28DD24" w:rsidRPr="137E0540">
        <w:rPr>
          <w:rFonts w:ascii="Helvetica Neue" w:eastAsia="Helvetica Neue" w:hAnsi="Helvetica Neue" w:cs="Helvetica Neue"/>
        </w:rPr>
        <w:t xml:space="preserve"> bartending,</w:t>
      </w:r>
      <w:r w:rsidR="51588864" w:rsidRPr="137E0540">
        <w:rPr>
          <w:rFonts w:ascii="Helvetica Neue" w:eastAsia="Helvetica Neue" w:hAnsi="Helvetica Neue" w:cs="Helvetica Neue"/>
        </w:rPr>
        <w:t xml:space="preserve"> </w:t>
      </w:r>
      <w:r w:rsidR="5820F41B" w:rsidRPr="137E0540">
        <w:rPr>
          <w:rFonts w:ascii="Helvetica Neue" w:eastAsia="Helvetica Neue" w:hAnsi="Helvetica Neue" w:cs="Helvetica Neue"/>
        </w:rPr>
        <w:t>hosting</w:t>
      </w:r>
      <w:r w:rsidR="5928004E" w:rsidRPr="137E0540">
        <w:rPr>
          <w:rFonts w:ascii="Helvetica Neue" w:eastAsia="Helvetica Neue" w:hAnsi="Helvetica Neue" w:cs="Helvetica Neue"/>
        </w:rPr>
        <w:t>/speaking</w:t>
      </w:r>
      <w:r w:rsidR="5820F41B" w:rsidRPr="137E0540">
        <w:rPr>
          <w:rFonts w:ascii="Helvetica Neue" w:eastAsia="Helvetica Neue" w:hAnsi="Helvetica Neue" w:cs="Helvetica Neue"/>
        </w:rPr>
        <w:t xml:space="preserve"> and answering questions, amongst other duties. </w:t>
      </w:r>
    </w:p>
    <w:p w14:paraId="24728308" w14:textId="3B1988E5" w:rsidR="22EB4954" w:rsidRDefault="22EB4954" w:rsidP="056E0235">
      <w:pPr>
        <w:rPr>
          <w:rFonts w:ascii="Helvetica Neue" w:eastAsia="Helvetica Neue" w:hAnsi="Helvetica Neue" w:cs="Helvetica Neue"/>
        </w:rPr>
      </w:pPr>
    </w:p>
    <w:p w14:paraId="1C0C5DC3" w14:textId="1E9C938F" w:rsidR="00883DD8" w:rsidRPr="00B8239B" w:rsidRDefault="00883DD8" w:rsidP="056E0235">
      <w:pPr>
        <w:jc w:val="center"/>
        <w:rPr>
          <w:rFonts w:ascii="Helvetica Neue" w:eastAsia="Helvetica Neue" w:hAnsi="Helvetica Neue" w:cs="Helvetica Neue"/>
          <w:b/>
          <w:bCs/>
          <w:lang w:val="en"/>
        </w:rPr>
      </w:pPr>
      <w:r w:rsidRPr="056E0235">
        <w:rPr>
          <w:rFonts w:ascii="Helvetica Neue" w:eastAsia="Helvetica Neue" w:hAnsi="Helvetica Neue" w:cs="Helvetica Neue"/>
          <w:b/>
          <w:bCs/>
          <w:lang w:val="en"/>
        </w:rPr>
        <w:t>VII. Property—Lisa</w:t>
      </w:r>
    </w:p>
    <w:p w14:paraId="07A28F34" w14:textId="77777777" w:rsidR="00FA1540" w:rsidRPr="00FA1540" w:rsidRDefault="00FA1540" w:rsidP="056E0235">
      <w:pPr>
        <w:rPr>
          <w:rFonts w:ascii="Helvetica Neue" w:eastAsia="Helvetica Neue" w:hAnsi="Helvetica Neue" w:cs="Helvetica Neue"/>
        </w:rPr>
      </w:pPr>
      <w:r w:rsidRPr="056E0235">
        <w:rPr>
          <w:rFonts w:ascii="Helvetica Neue" w:eastAsia="Helvetica Neue" w:hAnsi="Helvetica Neue" w:cs="Helvetica Neue"/>
          <w:u w:val="single"/>
        </w:rPr>
        <w:t>Roof</w:t>
      </w:r>
    </w:p>
    <w:p w14:paraId="025C7D49" w14:textId="77777777" w:rsidR="00FA1540" w:rsidRPr="00FA1540" w:rsidRDefault="00FA1540" w:rsidP="056E0235">
      <w:pPr>
        <w:rPr>
          <w:rFonts w:ascii="Helvetica Neue" w:eastAsia="Helvetica Neue" w:hAnsi="Helvetica Neue" w:cs="Helvetica Neue"/>
        </w:rPr>
      </w:pPr>
    </w:p>
    <w:p w14:paraId="7F92D360" w14:textId="509F567B" w:rsidR="22EB4954" w:rsidRDefault="4CD8233A" w:rsidP="056E0235">
      <w:pPr>
        <w:rPr>
          <w:rFonts w:ascii="Helvetica Neue" w:eastAsia="Helvetica Neue" w:hAnsi="Helvetica Neue" w:cs="Helvetica Neue"/>
        </w:rPr>
      </w:pPr>
      <w:r w:rsidRPr="137E0540">
        <w:rPr>
          <w:rFonts w:ascii="Helvetica Neue" w:eastAsia="Helvetica Neue" w:hAnsi="Helvetica Neue" w:cs="Helvetica Neue"/>
        </w:rPr>
        <w:t>Lisa said she is</w:t>
      </w:r>
      <w:r w:rsidR="2396B784" w:rsidRPr="137E0540">
        <w:rPr>
          <w:rFonts w:ascii="Helvetica Neue" w:eastAsia="Helvetica Neue" w:hAnsi="Helvetica Neue" w:cs="Helvetica Neue"/>
        </w:rPr>
        <w:t xml:space="preserve"> </w:t>
      </w:r>
      <w:r w:rsidR="1C7C153E" w:rsidRPr="137E0540">
        <w:rPr>
          <w:rFonts w:ascii="Helvetica Neue" w:eastAsia="Helvetica Neue" w:hAnsi="Helvetica Neue" w:cs="Helvetica Neue"/>
        </w:rPr>
        <w:t xml:space="preserve">looking for names and numbers of Roofing companies that will look at our shingle roof to see what repairs it needs if any. As of this date </w:t>
      </w:r>
      <w:r w:rsidR="60850A66" w:rsidRPr="137E0540">
        <w:rPr>
          <w:rFonts w:ascii="Helvetica Neue" w:eastAsia="Helvetica Neue" w:hAnsi="Helvetica Neue" w:cs="Helvetica Neue"/>
        </w:rPr>
        <w:t xml:space="preserve">we have only one quote and it has been </w:t>
      </w:r>
      <w:r w:rsidR="1B53EEAA" w:rsidRPr="137E0540">
        <w:rPr>
          <w:rFonts w:ascii="Helvetica Neue" w:eastAsia="Helvetica Neue" w:hAnsi="Helvetica Neue" w:cs="Helvetica Neue"/>
        </w:rPr>
        <w:t xml:space="preserve">very </w:t>
      </w:r>
      <w:r w:rsidR="60850A66" w:rsidRPr="137E0540">
        <w:rPr>
          <w:rFonts w:ascii="Helvetica Neue" w:eastAsia="Helvetica Neue" w:hAnsi="Helvetica Neue" w:cs="Helvetica Neue"/>
        </w:rPr>
        <w:t>challenging to actually get a</w:t>
      </w:r>
      <w:r w:rsidR="5401A3C8" w:rsidRPr="137E0540">
        <w:rPr>
          <w:rFonts w:ascii="Helvetica Neue" w:eastAsia="Helvetica Neue" w:hAnsi="Helvetica Neue" w:cs="Helvetica Neue"/>
        </w:rPr>
        <w:t>ny</w:t>
      </w:r>
      <w:r w:rsidR="60850A66" w:rsidRPr="137E0540">
        <w:rPr>
          <w:rFonts w:ascii="Helvetica Neue" w:eastAsia="Helvetica Neue" w:hAnsi="Helvetica Neue" w:cs="Helvetica Neue"/>
        </w:rPr>
        <w:t xml:space="preserve"> quote from roofers</w:t>
      </w:r>
      <w:r w:rsidR="220890CA" w:rsidRPr="137E0540">
        <w:rPr>
          <w:rFonts w:ascii="Helvetica Neue" w:eastAsia="Helvetica Neue" w:hAnsi="Helvetica Neue" w:cs="Helvetica Neue"/>
        </w:rPr>
        <w:t xml:space="preserve">- even ones that </w:t>
      </w:r>
      <w:r w:rsidR="60850A66" w:rsidRPr="137E0540">
        <w:rPr>
          <w:rFonts w:ascii="Helvetica Neue" w:eastAsia="Helvetica Neue" w:hAnsi="Helvetica Neue" w:cs="Helvetica Neue"/>
        </w:rPr>
        <w:t xml:space="preserve">have </w:t>
      </w:r>
      <w:r w:rsidR="59DD440C" w:rsidRPr="137E0540">
        <w:rPr>
          <w:rFonts w:ascii="Helvetica Neue" w:eastAsia="Helvetica Neue" w:hAnsi="Helvetica Neue" w:cs="Helvetica Neue"/>
        </w:rPr>
        <w:t>a</w:t>
      </w:r>
      <w:r w:rsidR="14FC06F8" w:rsidRPr="137E0540">
        <w:rPr>
          <w:rFonts w:ascii="Helvetica Neue" w:eastAsia="Helvetica Neue" w:hAnsi="Helvetica Neue" w:cs="Helvetica Neue"/>
        </w:rPr>
        <w:t>lready</w:t>
      </w:r>
      <w:r w:rsidR="59DD440C" w:rsidRPr="137E0540">
        <w:rPr>
          <w:rFonts w:ascii="Helvetica Neue" w:eastAsia="Helvetica Neue" w:hAnsi="Helvetica Neue" w:cs="Helvetica Neue"/>
        </w:rPr>
        <w:t xml:space="preserve"> </w:t>
      </w:r>
      <w:r w:rsidR="54262F62" w:rsidRPr="137E0540">
        <w:rPr>
          <w:rFonts w:ascii="Helvetica Neue" w:eastAsia="Helvetica Neue" w:hAnsi="Helvetica Neue" w:cs="Helvetica Neue"/>
        </w:rPr>
        <w:t xml:space="preserve">come to see the roof but do not offer a written quote. </w:t>
      </w:r>
      <w:r w:rsidR="58747083" w:rsidRPr="137E0540">
        <w:rPr>
          <w:rFonts w:ascii="Helvetica Neue" w:eastAsia="Helvetica Neue" w:hAnsi="Helvetica Neue" w:cs="Helvetica Neue"/>
        </w:rPr>
        <w:t>Dana said her husband was a roofer</w:t>
      </w:r>
      <w:r w:rsidR="271E1238" w:rsidRPr="137E0540">
        <w:rPr>
          <w:rFonts w:ascii="Helvetica Neue" w:eastAsia="Helvetica Neue" w:hAnsi="Helvetica Neue" w:cs="Helvetica Neue"/>
        </w:rPr>
        <w:t xml:space="preserve"> and he could come and examine roof</w:t>
      </w:r>
      <w:r w:rsidR="58747083" w:rsidRPr="137E0540">
        <w:rPr>
          <w:rFonts w:ascii="Helvetica Neue" w:eastAsia="Helvetica Neue" w:hAnsi="Helvetica Neue" w:cs="Helvetica Neue"/>
        </w:rPr>
        <w:t xml:space="preserve">. </w:t>
      </w:r>
      <w:r w:rsidR="7DCEBBD9" w:rsidRPr="137E0540">
        <w:rPr>
          <w:rFonts w:ascii="Helvetica Neue" w:eastAsia="Helvetica Neue" w:hAnsi="Helvetica Neue" w:cs="Helvetica Neue"/>
        </w:rPr>
        <w:t xml:space="preserve">Lisa said that she believed it was the wood shingle roof that would need some attention along with the rotting wood over the front door. </w:t>
      </w:r>
    </w:p>
    <w:p w14:paraId="16B9AD3B" w14:textId="42F6149E" w:rsidR="137E0540" w:rsidRDefault="137E0540" w:rsidP="137E0540">
      <w:pPr>
        <w:rPr>
          <w:rFonts w:ascii="Helvetica Neue" w:eastAsia="Helvetica Neue" w:hAnsi="Helvetica Neue" w:cs="Helvetica Neue"/>
        </w:rPr>
      </w:pPr>
    </w:p>
    <w:p w14:paraId="0BAED154" w14:textId="6338F663" w:rsidR="35D19C9D" w:rsidRDefault="58747083" w:rsidP="056E0235">
      <w:pPr>
        <w:rPr>
          <w:rFonts w:ascii="Helvetica Neue" w:eastAsia="Helvetica Neue" w:hAnsi="Helvetica Neue" w:cs="Helvetica Neue"/>
        </w:rPr>
      </w:pPr>
      <w:r w:rsidRPr="137E0540">
        <w:rPr>
          <w:rFonts w:ascii="Helvetica Neue" w:eastAsia="Helvetica Neue" w:hAnsi="Helvetica Neue" w:cs="Helvetica Neue"/>
        </w:rPr>
        <w:t>Lisa stated that a</w:t>
      </w:r>
      <w:r w:rsidR="54262F62" w:rsidRPr="137E0540">
        <w:rPr>
          <w:rFonts w:ascii="Helvetica Neue" w:eastAsia="Helvetica Neue" w:hAnsi="Helvetica Neue" w:cs="Helvetica Neue"/>
        </w:rPr>
        <w:t xml:space="preserve">t one point </w:t>
      </w:r>
      <w:r w:rsidR="35329BDB" w:rsidRPr="137E0540">
        <w:rPr>
          <w:rFonts w:ascii="Helvetica Neue" w:eastAsia="Helvetica Neue" w:hAnsi="Helvetica Neue" w:cs="Helvetica Neue"/>
        </w:rPr>
        <w:t>the board</w:t>
      </w:r>
      <w:r w:rsidR="54262F62" w:rsidRPr="137E0540">
        <w:rPr>
          <w:rFonts w:ascii="Helvetica Neue" w:eastAsia="Helvetica Neue" w:hAnsi="Helvetica Neue" w:cs="Helvetica Neue"/>
        </w:rPr>
        <w:t xml:space="preserve"> discussed putting a copper roof overhang over the entry door</w:t>
      </w:r>
      <w:r w:rsidR="6C302393" w:rsidRPr="137E0540">
        <w:rPr>
          <w:rFonts w:ascii="Helvetica Neue" w:eastAsia="Helvetica Neue" w:hAnsi="Helvetica Neue" w:cs="Helvetica Neue"/>
        </w:rPr>
        <w:t xml:space="preserve"> as there is some water damage to the wood there</w:t>
      </w:r>
      <w:r w:rsidR="54262F62" w:rsidRPr="137E0540">
        <w:rPr>
          <w:rFonts w:ascii="Helvetica Neue" w:eastAsia="Helvetica Neue" w:hAnsi="Helvetica Neue" w:cs="Helvetica Neue"/>
        </w:rPr>
        <w:t>.</w:t>
      </w:r>
      <w:r w:rsidR="452746AD" w:rsidRPr="137E0540">
        <w:rPr>
          <w:rFonts w:ascii="Helvetica Neue" w:eastAsia="Helvetica Neue" w:hAnsi="Helvetica Neue" w:cs="Helvetica Neue"/>
        </w:rPr>
        <w:t xml:space="preserve"> </w:t>
      </w:r>
      <w:r w:rsidR="00C52AAC">
        <w:rPr>
          <w:rFonts w:ascii="Helvetica Neue" w:eastAsia="Helvetica Neue" w:hAnsi="Helvetica Neue" w:cs="Helvetica Neue"/>
        </w:rPr>
        <w:t>She</w:t>
      </w:r>
      <w:r w:rsidR="452746AD" w:rsidRPr="137E0540">
        <w:rPr>
          <w:rFonts w:ascii="Helvetica Neue" w:eastAsia="Helvetica Neue" w:hAnsi="Helvetica Neue" w:cs="Helvetica Neue"/>
        </w:rPr>
        <w:t xml:space="preserve"> suggested that i</w:t>
      </w:r>
      <w:r w:rsidR="54262F62" w:rsidRPr="137E0540">
        <w:rPr>
          <w:rFonts w:ascii="Helvetica Neue" w:eastAsia="Helvetica Neue" w:hAnsi="Helvetica Neue" w:cs="Helvetica Neue"/>
        </w:rPr>
        <w:t xml:space="preserve">f we want to investigate doing this, we should get an architect like Ralph </w:t>
      </w:r>
      <w:r w:rsidR="32235391" w:rsidRPr="137E0540">
        <w:rPr>
          <w:rFonts w:ascii="Helvetica Neue" w:eastAsia="Helvetica Neue" w:hAnsi="Helvetica Neue" w:cs="Helvetica Neue"/>
        </w:rPr>
        <w:t>Faye to give his opinion.</w:t>
      </w:r>
      <w:r w:rsidR="2A40E95F" w:rsidRPr="137E0540">
        <w:rPr>
          <w:rFonts w:ascii="Helvetica Neue" w:eastAsia="Helvetica Neue" w:hAnsi="Helvetica Neue" w:cs="Helvetica Neue"/>
        </w:rPr>
        <w:t xml:space="preserve"> Dana said that her husband also used to be on HARB (Historical </w:t>
      </w:r>
      <w:r w:rsidR="007B3AC3" w:rsidRPr="137E0540">
        <w:rPr>
          <w:rFonts w:ascii="Helvetica Neue" w:eastAsia="Helvetica Neue" w:hAnsi="Helvetica Neue" w:cs="Helvetica Neue"/>
        </w:rPr>
        <w:t>Architec</w:t>
      </w:r>
      <w:r w:rsidR="007B3AC3">
        <w:rPr>
          <w:rFonts w:ascii="Helvetica Neue" w:eastAsia="Helvetica Neue" w:hAnsi="Helvetica Neue" w:cs="Helvetica Neue"/>
        </w:rPr>
        <w:t>t</w:t>
      </w:r>
      <w:r w:rsidR="007B3AC3" w:rsidRPr="137E0540">
        <w:rPr>
          <w:rFonts w:ascii="Helvetica Neue" w:eastAsia="Helvetica Neue" w:hAnsi="Helvetica Neue" w:cs="Helvetica Neue"/>
        </w:rPr>
        <w:t>ural</w:t>
      </w:r>
      <w:r w:rsidR="2A40E95F" w:rsidRPr="137E0540">
        <w:rPr>
          <w:rFonts w:ascii="Helvetica Neue" w:eastAsia="Helvetica Neue" w:hAnsi="Helvetica Neue" w:cs="Helvetica Neue"/>
        </w:rPr>
        <w:t xml:space="preserve"> Review Board) in New Hope and that h</w:t>
      </w:r>
      <w:r w:rsidR="084D57FE" w:rsidRPr="137E0540">
        <w:rPr>
          <w:rFonts w:ascii="Helvetica Neue" w:eastAsia="Helvetica Neue" w:hAnsi="Helvetica Neue" w:cs="Helvetica Neue"/>
        </w:rPr>
        <w:t xml:space="preserve">e could look at the front door and give </w:t>
      </w:r>
      <w:r w:rsidR="63171552" w:rsidRPr="137E0540">
        <w:rPr>
          <w:rFonts w:ascii="Helvetica Neue" w:eastAsia="Helvetica Neue" w:hAnsi="Helvetica Neue" w:cs="Helvetica Neue"/>
        </w:rPr>
        <w:t xml:space="preserve">his opinion </w:t>
      </w:r>
      <w:r w:rsidR="084D57FE" w:rsidRPr="137E0540">
        <w:rPr>
          <w:rFonts w:ascii="Helvetica Neue" w:eastAsia="Helvetica Neue" w:hAnsi="Helvetica Neue" w:cs="Helvetica Neue"/>
        </w:rPr>
        <w:t>of what the front entrance may have looked like</w:t>
      </w:r>
      <w:r w:rsidR="669B6594" w:rsidRPr="137E0540">
        <w:rPr>
          <w:rFonts w:ascii="Helvetica Neue" w:eastAsia="Helvetica Neue" w:hAnsi="Helvetica Neue" w:cs="Helvetica Neue"/>
        </w:rPr>
        <w:t xml:space="preserve"> historically</w:t>
      </w:r>
      <w:r w:rsidR="084D57FE" w:rsidRPr="137E0540">
        <w:rPr>
          <w:rFonts w:ascii="Helvetica Neue" w:eastAsia="Helvetica Neue" w:hAnsi="Helvetica Neue" w:cs="Helvetica Neue"/>
        </w:rPr>
        <w:t xml:space="preserve">. Lisa was concerned that the entry was </w:t>
      </w:r>
      <w:r w:rsidR="47B9C4A6" w:rsidRPr="137E0540">
        <w:rPr>
          <w:rFonts w:ascii="Helvetica Neue" w:eastAsia="Helvetica Neue" w:hAnsi="Helvetica Neue" w:cs="Helvetica Neue"/>
        </w:rPr>
        <w:t>not as grand or inviting as it could</w:t>
      </w:r>
      <w:r w:rsidR="57102162" w:rsidRPr="137E0540">
        <w:rPr>
          <w:rFonts w:ascii="Helvetica Neue" w:eastAsia="Helvetica Neue" w:hAnsi="Helvetica Neue" w:cs="Helvetica Neue"/>
        </w:rPr>
        <w:t xml:space="preserve"> or should</w:t>
      </w:r>
      <w:r w:rsidR="47B9C4A6" w:rsidRPr="137E0540">
        <w:rPr>
          <w:rFonts w:ascii="Helvetica Neue" w:eastAsia="Helvetica Neue" w:hAnsi="Helvetica Neue" w:cs="Helvetica Neue"/>
        </w:rPr>
        <w:t xml:space="preserve"> be so it is worth looking into what it looked like historically to perhaps add onto it. </w:t>
      </w:r>
      <w:r w:rsidR="00010501">
        <w:rPr>
          <w:rFonts w:ascii="Helvetica Neue" w:eastAsia="Helvetica Neue" w:hAnsi="Helvetica Neue" w:cs="Helvetica Neue"/>
        </w:rPr>
        <w:t>And</w:t>
      </w:r>
      <w:r w:rsidR="00160A60">
        <w:rPr>
          <w:rFonts w:ascii="Helvetica Neue" w:eastAsia="Helvetica Neue" w:hAnsi="Helvetica Neue" w:cs="Helvetica Neue"/>
        </w:rPr>
        <w:t xml:space="preserve"> most importantly</w:t>
      </w:r>
      <w:r w:rsidR="00010501">
        <w:rPr>
          <w:rFonts w:ascii="Helvetica Neue" w:eastAsia="Helvetica Neue" w:hAnsi="Helvetica Neue" w:cs="Helvetica Neue"/>
        </w:rPr>
        <w:t xml:space="preserve"> perhaps a change of this type would </w:t>
      </w:r>
      <w:r w:rsidR="003835F7">
        <w:rPr>
          <w:rFonts w:ascii="Helvetica Neue" w:eastAsia="Helvetica Neue" w:hAnsi="Helvetica Neue" w:cs="Helvetica Neue"/>
        </w:rPr>
        <w:t>inhibit future wood rot.</w:t>
      </w:r>
    </w:p>
    <w:p w14:paraId="1F571A47" w14:textId="2EA15291" w:rsidR="22EB4954" w:rsidRDefault="22EB4954" w:rsidP="056E0235">
      <w:pPr>
        <w:rPr>
          <w:rFonts w:ascii="Helvetica Neue" w:eastAsia="Helvetica Neue" w:hAnsi="Helvetica Neue" w:cs="Helvetica Neue"/>
        </w:rPr>
      </w:pPr>
    </w:p>
    <w:p w14:paraId="2D24A6E1" w14:textId="3073C801" w:rsidR="00FA1540" w:rsidRPr="00FA1540" w:rsidRDefault="00FA1540" w:rsidP="056E0235">
      <w:pPr>
        <w:rPr>
          <w:rFonts w:ascii="Helvetica Neue" w:eastAsia="Helvetica Neue" w:hAnsi="Helvetica Neue" w:cs="Helvetica Neue"/>
        </w:rPr>
      </w:pPr>
      <w:r w:rsidRPr="056E0235">
        <w:rPr>
          <w:rFonts w:ascii="Helvetica Neue" w:eastAsia="Helvetica Neue" w:hAnsi="Helvetica Neue" w:cs="Helvetica Neue"/>
          <w:u w:val="single"/>
        </w:rPr>
        <w:t>Remodeling/Renovation Adult Reading Room </w:t>
      </w:r>
      <w:r w:rsidR="001A76EF">
        <w:rPr>
          <w:rFonts w:ascii="Helvetica Neue" w:eastAsia="Helvetica Neue" w:hAnsi="Helvetica Neue" w:cs="Helvetica Neue"/>
          <w:u w:val="single"/>
        </w:rPr>
        <w:t xml:space="preserve"> </w:t>
      </w:r>
    </w:p>
    <w:p w14:paraId="7222C5F3" w14:textId="77777777" w:rsidR="00FA1540" w:rsidRPr="00FA1540" w:rsidRDefault="00FA1540" w:rsidP="056E0235">
      <w:pPr>
        <w:rPr>
          <w:rFonts w:ascii="Helvetica Neue" w:eastAsia="Helvetica Neue" w:hAnsi="Helvetica Neue" w:cs="Helvetica Neue"/>
        </w:rPr>
      </w:pPr>
    </w:p>
    <w:p w14:paraId="18D7D2F1" w14:textId="1A4A5E91" w:rsidR="66314717" w:rsidRDefault="1783FC30" w:rsidP="056E0235">
      <w:pPr>
        <w:rPr>
          <w:rFonts w:ascii="Helvetica Neue" w:eastAsia="Helvetica Neue" w:hAnsi="Helvetica Neue" w:cs="Helvetica Neue"/>
        </w:rPr>
      </w:pPr>
      <w:r w:rsidRPr="137E0540">
        <w:rPr>
          <w:rFonts w:ascii="Helvetica Neue" w:eastAsia="Helvetica Neue" w:hAnsi="Helvetica Neue" w:cs="Helvetica Neue"/>
        </w:rPr>
        <w:t xml:space="preserve">We </w:t>
      </w:r>
      <w:r w:rsidR="7E2E4881" w:rsidRPr="137E0540">
        <w:rPr>
          <w:rFonts w:ascii="Helvetica Neue" w:eastAsia="Helvetica Neue" w:hAnsi="Helvetica Neue" w:cs="Helvetica Neue"/>
        </w:rPr>
        <w:t>received</w:t>
      </w:r>
      <w:r w:rsidRPr="137E0540">
        <w:rPr>
          <w:rFonts w:ascii="Helvetica Neue" w:eastAsia="Helvetica Neue" w:hAnsi="Helvetica Neue" w:cs="Helvetica Neue"/>
        </w:rPr>
        <w:t xml:space="preserve"> some sample wood chairs from Stacey G. at Amp.</w:t>
      </w:r>
      <w:r w:rsidR="131F1F5E" w:rsidRPr="137E0540">
        <w:rPr>
          <w:rFonts w:ascii="Helvetica Neue" w:eastAsia="Helvetica Neue" w:hAnsi="Helvetica Neue" w:cs="Helvetica Neue"/>
        </w:rPr>
        <w:t xml:space="preserve"> While this did open a conversation on what kind of attributes our chairs require, </w:t>
      </w:r>
      <w:r w:rsidR="256B404B" w:rsidRPr="137E0540">
        <w:rPr>
          <w:rFonts w:ascii="Helvetica Neue" w:eastAsia="Helvetica Neue" w:hAnsi="Helvetica Neue" w:cs="Helvetica Neue"/>
        </w:rPr>
        <w:t>t</w:t>
      </w:r>
      <w:r w:rsidRPr="137E0540">
        <w:rPr>
          <w:rFonts w:ascii="Helvetica Neue" w:eastAsia="Helvetica Neue" w:hAnsi="Helvetica Neue" w:cs="Helvetica Neue"/>
        </w:rPr>
        <w:t xml:space="preserve">he </w:t>
      </w:r>
      <w:r w:rsidR="7AE1BF97" w:rsidRPr="137E0540">
        <w:rPr>
          <w:rFonts w:ascii="Helvetica Neue" w:eastAsia="Helvetica Neue" w:hAnsi="Helvetica Neue" w:cs="Helvetica Neue"/>
        </w:rPr>
        <w:t xml:space="preserve">sample </w:t>
      </w:r>
      <w:r w:rsidRPr="137E0540">
        <w:rPr>
          <w:rFonts w:ascii="Helvetica Neue" w:eastAsia="Helvetica Neue" w:hAnsi="Helvetica Neue" w:cs="Helvetica Neue"/>
        </w:rPr>
        <w:t>chairs were not a good fit for our</w:t>
      </w:r>
      <w:r w:rsidR="0344147C" w:rsidRPr="137E0540">
        <w:rPr>
          <w:rFonts w:ascii="Helvetica Neue" w:eastAsia="Helvetica Neue" w:hAnsi="Helvetica Neue" w:cs="Helvetica Neue"/>
        </w:rPr>
        <w:t xml:space="preserve"> use</w:t>
      </w:r>
      <w:r w:rsidR="0CF7B871" w:rsidRPr="137E0540">
        <w:rPr>
          <w:rFonts w:ascii="Helvetica Neue" w:eastAsia="Helvetica Neue" w:hAnsi="Helvetica Neue" w:cs="Helvetica Neue"/>
        </w:rPr>
        <w:t>. Seats need to accommodate and be comfortable to various body types</w:t>
      </w:r>
      <w:r w:rsidR="6971119D" w:rsidRPr="137E0540">
        <w:rPr>
          <w:rFonts w:ascii="Helvetica Neue" w:eastAsia="Helvetica Neue" w:hAnsi="Helvetica Neue" w:cs="Helvetica Neue"/>
        </w:rPr>
        <w:t xml:space="preserve"> and meld with the style of the roo</w:t>
      </w:r>
      <w:r w:rsidR="001A76EF" w:rsidRPr="137E0540">
        <w:rPr>
          <w:rFonts w:ascii="Helvetica Neue" w:eastAsia="Helvetica Neue" w:hAnsi="Helvetica Neue" w:cs="Helvetica Neue"/>
        </w:rPr>
        <w:t xml:space="preserve">m. </w:t>
      </w:r>
      <w:r w:rsidR="199BF5C5" w:rsidRPr="137E0540">
        <w:rPr>
          <w:rFonts w:ascii="Helvetica Neue" w:eastAsia="Helvetica Neue" w:hAnsi="Helvetica Neue" w:cs="Helvetica Neue"/>
        </w:rPr>
        <w:t>We have another vendor who only serves libraries that has some interesting chairs</w:t>
      </w:r>
      <w:r w:rsidR="736ED138" w:rsidRPr="137E0540">
        <w:rPr>
          <w:rFonts w:ascii="Helvetica Neue" w:eastAsia="Helvetica Neue" w:hAnsi="Helvetica Neue" w:cs="Helvetica Neue"/>
        </w:rPr>
        <w:t xml:space="preserve"> and tables</w:t>
      </w:r>
      <w:r w:rsidR="3C6F1BDD" w:rsidRPr="137E0540">
        <w:rPr>
          <w:rFonts w:ascii="Helvetica Neue" w:eastAsia="Helvetica Neue" w:hAnsi="Helvetica Neue" w:cs="Helvetica Neue"/>
        </w:rPr>
        <w:t xml:space="preserve"> and Lisa wi</w:t>
      </w:r>
      <w:r w:rsidR="199BF5C5" w:rsidRPr="137E0540">
        <w:rPr>
          <w:rFonts w:ascii="Helvetica Neue" w:eastAsia="Helvetica Neue" w:hAnsi="Helvetica Neue" w:cs="Helvetica Neue"/>
        </w:rPr>
        <w:t xml:space="preserve">ll email these </w:t>
      </w:r>
      <w:r w:rsidR="52A6221D" w:rsidRPr="137E0540">
        <w:rPr>
          <w:rFonts w:ascii="Helvetica Neue" w:eastAsia="Helvetica Neue" w:hAnsi="Helvetica Neue" w:cs="Helvetica Neue"/>
        </w:rPr>
        <w:t>in the next week</w:t>
      </w:r>
      <w:r w:rsidR="26615A8E" w:rsidRPr="137E0540">
        <w:rPr>
          <w:rFonts w:ascii="Helvetica Neue" w:eastAsia="Helvetica Neue" w:hAnsi="Helvetica Neue" w:cs="Helvetica Neue"/>
        </w:rPr>
        <w:t>s</w:t>
      </w:r>
      <w:r w:rsidR="52A6221D" w:rsidRPr="137E0540">
        <w:rPr>
          <w:rFonts w:ascii="Helvetica Neue" w:eastAsia="Helvetica Neue" w:hAnsi="Helvetica Neue" w:cs="Helvetica Neue"/>
        </w:rPr>
        <w:t xml:space="preserve"> to everyone.  </w:t>
      </w:r>
      <w:r w:rsidR="30ED8415" w:rsidRPr="137E0540">
        <w:rPr>
          <w:rFonts w:ascii="Helvetica Neue" w:eastAsia="Helvetica Neue" w:hAnsi="Helvetica Neue" w:cs="Helvetica Neue"/>
        </w:rPr>
        <w:t>She</w:t>
      </w:r>
      <w:r w:rsidR="5F7565E3" w:rsidRPr="137E0540">
        <w:rPr>
          <w:rFonts w:ascii="Helvetica Neue" w:eastAsia="Helvetica Neue" w:hAnsi="Helvetica Neue" w:cs="Helvetica Neue"/>
        </w:rPr>
        <w:t xml:space="preserve"> has</w:t>
      </w:r>
      <w:r w:rsidR="46B51AC3" w:rsidRPr="137E0540">
        <w:rPr>
          <w:rFonts w:ascii="Helvetica Neue" w:eastAsia="Helvetica Neue" w:hAnsi="Helvetica Neue" w:cs="Helvetica Neue"/>
        </w:rPr>
        <w:t xml:space="preserve"> asked </w:t>
      </w:r>
      <w:r w:rsidR="52A6221D" w:rsidRPr="137E0540">
        <w:rPr>
          <w:rFonts w:ascii="Helvetica Neue" w:eastAsia="Helvetica Neue" w:hAnsi="Helvetica Neue" w:cs="Helvetica Neue"/>
        </w:rPr>
        <w:t xml:space="preserve">Laura and Dierdre </w:t>
      </w:r>
      <w:r w:rsidR="2E0B23CE" w:rsidRPr="137E0540">
        <w:rPr>
          <w:rFonts w:ascii="Helvetica Neue" w:eastAsia="Helvetica Neue" w:hAnsi="Helvetica Neue" w:cs="Helvetica Neue"/>
        </w:rPr>
        <w:t>to help</w:t>
      </w:r>
      <w:r w:rsidR="52A6221D" w:rsidRPr="137E0540">
        <w:rPr>
          <w:rFonts w:ascii="Helvetica Neue" w:eastAsia="Helvetica Neue" w:hAnsi="Helvetica Neue" w:cs="Helvetica Neue"/>
        </w:rPr>
        <w:t xml:space="preserve"> with this project as it has become larger than expected and </w:t>
      </w:r>
      <w:r w:rsidR="02461E63" w:rsidRPr="137E0540">
        <w:rPr>
          <w:rFonts w:ascii="Helvetica Neue" w:eastAsia="Helvetica Neue" w:hAnsi="Helvetica Neue" w:cs="Helvetica Neue"/>
        </w:rPr>
        <w:t xml:space="preserve">much </w:t>
      </w:r>
      <w:r w:rsidR="52A6221D" w:rsidRPr="137E0540">
        <w:rPr>
          <w:rFonts w:ascii="Helvetica Neue" w:eastAsia="Helvetica Neue" w:hAnsi="Helvetica Neue" w:cs="Helvetica Neue"/>
        </w:rPr>
        <w:t>more time consuming.</w:t>
      </w:r>
    </w:p>
    <w:p w14:paraId="786EC077" w14:textId="0D573D18" w:rsidR="22EB4954" w:rsidRDefault="22EB4954" w:rsidP="056E0235">
      <w:pPr>
        <w:rPr>
          <w:rFonts w:ascii="Helvetica Neue" w:eastAsia="Helvetica Neue" w:hAnsi="Helvetica Neue" w:cs="Helvetica Neue"/>
        </w:rPr>
      </w:pPr>
    </w:p>
    <w:p w14:paraId="679B80F3" w14:textId="473D3AAC" w:rsidR="0ECEE74E" w:rsidRDefault="0ECEE74E" w:rsidP="137E0540">
      <w:pPr>
        <w:rPr>
          <w:rFonts w:ascii="Helvetica Neue" w:eastAsia="Helvetica Neue" w:hAnsi="Helvetica Neue" w:cs="Helvetica Neue"/>
        </w:rPr>
      </w:pPr>
      <w:r w:rsidRPr="137E0540">
        <w:rPr>
          <w:rFonts w:ascii="Helvetica Neue" w:eastAsia="Helvetica Neue" w:hAnsi="Helvetica Neue" w:cs="Helvetica Neue"/>
        </w:rPr>
        <w:t>For Eric’s desk and storage unit- Stacey G. advised that it would be more cost effective to have all the furniture delivered at once.  Ho</w:t>
      </w:r>
      <w:r w:rsidR="30DC199F" w:rsidRPr="137E0540">
        <w:rPr>
          <w:rFonts w:ascii="Helvetica Neue" w:eastAsia="Helvetica Neue" w:hAnsi="Helvetica Neue" w:cs="Helvetica Neue"/>
        </w:rPr>
        <w:t>wever</w:t>
      </w:r>
      <w:r w:rsidR="60D9E04C" w:rsidRPr="137E0540">
        <w:rPr>
          <w:rFonts w:ascii="Helvetica Neue" w:eastAsia="Helvetica Neue" w:hAnsi="Helvetica Neue" w:cs="Helvetica Neue"/>
        </w:rPr>
        <w:t>,</w:t>
      </w:r>
      <w:r w:rsidR="30DC199F" w:rsidRPr="137E0540">
        <w:rPr>
          <w:rFonts w:ascii="Helvetica Neue" w:eastAsia="Helvetica Neue" w:hAnsi="Helvetica Neue" w:cs="Helvetica Neue"/>
        </w:rPr>
        <w:t xml:space="preserve"> with the delay on ordering the 8 chairs and 2 tables, </w:t>
      </w:r>
      <w:r w:rsidR="357F2132" w:rsidRPr="137E0540">
        <w:rPr>
          <w:rFonts w:ascii="Helvetica Neue" w:eastAsia="Helvetica Neue" w:hAnsi="Helvetica Neue" w:cs="Helvetica Neue"/>
        </w:rPr>
        <w:t xml:space="preserve">Lisa </w:t>
      </w:r>
      <w:r w:rsidR="7B0A9A6A" w:rsidRPr="137E0540">
        <w:rPr>
          <w:rFonts w:ascii="Helvetica Neue" w:eastAsia="Helvetica Neue" w:hAnsi="Helvetica Neue" w:cs="Helvetica Neue"/>
        </w:rPr>
        <w:t>propose</w:t>
      </w:r>
      <w:r w:rsidR="608FF0CA" w:rsidRPr="137E0540">
        <w:rPr>
          <w:rFonts w:ascii="Helvetica Neue" w:eastAsia="Helvetica Neue" w:hAnsi="Helvetica Neue" w:cs="Helvetica Neue"/>
        </w:rPr>
        <w:t>d</w:t>
      </w:r>
      <w:r w:rsidR="7B0A9A6A" w:rsidRPr="137E0540">
        <w:rPr>
          <w:rFonts w:ascii="Helvetica Neue" w:eastAsia="Helvetica Neue" w:hAnsi="Helvetica Neue" w:cs="Helvetica Neue"/>
        </w:rPr>
        <w:t xml:space="preserve"> that we order th</w:t>
      </w:r>
      <w:r w:rsidR="2A5F547B" w:rsidRPr="137E0540">
        <w:rPr>
          <w:rFonts w:ascii="Helvetica Neue" w:eastAsia="Helvetica Neue" w:hAnsi="Helvetica Neue" w:cs="Helvetica Neue"/>
        </w:rPr>
        <w:t>e desk and</w:t>
      </w:r>
      <w:r w:rsidR="7B0A9A6A" w:rsidRPr="137E0540">
        <w:rPr>
          <w:rFonts w:ascii="Helvetica Neue" w:eastAsia="Helvetica Neue" w:hAnsi="Helvetica Neue" w:cs="Helvetica Neue"/>
        </w:rPr>
        <w:t xml:space="preserve"> </w:t>
      </w:r>
      <w:r w:rsidR="2A5F547B" w:rsidRPr="137E0540">
        <w:rPr>
          <w:rFonts w:ascii="Helvetica Neue" w:eastAsia="Helvetica Neue" w:hAnsi="Helvetica Neue" w:cs="Helvetica Neue"/>
        </w:rPr>
        <w:t xml:space="preserve">cabinet </w:t>
      </w:r>
      <w:r w:rsidR="7B0A9A6A" w:rsidRPr="137E0540">
        <w:rPr>
          <w:rFonts w:ascii="Helvetica Neue" w:eastAsia="Helvetica Neue" w:hAnsi="Helvetica Neue" w:cs="Helvetica Neue"/>
        </w:rPr>
        <w:t xml:space="preserve">now and have them delivered as soon as possible. </w:t>
      </w:r>
      <w:r w:rsidR="31C8BA51" w:rsidRPr="137E0540">
        <w:rPr>
          <w:rFonts w:ascii="Helvetica Neue" w:eastAsia="Helvetica Neue" w:hAnsi="Helvetica Neue" w:cs="Helvetica Neue"/>
        </w:rPr>
        <w:t>S</w:t>
      </w:r>
      <w:r w:rsidR="275482BE" w:rsidRPr="137E0540">
        <w:rPr>
          <w:rFonts w:ascii="Helvetica Neue" w:eastAsia="Helvetica Neue" w:hAnsi="Helvetica Neue" w:cs="Helvetica Neue"/>
        </w:rPr>
        <w:t xml:space="preserve">tacey G. </w:t>
      </w:r>
      <w:r w:rsidR="31C8BA51" w:rsidRPr="137E0540">
        <w:rPr>
          <w:rFonts w:ascii="Helvetica Neue" w:eastAsia="Helvetica Neue" w:hAnsi="Helvetica Neue" w:cs="Helvetica Neue"/>
        </w:rPr>
        <w:t>said she</w:t>
      </w:r>
      <w:r w:rsidR="7B0A9A6A" w:rsidRPr="137E0540">
        <w:rPr>
          <w:rFonts w:ascii="Helvetica Neue" w:eastAsia="Helvetica Neue" w:hAnsi="Helvetica Neue" w:cs="Helvetica Neue"/>
        </w:rPr>
        <w:t xml:space="preserve"> should be able to share a quote of wood desk vs. laminate desk</w:t>
      </w:r>
      <w:r w:rsidR="7E193BAE" w:rsidRPr="137E0540">
        <w:rPr>
          <w:rFonts w:ascii="Helvetica Neue" w:eastAsia="Helvetica Neue" w:hAnsi="Helvetica Neue" w:cs="Helvetica Neue"/>
        </w:rPr>
        <w:t xml:space="preserve"> soon. </w:t>
      </w:r>
    </w:p>
    <w:p w14:paraId="10D2C8FC" w14:textId="42229190" w:rsidR="137E0540" w:rsidRDefault="137E0540" w:rsidP="137E0540">
      <w:pPr>
        <w:rPr>
          <w:rFonts w:ascii="Helvetica Neue" w:eastAsia="Helvetica Neue" w:hAnsi="Helvetica Neue" w:cs="Helvetica Neue"/>
        </w:rPr>
      </w:pPr>
    </w:p>
    <w:p w14:paraId="4A8BB04A" w14:textId="4488AE02" w:rsidR="16B106A9" w:rsidRDefault="16B106A9" w:rsidP="137E0540">
      <w:pPr>
        <w:jc w:val="center"/>
        <w:rPr>
          <w:rFonts w:ascii="Helvetica Neue" w:eastAsia="Helvetica Neue" w:hAnsi="Helvetica Neue" w:cs="Helvetica Neue"/>
          <w:b/>
          <w:bCs/>
        </w:rPr>
      </w:pPr>
      <w:r w:rsidRPr="137E0540">
        <w:rPr>
          <w:rFonts w:ascii="Helvetica Neue" w:eastAsia="Helvetica Neue" w:hAnsi="Helvetica Neue" w:cs="Helvetica Neue"/>
          <w:b/>
          <w:bCs/>
        </w:rPr>
        <w:t xml:space="preserve">VIII. </w:t>
      </w:r>
      <w:r w:rsidR="573EAAE3" w:rsidRPr="137E0540">
        <w:rPr>
          <w:rFonts w:ascii="Helvetica Neue" w:eastAsia="Helvetica Neue" w:hAnsi="Helvetica Neue" w:cs="Helvetica Neue"/>
          <w:b/>
          <w:bCs/>
        </w:rPr>
        <w:t>Friends of the Library</w:t>
      </w:r>
      <w:r w:rsidR="34D477B2" w:rsidRPr="137E0540">
        <w:rPr>
          <w:rFonts w:ascii="Helvetica Neue" w:eastAsia="Helvetica Neue" w:hAnsi="Helvetica Neue" w:cs="Helvetica Neue"/>
          <w:b/>
          <w:bCs/>
        </w:rPr>
        <w:t xml:space="preserve">- </w:t>
      </w:r>
      <w:proofErr w:type="spellStart"/>
      <w:r w:rsidR="34D477B2" w:rsidRPr="137E0540">
        <w:rPr>
          <w:rFonts w:ascii="Helvetica Neue" w:eastAsia="Helvetica Neue" w:hAnsi="Helvetica Neue" w:cs="Helvetica Neue"/>
          <w:b/>
          <w:bCs/>
        </w:rPr>
        <w:t>Pamm</w:t>
      </w:r>
      <w:proofErr w:type="spellEnd"/>
      <w:r w:rsidR="34D477B2" w:rsidRPr="137E0540">
        <w:rPr>
          <w:rFonts w:ascii="Helvetica Neue" w:eastAsia="Helvetica Neue" w:hAnsi="Helvetica Neue" w:cs="Helvetica Neue"/>
          <w:b/>
          <w:bCs/>
        </w:rPr>
        <w:t xml:space="preserve"> Kerr</w:t>
      </w:r>
    </w:p>
    <w:p w14:paraId="25813912" w14:textId="235AE24C" w:rsidR="137E0540" w:rsidRDefault="137E0540" w:rsidP="137E0540">
      <w:pPr>
        <w:jc w:val="center"/>
        <w:rPr>
          <w:rFonts w:ascii="Helvetica Neue" w:eastAsia="Helvetica Neue" w:hAnsi="Helvetica Neue" w:cs="Helvetica Neue"/>
        </w:rPr>
      </w:pPr>
    </w:p>
    <w:p w14:paraId="54CE2D4D" w14:textId="2FE35074" w:rsidR="78BEF35C" w:rsidRDefault="78BEF35C" w:rsidP="137E0540">
      <w:pPr>
        <w:rPr>
          <w:rFonts w:ascii="Helvetica Neue" w:eastAsia="Helvetica Neue" w:hAnsi="Helvetica Neue" w:cs="Helvetica Neue"/>
        </w:rPr>
      </w:pPr>
      <w:r w:rsidRPr="137E0540">
        <w:rPr>
          <w:rFonts w:ascii="Helvetica Neue" w:eastAsia="Helvetica Neue" w:hAnsi="Helvetica Neue" w:cs="Helvetica Neue"/>
        </w:rPr>
        <w:t xml:space="preserve">The </w:t>
      </w:r>
      <w:r w:rsidR="33AAB1FE" w:rsidRPr="137E0540">
        <w:rPr>
          <w:rFonts w:ascii="Helvetica Neue" w:eastAsia="Helvetica Neue" w:hAnsi="Helvetica Neue" w:cs="Helvetica Neue"/>
        </w:rPr>
        <w:t>Country Dancing</w:t>
      </w:r>
      <w:r w:rsidR="2DACB138" w:rsidRPr="137E0540">
        <w:rPr>
          <w:rFonts w:ascii="Helvetica Neue" w:eastAsia="Helvetica Neue" w:hAnsi="Helvetica Neue" w:cs="Helvetica Neue"/>
        </w:rPr>
        <w:t xml:space="preserve"> Fundraiser is on </w:t>
      </w:r>
      <w:r w:rsidR="2348EB89" w:rsidRPr="137E0540">
        <w:rPr>
          <w:rFonts w:ascii="Helvetica Neue" w:eastAsia="Helvetica Neue" w:hAnsi="Helvetica Neue" w:cs="Helvetica Neue"/>
        </w:rPr>
        <w:t>Oct.</w:t>
      </w:r>
      <w:r w:rsidR="573EAAE3" w:rsidRPr="137E0540">
        <w:rPr>
          <w:rFonts w:ascii="Helvetica Neue" w:eastAsia="Helvetica Neue" w:hAnsi="Helvetica Neue" w:cs="Helvetica Neue"/>
        </w:rPr>
        <w:t xml:space="preserve"> 12</w:t>
      </w:r>
      <w:r w:rsidR="3416EA26" w:rsidRPr="137E0540">
        <w:rPr>
          <w:rFonts w:ascii="Helvetica Neue" w:eastAsia="Helvetica Neue" w:hAnsi="Helvetica Neue" w:cs="Helvetica Neue"/>
        </w:rPr>
        <w:t xml:space="preserve"> 4-7pm </w:t>
      </w:r>
      <w:r w:rsidR="34DA378B" w:rsidRPr="137E0540">
        <w:rPr>
          <w:rFonts w:ascii="Helvetica Neue" w:eastAsia="Helvetica Neue" w:hAnsi="Helvetica Neue" w:cs="Helvetica Neue"/>
        </w:rPr>
        <w:t xml:space="preserve">and will include </w:t>
      </w:r>
      <w:r w:rsidR="3416EA26" w:rsidRPr="137E0540">
        <w:rPr>
          <w:rFonts w:ascii="Helvetica Neue" w:eastAsia="Helvetica Neue" w:hAnsi="Helvetica Neue" w:cs="Helvetica Neue"/>
        </w:rPr>
        <w:t>Square Dancing and Line Dancing</w:t>
      </w:r>
      <w:r w:rsidR="042BBBC8" w:rsidRPr="137E0540">
        <w:rPr>
          <w:rFonts w:ascii="Helvetica Neue" w:eastAsia="Helvetica Neue" w:hAnsi="Helvetica Neue" w:cs="Helvetica Neue"/>
        </w:rPr>
        <w:t xml:space="preserve">. </w:t>
      </w:r>
      <w:r w:rsidR="573EAAE3" w:rsidRPr="137E0540">
        <w:rPr>
          <w:rFonts w:ascii="Helvetica Neue" w:eastAsia="Helvetica Neue" w:hAnsi="Helvetica Neue" w:cs="Helvetica Neue"/>
        </w:rPr>
        <w:t xml:space="preserve"> </w:t>
      </w:r>
      <w:r w:rsidR="731AEC32" w:rsidRPr="137E0540">
        <w:rPr>
          <w:rFonts w:ascii="Helvetica Neue" w:eastAsia="Helvetica Neue" w:hAnsi="Helvetica Neue" w:cs="Helvetica Neue"/>
        </w:rPr>
        <w:t>The publicity p</w:t>
      </w:r>
      <w:r w:rsidR="573EAAE3" w:rsidRPr="137E0540">
        <w:rPr>
          <w:rFonts w:ascii="Helvetica Neue" w:eastAsia="Helvetica Neue" w:hAnsi="Helvetica Neue" w:cs="Helvetica Neue"/>
        </w:rPr>
        <w:t>oster is about to be distributed</w:t>
      </w:r>
      <w:r w:rsidR="64D362CD" w:rsidRPr="137E0540">
        <w:rPr>
          <w:rFonts w:ascii="Helvetica Neue" w:eastAsia="Helvetica Neue" w:hAnsi="Helvetica Neue" w:cs="Helvetica Neue"/>
        </w:rPr>
        <w:t xml:space="preserve">. The County Dancing Fundraiser </w:t>
      </w:r>
      <w:r w:rsidR="573EAAE3" w:rsidRPr="137E0540">
        <w:rPr>
          <w:rFonts w:ascii="Helvetica Neue" w:eastAsia="Helvetica Neue" w:hAnsi="Helvetica Neue" w:cs="Helvetica Neue"/>
        </w:rPr>
        <w:t>is supported by ShopRite, Wawa, Starb</w:t>
      </w:r>
      <w:r w:rsidR="56478DCC" w:rsidRPr="137E0540">
        <w:rPr>
          <w:rFonts w:ascii="Helvetica Neue" w:eastAsia="Helvetica Neue" w:hAnsi="Helvetica Neue" w:cs="Helvetica Neue"/>
        </w:rPr>
        <w:t>uck</w:t>
      </w:r>
      <w:r w:rsidR="573EAAE3" w:rsidRPr="137E0540">
        <w:rPr>
          <w:rFonts w:ascii="Helvetica Neue" w:eastAsia="Helvetica Neue" w:hAnsi="Helvetica Neue" w:cs="Helvetica Neue"/>
        </w:rPr>
        <w:t xml:space="preserve">s, The Dancing Elephant, Addison Wolfe, and Penn Community. </w:t>
      </w:r>
      <w:r w:rsidR="3F9C15D0" w:rsidRPr="137E0540">
        <w:rPr>
          <w:rFonts w:ascii="Helvetica Neue" w:eastAsia="Helvetica Neue" w:hAnsi="Helvetica Neue" w:cs="Helvetica Neue"/>
        </w:rPr>
        <w:t xml:space="preserve">The cost is </w:t>
      </w:r>
      <w:r w:rsidR="4F7C15A4" w:rsidRPr="137E0540">
        <w:rPr>
          <w:rFonts w:ascii="Helvetica Neue" w:eastAsia="Helvetica Neue" w:hAnsi="Helvetica Neue" w:cs="Helvetica Neue"/>
        </w:rPr>
        <w:t xml:space="preserve">$20 per ticket or $25 at door. </w:t>
      </w:r>
    </w:p>
    <w:p w14:paraId="1158AABF" w14:textId="60C1CDEB" w:rsidR="137E0540" w:rsidRDefault="137E0540" w:rsidP="137E0540">
      <w:pPr>
        <w:rPr>
          <w:rFonts w:ascii="Helvetica Neue" w:eastAsia="Helvetica Neue" w:hAnsi="Helvetica Neue" w:cs="Helvetica Neue"/>
        </w:rPr>
      </w:pPr>
    </w:p>
    <w:p w14:paraId="69275933" w14:textId="277C16DD" w:rsidR="1FDDEBEB" w:rsidRDefault="1FDDEBEB" w:rsidP="137E0540">
      <w:pPr>
        <w:rPr>
          <w:rFonts w:ascii="Helvetica Neue" w:eastAsia="Helvetica Neue" w:hAnsi="Helvetica Neue" w:cs="Helvetica Neue"/>
        </w:rPr>
      </w:pPr>
      <w:r w:rsidRPr="137E0540">
        <w:rPr>
          <w:rFonts w:ascii="Helvetica Neue" w:eastAsia="Helvetica Neue" w:hAnsi="Helvetica Neue" w:cs="Helvetica Neue"/>
        </w:rPr>
        <w:t>The</w:t>
      </w:r>
      <w:r w:rsidR="6DB1B9EE" w:rsidRPr="137E0540">
        <w:rPr>
          <w:rFonts w:ascii="Helvetica Neue" w:eastAsia="Helvetica Neue" w:hAnsi="Helvetica Neue" w:cs="Helvetica Neue"/>
        </w:rPr>
        <w:t xml:space="preserve"> Friends of the Library</w:t>
      </w:r>
      <w:r w:rsidRPr="137E0540">
        <w:rPr>
          <w:rFonts w:ascii="Helvetica Neue" w:eastAsia="Helvetica Neue" w:hAnsi="Helvetica Neue" w:cs="Helvetica Neue"/>
        </w:rPr>
        <w:t xml:space="preserve"> book is at the graphic designer and they are almost finished and should be done by Wednesday. Next step is to send to printer. Nov. 20 launch event will be at the library</w:t>
      </w:r>
      <w:r w:rsidR="4CEC9D24" w:rsidRPr="137E0540">
        <w:rPr>
          <w:rFonts w:ascii="Helvetica Neue" w:eastAsia="Helvetica Neue" w:hAnsi="Helvetica Neue" w:cs="Helvetica Neue"/>
        </w:rPr>
        <w:t xml:space="preserve"> probably around 5/5:30ish</w:t>
      </w:r>
      <w:r w:rsidRPr="137E0540">
        <w:rPr>
          <w:rFonts w:ascii="Helvetica Neue" w:eastAsia="Helvetica Neue" w:hAnsi="Helvetica Neue" w:cs="Helvetica Neue"/>
        </w:rPr>
        <w:t xml:space="preserve">. </w:t>
      </w:r>
      <w:r w:rsidR="2B607AE2" w:rsidRPr="137E0540">
        <w:rPr>
          <w:rFonts w:ascii="Helvetica Neue" w:eastAsia="Helvetica Neue" w:hAnsi="Helvetica Neue" w:cs="Helvetica Neue"/>
        </w:rPr>
        <w:t>Everyone was very excited about</w:t>
      </w:r>
      <w:r w:rsidR="4BFB494F" w:rsidRPr="137E0540">
        <w:rPr>
          <w:rFonts w:ascii="Helvetica Neue" w:eastAsia="Helvetica Neue" w:hAnsi="Helvetica Neue" w:cs="Helvetica Neue"/>
        </w:rPr>
        <w:t xml:space="preserve"> the boo</w:t>
      </w:r>
      <w:r w:rsidR="1AE5FD6D" w:rsidRPr="137E0540">
        <w:rPr>
          <w:rFonts w:ascii="Helvetica Neue" w:eastAsia="Helvetica Neue" w:hAnsi="Helvetica Neue" w:cs="Helvetica Neue"/>
        </w:rPr>
        <w:t>k</w:t>
      </w:r>
      <w:r w:rsidR="4BFB494F" w:rsidRPr="137E0540">
        <w:rPr>
          <w:rFonts w:ascii="Helvetica Neue" w:eastAsia="Helvetica Neue" w:hAnsi="Helvetica Neue" w:cs="Helvetica Neue"/>
        </w:rPr>
        <w:t xml:space="preserve"> and fundraiser</w:t>
      </w:r>
      <w:r w:rsidR="2B607AE2" w:rsidRPr="137E0540">
        <w:rPr>
          <w:rFonts w:ascii="Helvetica Neue" w:eastAsia="Helvetica Neue" w:hAnsi="Helvetica Neue" w:cs="Helvetica Neue"/>
        </w:rPr>
        <w:t xml:space="preserve">. </w:t>
      </w:r>
    </w:p>
    <w:p w14:paraId="32303355" w14:textId="54C968C7" w:rsidR="22EB4954" w:rsidRDefault="22EB4954" w:rsidP="056E0235">
      <w:pPr>
        <w:rPr>
          <w:rFonts w:ascii="Helvetica Neue" w:eastAsia="Helvetica Neue" w:hAnsi="Helvetica Neue" w:cs="Helvetica Neue"/>
        </w:rPr>
      </w:pPr>
    </w:p>
    <w:p w14:paraId="1861AA55" w14:textId="77777777" w:rsidR="00FA1540" w:rsidRPr="00FA1540" w:rsidRDefault="00FA1540" w:rsidP="056E0235">
      <w:pPr>
        <w:rPr>
          <w:rFonts w:ascii="Helvetica Neue" w:eastAsia="Helvetica Neue" w:hAnsi="Helvetica Neue" w:cs="Helvetica Neue"/>
        </w:rPr>
      </w:pPr>
    </w:p>
    <w:p w14:paraId="2BA0D50B" w14:textId="255011C4" w:rsidR="00883DD8" w:rsidRPr="00B8239B" w:rsidRDefault="4FEDA63C" w:rsidP="056E0235">
      <w:pPr>
        <w:jc w:val="center"/>
        <w:rPr>
          <w:rFonts w:ascii="Helvetica Neue" w:eastAsia="Helvetica Neue" w:hAnsi="Helvetica Neue" w:cs="Helvetica Neue"/>
          <w:b/>
          <w:bCs/>
          <w:lang w:val="en"/>
        </w:rPr>
      </w:pPr>
      <w:r w:rsidRPr="137E0540">
        <w:rPr>
          <w:rFonts w:ascii="Helvetica Neue" w:eastAsia="Helvetica Neue" w:hAnsi="Helvetica Neue" w:cs="Helvetica Neue"/>
          <w:b/>
          <w:bCs/>
          <w:lang w:val="en"/>
        </w:rPr>
        <w:t>I</w:t>
      </w:r>
      <w:r w:rsidR="166D07A8" w:rsidRPr="137E0540">
        <w:rPr>
          <w:rFonts w:ascii="Helvetica Neue" w:eastAsia="Helvetica Neue" w:hAnsi="Helvetica Neue" w:cs="Helvetica Neue"/>
          <w:b/>
          <w:bCs/>
          <w:lang w:val="en"/>
        </w:rPr>
        <w:t>X</w:t>
      </w:r>
      <w:r w:rsidRPr="137E0540">
        <w:rPr>
          <w:rFonts w:ascii="Helvetica Neue" w:eastAsia="Helvetica Neue" w:hAnsi="Helvetica Neue" w:cs="Helvetica Neue"/>
          <w:b/>
          <w:bCs/>
          <w:lang w:val="en"/>
        </w:rPr>
        <w:t>. Marketing &amp; Development—</w:t>
      </w:r>
      <w:r w:rsidR="399D5E83" w:rsidRPr="137E0540">
        <w:rPr>
          <w:rFonts w:ascii="Helvetica Neue" w:eastAsia="Helvetica Neue" w:hAnsi="Helvetica Neue" w:cs="Helvetica Neue"/>
          <w:b/>
          <w:bCs/>
          <w:lang w:val="en"/>
        </w:rPr>
        <w:t xml:space="preserve"> Dana and Kara NOFA </w:t>
      </w:r>
    </w:p>
    <w:p w14:paraId="5419D811" w14:textId="77777777" w:rsidR="00883DD8" w:rsidRPr="00B8239B" w:rsidRDefault="00883DD8" w:rsidP="056E0235">
      <w:pPr>
        <w:jc w:val="center"/>
        <w:rPr>
          <w:rFonts w:ascii="Helvetica Neue" w:eastAsia="Helvetica Neue" w:hAnsi="Helvetica Neue" w:cs="Helvetica Neue"/>
          <w:b/>
          <w:bCs/>
          <w:lang w:val="en"/>
        </w:rPr>
      </w:pPr>
    </w:p>
    <w:p w14:paraId="4128893D" w14:textId="1651EA0D" w:rsidR="00883DD8" w:rsidRPr="00B8239B" w:rsidRDefault="5CEEBF21" w:rsidP="056E0235">
      <w:pPr>
        <w:rPr>
          <w:rFonts w:ascii="Helvetica Neue" w:eastAsia="Helvetica Neue" w:hAnsi="Helvetica Neue" w:cs="Helvetica Neue"/>
        </w:rPr>
      </w:pPr>
      <w:r w:rsidRPr="137E0540">
        <w:rPr>
          <w:rFonts w:ascii="Helvetica Neue" w:eastAsia="Helvetica Neue" w:hAnsi="Helvetica Neue" w:cs="Helvetica Neue"/>
        </w:rPr>
        <w:lastRenderedPageBreak/>
        <w:t xml:space="preserve">Dana met with Liz about the NOFA. They discussed themes and topics such as: Locals supporting locals; join and get involved; </w:t>
      </w:r>
      <w:proofErr w:type="spellStart"/>
      <w:r w:rsidRPr="137E0540">
        <w:rPr>
          <w:rFonts w:ascii="Helvetica Neue" w:eastAsia="Helvetica Neue" w:hAnsi="Helvetica Neue" w:cs="Helvetica Neue"/>
        </w:rPr>
        <w:t>CommUNITY</w:t>
      </w:r>
      <w:proofErr w:type="spellEnd"/>
      <w:r w:rsidR="49EF2709" w:rsidRPr="137E0540">
        <w:rPr>
          <w:rFonts w:ascii="Helvetica Neue" w:eastAsia="Helvetica Neue" w:hAnsi="Helvetica Neue" w:cs="Helvetica Neue"/>
        </w:rPr>
        <w:t>; Love your Library</w:t>
      </w:r>
      <w:r w:rsidR="50C527C4" w:rsidRPr="137E0540">
        <w:rPr>
          <w:rFonts w:ascii="Helvetica Neue" w:eastAsia="Helvetica Neue" w:hAnsi="Helvetica Neue" w:cs="Helvetica Neue"/>
        </w:rPr>
        <w:t xml:space="preserve"> like a local</w:t>
      </w:r>
      <w:r w:rsidR="49EF2709" w:rsidRPr="137E0540">
        <w:rPr>
          <w:rFonts w:ascii="Helvetica Neue" w:eastAsia="Helvetica Neue" w:hAnsi="Helvetica Neue" w:cs="Helvetica Neue"/>
        </w:rPr>
        <w:t xml:space="preserve">. </w:t>
      </w:r>
      <w:r w:rsidR="76A7AD6C" w:rsidRPr="137E0540">
        <w:rPr>
          <w:rFonts w:ascii="Helvetica Neue" w:eastAsia="Helvetica Neue" w:hAnsi="Helvetica Neue" w:cs="Helvetica Neue"/>
        </w:rPr>
        <w:t xml:space="preserve">The success of the recent program should be a highlight. </w:t>
      </w:r>
      <w:r w:rsidR="325D60EF" w:rsidRPr="137E0540">
        <w:rPr>
          <w:rFonts w:ascii="Helvetica Neue" w:eastAsia="Helvetica Neue" w:hAnsi="Helvetica Neue" w:cs="Helvetica Neue"/>
        </w:rPr>
        <w:t xml:space="preserve"> There was a discussion about how important the pictures are and which pictures to use. </w:t>
      </w:r>
    </w:p>
    <w:p w14:paraId="7800FD73" w14:textId="6C2F1FE8" w:rsidR="137E0540" w:rsidRDefault="137E0540" w:rsidP="137E0540">
      <w:pPr>
        <w:rPr>
          <w:rFonts w:ascii="Helvetica Neue" w:eastAsia="Helvetica Neue" w:hAnsi="Helvetica Neue" w:cs="Helvetica Neue"/>
        </w:rPr>
      </w:pPr>
    </w:p>
    <w:p w14:paraId="6F62D867" w14:textId="02DA8CFE" w:rsidR="7F0FE4E8" w:rsidRDefault="7F0FE4E8" w:rsidP="137E0540">
      <w:pPr>
        <w:rPr>
          <w:rFonts w:ascii="Helvetica Neue" w:eastAsia="Helvetica Neue" w:hAnsi="Helvetica Neue" w:cs="Helvetica Neue"/>
        </w:rPr>
      </w:pPr>
      <w:r w:rsidRPr="137E0540">
        <w:rPr>
          <w:rFonts w:ascii="Helvetica Neue" w:eastAsia="Helvetica Neue" w:hAnsi="Helvetica Neue" w:cs="Helvetica Neue"/>
        </w:rPr>
        <w:t xml:space="preserve">There was a discussion about including “Giving Levels” and what to call them. These giving levels names would need to be ready by September meeting. </w:t>
      </w:r>
      <w:r w:rsidR="4D95C39D" w:rsidRPr="137E0540">
        <w:rPr>
          <w:rFonts w:ascii="Helvetica Neue" w:eastAsia="Helvetica Neue" w:hAnsi="Helvetica Neue" w:cs="Helvetica Neue"/>
        </w:rPr>
        <w:t>It was suggested that Kim be involved as she has experience in th</w:t>
      </w:r>
      <w:r w:rsidR="60060059" w:rsidRPr="137E0540">
        <w:rPr>
          <w:rFonts w:ascii="Helvetica Neue" w:eastAsia="Helvetica Neue" w:hAnsi="Helvetica Neue" w:cs="Helvetica Neue"/>
        </w:rPr>
        <w:t>is</w:t>
      </w:r>
      <w:r w:rsidR="130BFC23" w:rsidRPr="137E0540">
        <w:rPr>
          <w:rFonts w:ascii="Helvetica Neue" w:eastAsia="Helvetica Neue" w:hAnsi="Helvetica Neue" w:cs="Helvetica Neue"/>
        </w:rPr>
        <w:t xml:space="preserve"> and was the one to originally suggest it</w:t>
      </w:r>
      <w:r w:rsidR="60060059" w:rsidRPr="137E0540">
        <w:rPr>
          <w:rFonts w:ascii="Helvetica Neue" w:eastAsia="Helvetica Neue" w:hAnsi="Helvetica Neue" w:cs="Helvetica Neue"/>
        </w:rPr>
        <w:t xml:space="preserve">. </w:t>
      </w:r>
    </w:p>
    <w:p w14:paraId="4BB4C232" w14:textId="7ACC5C41" w:rsidR="137E0540" w:rsidRDefault="137E0540" w:rsidP="137E0540">
      <w:pPr>
        <w:rPr>
          <w:rFonts w:ascii="Helvetica Neue" w:eastAsia="Helvetica Neue" w:hAnsi="Helvetica Neue" w:cs="Helvetica Neue"/>
        </w:rPr>
      </w:pPr>
    </w:p>
    <w:p w14:paraId="38D7152C" w14:textId="3F0EEBC4" w:rsidR="5B53C071" w:rsidRDefault="00B70246" w:rsidP="137E0540">
      <w:pPr>
        <w:rPr>
          <w:rFonts w:ascii="Helvetica Neue" w:eastAsia="Helvetica Neue" w:hAnsi="Helvetica Neue" w:cs="Helvetica Neue"/>
        </w:rPr>
      </w:pPr>
      <w:r>
        <w:rPr>
          <w:rFonts w:ascii="Helvetica Neue" w:eastAsia="Helvetica Neue" w:hAnsi="Helvetica Neue" w:cs="Helvetica Neue"/>
        </w:rPr>
        <w:t>The board discussed</w:t>
      </w:r>
      <w:r w:rsidR="5B53C071" w:rsidRPr="137E0540">
        <w:rPr>
          <w:rFonts w:ascii="Helvetica Neue" w:eastAsia="Helvetica Neue" w:hAnsi="Helvetica Neue" w:cs="Helvetica Neue"/>
        </w:rPr>
        <w:t xml:space="preserve"> the topic of whether or not to include envelopes as they are an expense. 61% of 2024 </w:t>
      </w:r>
      <w:r w:rsidR="02CB8800" w:rsidRPr="137E0540">
        <w:rPr>
          <w:rFonts w:ascii="Helvetica Neue" w:eastAsia="Helvetica Neue" w:hAnsi="Helvetica Neue" w:cs="Helvetica Neue"/>
        </w:rPr>
        <w:t xml:space="preserve">NOFA </w:t>
      </w:r>
      <w:r w:rsidR="5B53C071" w:rsidRPr="137E0540">
        <w:rPr>
          <w:rFonts w:ascii="Helvetica Neue" w:eastAsia="Helvetica Neue" w:hAnsi="Helvetica Neue" w:cs="Helvetica Neue"/>
        </w:rPr>
        <w:t>w</w:t>
      </w:r>
      <w:r w:rsidR="2DD4A9FE" w:rsidRPr="137E0540">
        <w:rPr>
          <w:rFonts w:ascii="Helvetica Neue" w:eastAsia="Helvetica Neue" w:hAnsi="Helvetica Neue" w:cs="Helvetica Neue"/>
        </w:rPr>
        <w:t xml:space="preserve">ere checks that were presumably put in envelopes. </w:t>
      </w:r>
      <w:r>
        <w:rPr>
          <w:rFonts w:ascii="Helvetica Neue" w:eastAsia="Helvetica Neue" w:hAnsi="Helvetica Neue" w:cs="Helvetica Neue"/>
        </w:rPr>
        <w:t>Dana</w:t>
      </w:r>
      <w:r w:rsidR="624C0D2C" w:rsidRPr="137E0540">
        <w:rPr>
          <w:rFonts w:ascii="Helvetica Neue" w:eastAsia="Helvetica Neue" w:hAnsi="Helvetica Neue" w:cs="Helvetica Neue"/>
        </w:rPr>
        <w:t xml:space="preserve"> suggested adding a QR code for added convenience for donors and </w:t>
      </w:r>
      <w:r w:rsidR="6518405B" w:rsidRPr="137E0540">
        <w:rPr>
          <w:rFonts w:ascii="Helvetica Neue" w:eastAsia="Helvetica Neue" w:hAnsi="Helvetica Neue" w:cs="Helvetica Neue"/>
        </w:rPr>
        <w:t>continue with including the envelopes. The board agreed to continue with including the envelopes</w:t>
      </w:r>
      <w:r w:rsidR="19404FBB" w:rsidRPr="137E0540">
        <w:rPr>
          <w:rFonts w:ascii="Helvetica Neue" w:eastAsia="Helvetica Neue" w:hAnsi="Helvetica Neue" w:cs="Helvetica Neue"/>
        </w:rPr>
        <w:t xml:space="preserve"> but put a QR code on the NOFA materials. </w:t>
      </w:r>
    </w:p>
    <w:p w14:paraId="4B25BA92" w14:textId="77777777" w:rsidR="00883DD8" w:rsidRPr="00B8239B" w:rsidRDefault="00883DD8" w:rsidP="056E0235">
      <w:pPr>
        <w:rPr>
          <w:rFonts w:ascii="Helvetica Neue" w:eastAsia="Helvetica Neue" w:hAnsi="Helvetica Neue" w:cs="Helvetica Neue"/>
          <w:b/>
          <w:bCs/>
          <w:lang w:val="en"/>
        </w:rPr>
      </w:pPr>
    </w:p>
    <w:p w14:paraId="0B5C00BD" w14:textId="51AC0C8A" w:rsidR="00883DD8" w:rsidRPr="00B8239B" w:rsidRDefault="00883DD8" w:rsidP="056E0235">
      <w:pPr>
        <w:jc w:val="center"/>
        <w:rPr>
          <w:rFonts w:ascii="Helvetica Neue" w:eastAsia="Helvetica Neue" w:hAnsi="Helvetica Neue" w:cs="Helvetica Neue"/>
          <w:b/>
          <w:bCs/>
          <w:lang w:val="en"/>
        </w:rPr>
      </w:pPr>
      <w:r w:rsidRPr="056E0235">
        <w:rPr>
          <w:rFonts w:ascii="Helvetica Neue" w:eastAsia="Helvetica Neue" w:hAnsi="Helvetica Neue" w:cs="Helvetica Neue"/>
          <w:b/>
          <w:bCs/>
          <w:lang w:val="en"/>
        </w:rPr>
        <w:t>X.  Motion to Adjourn Public meeting</w:t>
      </w:r>
    </w:p>
    <w:p w14:paraId="63951040" w14:textId="7269AAC4" w:rsidR="00883DD8" w:rsidRPr="00B8239B" w:rsidRDefault="4FEDA63C" w:rsidP="056E0235">
      <w:pPr>
        <w:rPr>
          <w:rFonts w:ascii="Helvetica Neue" w:eastAsia="Helvetica Neue" w:hAnsi="Helvetica Neue" w:cs="Helvetica Neue"/>
        </w:rPr>
      </w:pPr>
      <w:r w:rsidRPr="137E0540">
        <w:rPr>
          <w:rFonts w:ascii="Helvetica Neue" w:eastAsia="Helvetica Neue" w:hAnsi="Helvetica Neue" w:cs="Helvetica Neue"/>
        </w:rPr>
        <w:t xml:space="preserve">Motion to adjourn meeting by </w:t>
      </w:r>
      <w:r w:rsidR="00220F3C" w:rsidRPr="137E0540">
        <w:rPr>
          <w:rFonts w:ascii="Helvetica Neue" w:eastAsia="Helvetica Neue" w:hAnsi="Helvetica Neue" w:cs="Helvetica Neue"/>
        </w:rPr>
        <w:t>Lauren</w:t>
      </w:r>
      <w:r w:rsidRPr="137E0540">
        <w:rPr>
          <w:rFonts w:ascii="Helvetica Neue" w:eastAsia="Helvetica Neue" w:hAnsi="Helvetica Neue" w:cs="Helvetica Neue"/>
        </w:rPr>
        <w:t xml:space="preserve"> seconded by </w:t>
      </w:r>
      <w:r w:rsidR="57240499" w:rsidRPr="137E0540">
        <w:rPr>
          <w:rFonts w:ascii="Helvetica Neue" w:eastAsia="Helvetica Neue" w:hAnsi="Helvetica Neue" w:cs="Helvetica Neue"/>
        </w:rPr>
        <w:t>K</w:t>
      </w:r>
      <w:r w:rsidR="7291ECFE" w:rsidRPr="137E0540">
        <w:rPr>
          <w:rFonts w:ascii="Helvetica Neue" w:eastAsia="Helvetica Neue" w:hAnsi="Helvetica Neue" w:cs="Helvetica Neue"/>
        </w:rPr>
        <w:t xml:space="preserve">ara </w:t>
      </w:r>
      <w:r w:rsidRPr="137E0540">
        <w:rPr>
          <w:rFonts w:ascii="Helvetica Neue" w:eastAsia="Helvetica Neue" w:hAnsi="Helvetica Neue" w:cs="Helvetica Neue"/>
        </w:rPr>
        <w:t>at 6:</w:t>
      </w:r>
      <w:r w:rsidR="4977B2CA" w:rsidRPr="137E0540">
        <w:rPr>
          <w:rFonts w:ascii="Helvetica Neue" w:eastAsia="Helvetica Neue" w:hAnsi="Helvetica Neue" w:cs="Helvetica Neue"/>
        </w:rPr>
        <w:t>53</w:t>
      </w:r>
      <w:r w:rsidRPr="137E0540">
        <w:rPr>
          <w:rFonts w:ascii="Helvetica Neue" w:eastAsia="Helvetica Neue" w:hAnsi="Helvetica Neue" w:cs="Helvetica Neue"/>
        </w:rPr>
        <w:t xml:space="preserve">pm </w:t>
      </w:r>
    </w:p>
    <w:p w14:paraId="689D4CED" w14:textId="77777777" w:rsidR="00883DD8" w:rsidRPr="00B8239B" w:rsidRDefault="00883DD8" w:rsidP="056E0235">
      <w:pPr>
        <w:rPr>
          <w:rFonts w:ascii="Helvetica Neue" w:eastAsia="Helvetica Neue" w:hAnsi="Helvetica Neue" w:cs="Helvetica Neue"/>
        </w:rPr>
      </w:pPr>
    </w:p>
    <w:p w14:paraId="759D0C97" w14:textId="73E2DAED" w:rsidR="00883DD8" w:rsidRPr="00B8239B" w:rsidRDefault="00883DD8" w:rsidP="056E0235">
      <w:pPr>
        <w:ind w:firstLine="720"/>
        <w:jc w:val="center"/>
        <w:rPr>
          <w:rFonts w:ascii="Helvetica Neue" w:eastAsia="Helvetica Neue" w:hAnsi="Helvetica Neue" w:cs="Helvetica Neue"/>
          <w:b/>
          <w:bCs/>
        </w:rPr>
      </w:pPr>
      <w:r w:rsidRPr="056E0235">
        <w:rPr>
          <w:rFonts w:ascii="Helvetica Neue" w:eastAsia="Helvetica Neue" w:hAnsi="Helvetica Neue" w:cs="Helvetica Neue"/>
          <w:b/>
          <w:bCs/>
        </w:rPr>
        <w:t xml:space="preserve">Next Meeting is </w:t>
      </w:r>
      <w:r w:rsidR="6550F492" w:rsidRPr="056E0235">
        <w:rPr>
          <w:rFonts w:ascii="Helvetica Neue" w:eastAsia="Helvetica Neue" w:hAnsi="Helvetica Neue" w:cs="Helvetica Neue"/>
          <w:b/>
          <w:bCs/>
        </w:rPr>
        <w:t xml:space="preserve">Sept </w:t>
      </w:r>
      <w:r w:rsidR="00E70A6D">
        <w:rPr>
          <w:rFonts w:ascii="Helvetica Neue" w:eastAsia="Helvetica Neue" w:hAnsi="Helvetica Neue" w:cs="Helvetica Neue"/>
          <w:b/>
          <w:bCs/>
        </w:rPr>
        <w:t>17</w:t>
      </w:r>
      <w:r w:rsidRPr="056E0235">
        <w:rPr>
          <w:rFonts w:ascii="Helvetica Neue" w:eastAsia="Helvetica Neue" w:hAnsi="Helvetica Neue" w:cs="Helvetica Neue"/>
          <w:b/>
          <w:bCs/>
        </w:rPr>
        <w:t>, 2025 at 5:30pm</w:t>
      </w:r>
    </w:p>
    <w:p w14:paraId="78AF5128" w14:textId="0A93F6F4" w:rsidR="006F5023" w:rsidRPr="00B8239B" w:rsidRDefault="006F5023" w:rsidP="056E0235">
      <w:pPr>
        <w:tabs>
          <w:tab w:val="left" w:pos="990"/>
          <w:tab w:val="left" w:pos="1440"/>
        </w:tabs>
        <w:rPr>
          <w:rFonts w:ascii="Helvetica Neue" w:eastAsia="Helvetica Neue" w:hAnsi="Helvetica Neue" w:cs="Helvetica Neue"/>
        </w:rPr>
      </w:pPr>
    </w:p>
    <w:sectPr w:rsidR="006F5023" w:rsidRPr="00B8239B" w:rsidSect="000F46F5">
      <w:pgSz w:w="12240" w:h="15840"/>
      <w:pgMar w:top="864" w:right="1152" w:bottom="576"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6A96F" w14:textId="77777777" w:rsidR="00121544" w:rsidRDefault="00121544" w:rsidP="00A82527">
      <w:r>
        <w:separator/>
      </w:r>
    </w:p>
  </w:endnote>
  <w:endnote w:type="continuationSeparator" w:id="0">
    <w:p w14:paraId="33E3E9A3" w14:textId="77777777" w:rsidR="00121544" w:rsidRDefault="00121544" w:rsidP="00A82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Sans Serif">
    <w:altName w:val="Microsoft Sans Serif"/>
    <w:charset w:val="00"/>
    <w:family w:val="roman"/>
    <w:pitch w:val="default"/>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A7B5D" w14:textId="77777777" w:rsidR="00121544" w:rsidRDefault="00121544" w:rsidP="00A82527">
      <w:r>
        <w:separator/>
      </w:r>
    </w:p>
  </w:footnote>
  <w:footnote w:type="continuationSeparator" w:id="0">
    <w:p w14:paraId="01411941" w14:textId="77777777" w:rsidR="00121544" w:rsidRDefault="00121544" w:rsidP="00A825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7DE6"/>
    <w:multiLevelType w:val="hybridMultilevel"/>
    <w:tmpl w:val="753AD3AA"/>
    <w:styleLink w:val="ImportedStyle2"/>
    <w:lvl w:ilvl="0" w:tplc="C18813E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914FF8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7CC81D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46AF91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32E56F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C2D3D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D60044E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B7076D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A064112">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76A1403"/>
    <w:multiLevelType w:val="hybridMultilevel"/>
    <w:tmpl w:val="BF9690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B6351E"/>
    <w:multiLevelType w:val="hybridMultilevel"/>
    <w:tmpl w:val="A0401E3E"/>
    <w:lvl w:ilvl="0" w:tplc="DB887A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DF2EF1"/>
    <w:multiLevelType w:val="multilevel"/>
    <w:tmpl w:val="24C857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BC0727A"/>
    <w:multiLevelType w:val="multilevel"/>
    <w:tmpl w:val="EA6AA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AAB4CD"/>
    <w:multiLevelType w:val="multilevel"/>
    <w:tmpl w:val="4A3AEC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C64D9B"/>
    <w:multiLevelType w:val="hybridMultilevel"/>
    <w:tmpl w:val="C3A6380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 w15:restartNumberingAfterBreak="0">
    <w:nsid w:val="16C819F7"/>
    <w:multiLevelType w:val="hybridMultilevel"/>
    <w:tmpl w:val="9DB6C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93291D"/>
    <w:multiLevelType w:val="hybridMultilevel"/>
    <w:tmpl w:val="B3823A2E"/>
    <w:lvl w:ilvl="0" w:tplc="132287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3F7072"/>
    <w:multiLevelType w:val="hybridMultilevel"/>
    <w:tmpl w:val="4D1C853C"/>
    <w:styleLink w:val="ImportedStyle1"/>
    <w:lvl w:ilvl="0" w:tplc="C998408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6F8E2D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7E096A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35C417B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4C478F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5BEA62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356650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AA47D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22AB8D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1A4508E"/>
    <w:multiLevelType w:val="hybridMultilevel"/>
    <w:tmpl w:val="3C82980A"/>
    <w:lvl w:ilvl="0" w:tplc="56C8BEF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3F06D15"/>
    <w:multiLevelType w:val="hybridMultilevel"/>
    <w:tmpl w:val="77F203D8"/>
    <w:lvl w:ilvl="0" w:tplc="75CA6134">
      <w:start w:val="1"/>
      <w:numFmt w:val="upperRoman"/>
      <w:lvlText w:val="%1."/>
      <w:lvlJc w:val="left"/>
      <w:pPr>
        <w:ind w:left="1800" w:hanging="720"/>
      </w:pPr>
      <w:rPr>
        <w:rFonts w:eastAsiaTheme="minorEastAsia"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345827"/>
    <w:multiLevelType w:val="hybridMultilevel"/>
    <w:tmpl w:val="15D01BD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7F0DC7"/>
    <w:multiLevelType w:val="hybridMultilevel"/>
    <w:tmpl w:val="5D0639C0"/>
    <w:lvl w:ilvl="0" w:tplc="AF1C3194">
      <w:start w:val="3"/>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B6575AD"/>
    <w:multiLevelType w:val="hybridMultilevel"/>
    <w:tmpl w:val="81A4E5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A939DB"/>
    <w:multiLevelType w:val="multilevel"/>
    <w:tmpl w:val="8EDE5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874A16"/>
    <w:multiLevelType w:val="hybridMultilevel"/>
    <w:tmpl w:val="C3066F7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7" w15:restartNumberingAfterBreak="0">
    <w:nsid w:val="39D312E0"/>
    <w:multiLevelType w:val="multilevel"/>
    <w:tmpl w:val="AB7C4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91FF35"/>
    <w:multiLevelType w:val="hybridMultilevel"/>
    <w:tmpl w:val="B0F07B08"/>
    <w:lvl w:ilvl="0" w:tplc="633C6A66">
      <w:start w:val="1"/>
      <w:numFmt w:val="decimal"/>
      <w:lvlText w:val="%1."/>
      <w:lvlJc w:val="left"/>
      <w:pPr>
        <w:ind w:left="720" w:hanging="360"/>
      </w:pPr>
    </w:lvl>
    <w:lvl w:ilvl="1" w:tplc="407A1872">
      <w:start w:val="1"/>
      <w:numFmt w:val="bullet"/>
      <w:lvlText w:val="o"/>
      <w:lvlJc w:val="left"/>
      <w:pPr>
        <w:ind w:left="1440" w:hanging="360"/>
      </w:pPr>
      <w:rPr>
        <w:rFonts w:ascii="Courier New" w:hAnsi="Courier New" w:hint="default"/>
      </w:rPr>
    </w:lvl>
    <w:lvl w:ilvl="2" w:tplc="21DEBDA2">
      <w:start w:val="1"/>
      <w:numFmt w:val="bullet"/>
      <w:lvlText w:val=""/>
      <w:lvlJc w:val="left"/>
      <w:pPr>
        <w:ind w:left="2160" w:hanging="360"/>
      </w:pPr>
      <w:rPr>
        <w:rFonts w:ascii="Wingdings" w:hAnsi="Wingdings" w:hint="default"/>
      </w:rPr>
    </w:lvl>
    <w:lvl w:ilvl="3" w:tplc="899A4622">
      <w:start w:val="1"/>
      <w:numFmt w:val="bullet"/>
      <w:lvlText w:val=""/>
      <w:lvlJc w:val="left"/>
      <w:pPr>
        <w:ind w:left="2880" w:hanging="360"/>
      </w:pPr>
      <w:rPr>
        <w:rFonts w:ascii="Symbol" w:hAnsi="Symbol" w:hint="default"/>
      </w:rPr>
    </w:lvl>
    <w:lvl w:ilvl="4" w:tplc="FA146F96">
      <w:start w:val="1"/>
      <w:numFmt w:val="bullet"/>
      <w:lvlText w:val="o"/>
      <w:lvlJc w:val="left"/>
      <w:pPr>
        <w:ind w:left="3600" w:hanging="360"/>
      </w:pPr>
      <w:rPr>
        <w:rFonts w:ascii="Courier New" w:hAnsi="Courier New" w:hint="default"/>
      </w:rPr>
    </w:lvl>
    <w:lvl w:ilvl="5" w:tplc="4620CCD4">
      <w:start w:val="1"/>
      <w:numFmt w:val="bullet"/>
      <w:lvlText w:val=""/>
      <w:lvlJc w:val="left"/>
      <w:pPr>
        <w:ind w:left="4320" w:hanging="360"/>
      </w:pPr>
      <w:rPr>
        <w:rFonts w:ascii="Wingdings" w:hAnsi="Wingdings" w:hint="default"/>
      </w:rPr>
    </w:lvl>
    <w:lvl w:ilvl="6" w:tplc="5F6895E0">
      <w:start w:val="1"/>
      <w:numFmt w:val="bullet"/>
      <w:lvlText w:val=""/>
      <w:lvlJc w:val="left"/>
      <w:pPr>
        <w:ind w:left="5040" w:hanging="360"/>
      </w:pPr>
      <w:rPr>
        <w:rFonts w:ascii="Symbol" w:hAnsi="Symbol" w:hint="default"/>
      </w:rPr>
    </w:lvl>
    <w:lvl w:ilvl="7" w:tplc="3F40F6A4">
      <w:start w:val="1"/>
      <w:numFmt w:val="bullet"/>
      <w:lvlText w:val="o"/>
      <w:lvlJc w:val="left"/>
      <w:pPr>
        <w:ind w:left="5760" w:hanging="360"/>
      </w:pPr>
      <w:rPr>
        <w:rFonts w:ascii="Courier New" w:hAnsi="Courier New" w:hint="default"/>
      </w:rPr>
    </w:lvl>
    <w:lvl w:ilvl="8" w:tplc="B98E334A">
      <w:start w:val="1"/>
      <w:numFmt w:val="bullet"/>
      <w:lvlText w:val=""/>
      <w:lvlJc w:val="left"/>
      <w:pPr>
        <w:ind w:left="6480" w:hanging="360"/>
      </w:pPr>
      <w:rPr>
        <w:rFonts w:ascii="Wingdings" w:hAnsi="Wingdings" w:hint="default"/>
      </w:rPr>
    </w:lvl>
  </w:abstractNum>
  <w:abstractNum w:abstractNumId="19" w15:restartNumberingAfterBreak="0">
    <w:nsid w:val="4D365895"/>
    <w:multiLevelType w:val="hybridMultilevel"/>
    <w:tmpl w:val="2376E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AD2987"/>
    <w:multiLevelType w:val="multilevel"/>
    <w:tmpl w:val="C040F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C261C1"/>
    <w:multiLevelType w:val="multilevel"/>
    <w:tmpl w:val="E69EE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C1674B"/>
    <w:multiLevelType w:val="hybridMultilevel"/>
    <w:tmpl w:val="6F347E6E"/>
    <w:lvl w:ilvl="0" w:tplc="79DEB6E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5B01D7"/>
    <w:multiLevelType w:val="hybridMultilevel"/>
    <w:tmpl w:val="8A5ECBE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4" w15:restartNumberingAfterBreak="0">
    <w:nsid w:val="54EE6751"/>
    <w:multiLevelType w:val="hybridMultilevel"/>
    <w:tmpl w:val="42BEC3FA"/>
    <w:lvl w:ilvl="0" w:tplc="F4A060BC">
      <w:start w:val="1"/>
      <w:numFmt w:val="decimal"/>
      <w:lvlText w:val="%1."/>
      <w:lvlJc w:val="left"/>
      <w:pPr>
        <w:ind w:left="720" w:hanging="360"/>
      </w:pPr>
    </w:lvl>
    <w:lvl w:ilvl="1" w:tplc="8508FA52">
      <w:start w:val="1"/>
      <w:numFmt w:val="lowerLetter"/>
      <w:lvlText w:val="%2."/>
      <w:lvlJc w:val="left"/>
      <w:pPr>
        <w:ind w:left="1440" w:hanging="360"/>
      </w:pPr>
    </w:lvl>
    <w:lvl w:ilvl="2" w:tplc="BD70284A">
      <w:start w:val="1"/>
      <w:numFmt w:val="lowerRoman"/>
      <w:lvlText w:val="%3."/>
      <w:lvlJc w:val="right"/>
      <w:pPr>
        <w:ind w:left="2160" w:hanging="180"/>
      </w:pPr>
    </w:lvl>
    <w:lvl w:ilvl="3" w:tplc="0874BC62">
      <w:start w:val="1"/>
      <w:numFmt w:val="decimal"/>
      <w:lvlText w:val="%4."/>
      <w:lvlJc w:val="left"/>
      <w:pPr>
        <w:ind w:left="2880" w:hanging="360"/>
      </w:pPr>
    </w:lvl>
    <w:lvl w:ilvl="4" w:tplc="A6E66FD6">
      <w:start w:val="1"/>
      <w:numFmt w:val="lowerLetter"/>
      <w:lvlText w:val="%5."/>
      <w:lvlJc w:val="left"/>
      <w:pPr>
        <w:ind w:left="3600" w:hanging="360"/>
      </w:pPr>
    </w:lvl>
    <w:lvl w:ilvl="5" w:tplc="F852F686">
      <w:start w:val="1"/>
      <w:numFmt w:val="lowerRoman"/>
      <w:lvlText w:val="%6."/>
      <w:lvlJc w:val="right"/>
      <w:pPr>
        <w:ind w:left="4320" w:hanging="180"/>
      </w:pPr>
    </w:lvl>
    <w:lvl w:ilvl="6" w:tplc="219CC6B0">
      <w:start w:val="1"/>
      <w:numFmt w:val="decimal"/>
      <w:lvlText w:val="%7."/>
      <w:lvlJc w:val="left"/>
      <w:pPr>
        <w:ind w:left="5040" w:hanging="360"/>
      </w:pPr>
    </w:lvl>
    <w:lvl w:ilvl="7" w:tplc="F520765E">
      <w:start w:val="1"/>
      <w:numFmt w:val="lowerLetter"/>
      <w:lvlText w:val="%8."/>
      <w:lvlJc w:val="left"/>
      <w:pPr>
        <w:ind w:left="5760" w:hanging="360"/>
      </w:pPr>
    </w:lvl>
    <w:lvl w:ilvl="8" w:tplc="589A8626">
      <w:start w:val="1"/>
      <w:numFmt w:val="lowerRoman"/>
      <w:lvlText w:val="%9."/>
      <w:lvlJc w:val="right"/>
      <w:pPr>
        <w:ind w:left="6480" w:hanging="180"/>
      </w:pPr>
    </w:lvl>
  </w:abstractNum>
  <w:abstractNum w:abstractNumId="25" w15:restartNumberingAfterBreak="0">
    <w:nsid w:val="60B968EC"/>
    <w:multiLevelType w:val="hybridMultilevel"/>
    <w:tmpl w:val="BFDCF6E4"/>
    <w:lvl w:ilvl="0" w:tplc="9C84231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634348CB"/>
    <w:multiLevelType w:val="hybridMultilevel"/>
    <w:tmpl w:val="CB74CA8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7" w15:restartNumberingAfterBreak="0">
    <w:nsid w:val="64AF479C"/>
    <w:multiLevelType w:val="hybridMultilevel"/>
    <w:tmpl w:val="F9DAB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62C0E0"/>
    <w:multiLevelType w:val="hybridMultilevel"/>
    <w:tmpl w:val="BD840DBC"/>
    <w:lvl w:ilvl="0" w:tplc="3FA60FBA">
      <w:start w:val="1"/>
      <w:numFmt w:val="bullet"/>
      <w:lvlText w:val=""/>
      <w:lvlJc w:val="left"/>
      <w:pPr>
        <w:ind w:left="720" w:hanging="360"/>
      </w:pPr>
      <w:rPr>
        <w:rFonts w:ascii="Symbol" w:hAnsi="Symbol" w:hint="default"/>
      </w:rPr>
    </w:lvl>
    <w:lvl w:ilvl="1" w:tplc="A4DC002C">
      <w:start w:val="1"/>
      <w:numFmt w:val="bullet"/>
      <w:lvlText w:val="o"/>
      <w:lvlJc w:val="left"/>
      <w:pPr>
        <w:ind w:left="1440" w:hanging="360"/>
      </w:pPr>
      <w:rPr>
        <w:rFonts w:ascii="Courier New" w:hAnsi="Courier New" w:hint="default"/>
      </w:rPr>
    </w:lvl>
    <w:lvl w:ilvl="2" w:tplc="F080F802">
      <w:start w:val="1"/>
      <w:numFmt w:val="bullet"/>
      <w:lvlText w:val=""/>
      <w:lvlJc w:val="left"/>
      <w:pPr>
        <w:ind w:left="2160" w:hanging="360"/>
      </w:pPr>
      <w:rPr>
        <w:rFonts w:ascii="Wingdings" w:hAnsi="Wingdings" w:hint="default"/>
      </w:rPr>
    </w:lvl>
    <w:lvl w:ilvl="3" w:tplc="207C98D0">
      <w:start w:val="1"/>
      <w:numFmt w:val="bullet"/>
      <w:lvlText w:val=""/>
      <w:lvlJc w:val="left"/>
      <w:pPr>
        <w:ind w:left="2880" w:hanging="360"/>
      </w:pPr>
      <w:rPr>
        <w:rFonts w:ascii="Symbol" w:hAnsi="Symbol" w:hint="default"/>
      </w:rPr>
    </w:lvl>
    <w:lvl w:ilvl="4" w:tplc="0D5A842C">
      <w:start w:val="1"/>
      <w:numFmt w:val="bullet"/>
      <w:lvlText w:val="o"/>
      <w:lvlJc w:val="left"/>
      <w:pPr>
        <w:ind w:left="3600" w:hanging="360"/>
      </w:pPr>
      <w:rPr>
        <w:rFonts w:ascii="Courier New" w:hAnsi="Courier New" w:hint="default"/>
      </w:rPr>
    </w:lvl>
    <w:lvl w:ilvl="5" w:tplc="07326200">
      <w:start w:val="1"/>
      <w:numFmt w:val="bullet"/>
      <w:lvlText w:val=""/>
      <w:lvlJc w:val="left"/>
      <w:pPr>
        <w:ind w:left="4320" w:hanging="360"/>
      </w:pPr>
      <w:rPr>
        <w:rFonts w:ascii="Wingdings" w:hAnsi="Wingdings" w:hint="default"/>
      </w:rPr>
    </w:lvl>
    <w:lvl w:ilvl="6" w:tplc="0D9ED27C">
      <w:start w:val="1"/>
      <w:numFmt w:val="bullet"/>
      <w:lvlText w:val=""/>
      <w:lvlJc w:val="left"/>
      <w:pPr>
        <w:ind w:left="5040" w:hanging="360"/>
      </w:pPr>
      <w:rPr>
        <w:rFonts w:ascii="Symbol" w:hAnsi="Symbol" w:hint="default"/>
      </w:rPr>
    </w:lvl>
    <w:lvl w:ilvl="7" w:tplc="9E2EC60C">
      <w:start w:val="1"/>
      <w:numFmt w:val="bullet"/>
      <w:lvlText w:val="o"/>
      <w:lvlJc w:val="left"/>
      <w:pPr>
        <w:ind w:left="5760" w:hanging="360"/>
      </w:pPr>
      <w:rPr>
        <w:rFonts w:ascii="Courier New" w:hAnsi="Courier New" w:hint="default"/>
      </w:rPr>
    </w:lvl>
    <w:lvl w:ilvl="8" w:tplc="749A9D96">
      <w:start w:val="1"/>
      <w:numFmt w:val="bullet"/>
      <w:lvlText w:val=""/>
      <w:lvlJc w:val="left"/>
      <w:pPr>
        <w:ind w:left="6480" w:hanging="360"/>
      </w:pPr>
      <w:rPr>
        <w:rFonts w:ascii="Wingdings" w:hAnsi="Wingdings" w:hint="default"/>
      </w:rPr>
    </w:lvl>
  </w:abstractNum>
  <w:abstractNum w:abstractNumId="29" w15:restartNumberingAfterBreak="0">
    <w:nsid w:val="6F70584C"/>
    <w:multiLevelType w:val="hybridMultilevel"/>
    <w:tmpl w:val="200E084C"/>
    <w:lvl w:ilvl="0" w:tplc="0C74221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E90201"/>
    <w:multiLevelType w:val="hybridMultilevel"/>
    <w:tmpl w:val="DDF47B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303855"/>
    <w:multiLevelType w:val="hybridMultilevel"/>
    <w:tmpl w:val="A566C2D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2" w15:restartNumberingAfterBreak="0">
    <w:nsid w:val="7B99F984"/>
    <w:multiLevelType w:val="hybridMultilevel"/>
    <w:tmpl w:val="3DDA52FA"/>
    <w:lvl w:ilvl="0" w:tplc="9A7AC6FE">
      <w:start w:val="1"/>
      <w:numFmt w:val="decimal"/>
      <w:lvlText w:val="%1."/>
      <w:lvlJc w:val="left"/>
      <w:pPr>
        <w:ind w:left="720" w:hanging="360"/>
      </w:pPr>
      <w:rPr>
        <w:rFonts w:ascii="Arial" w:hAnsi="Arial" w:hint="default"/>
      </w:rPr>
    </w:lvl>
    <w:lvl w:ilvl="1" w:tplc="AA2E3988">
      <w:start w:val="1"/>
      <w:numFmt w:val="lowerLetter"/>
      <w:lvlText w:val="%2."/>
      <w:lvlJc w:val="left"/>
      <w:pPr>
        <w:ind w:left="1440" w:hanging="360"/>
      </w:pPr>
    </w:lvl>
    <w:lvl w:ilvl="2" w:tplc="8F26148A">
      <w:start w:val="1"/>
      <w:numFmt w:val="lowerRoman"/>
      <w:lvlText w:val="%3."/>
      <w:lvlJc w:val="right"/>
      <w:pPr>
        <w:ind w:left="2160" w:hanging="180"/>
      </w:pPr>
    </w:lvl>
    <w:lvl w:ilvl="3" w:tplc="71369860">
      <w:start w:val="1"/>
      <w:numFmt w:val="decimal"/>
      <w:lvlText w:val="%4."/>
      <w:lvlJc w:val="left"/>
      <w:pPr>
        <w:ind w:left="2880" w:hanging="360"/>
      </w:pPr>
    </w:lvl>
    <w:lvl w:ilvl="4" w:tplc="108AF794">
      <w:start w:val="1"/>
      <w:numFmt w:val="lowerLetter"/>
      <w:lvlText w:val="%5."/>
      <w:lvlJc w:val="left"/>
      <w:pPr>
        <w:ind w:left="3600" w:hanging="360"/>
      </w:pPr>
    </w:lvl>
    <w:lvl w:ilvl="5" w:tplc="80ACE2D8">
      <w:start w:val="1"/>
      <w:numFmt w:val="lowerRoman"/>
      <w:lvlText w:val="%6."/>
      <w:lvlJc w:val="right"/>
      <w:pPr>
        <w:ind w:left="4320" w:hanging="180"/>
      </w:pPr>
    </w:lvl>
    <w:lvl w:ilvl="6" w:tplc="0AD60F04">
      <w:start w:val="1"/>
      <w:numFmt w:val="decimal"/>
      <w:lvlText w:val="%7."/>
      <w:lvlJc w:val="left"/>
      <w:pPr>
        <w:ind w:left="5040" w:hanging="360"/>
      </w:pPr>
    </w:lvl>
    <w:lvl w:ilvl="7" w:tplc="87681296">
      <w:start w:val="1"/>
      <w:numFmt w:val="lowerLetter"/>
      <w:lvlText w:val="%8."/>
      <w:lvlJc w:val="left"/>
      <w:pPr>
        <w:ind w:left="5760" w:hanging="360"/>
      </w:pPr>
    </w:lvl>
    <w:lvl w:ilvl="8" w:tplc="70249FB8">
      <w:start w:val="1"/>
      <w:numFmt w:val="lowerRoman"/>
      <w:lvlText w:val="%9."/>
      <w:lvlJc w:val="right"/>
      <w:pPr>
        <w:ind w:left="6480" w:hanging="180"/>
      </w:pPr>
    </w:lvl>
  </w:abstractNum>
  <w:abstractNum w:abstractNumId="33" w15:restartNumberingAfterBreak="0">
    <w:nsid w:val="7C286FA9"/>
    <w:multiLevelType w:val="hybridMultilevel"/>
    <w:tmpl w:val="EB72228A"/>
    <w:lvl w:ilvl="0" w:tplc="5288883C">
      <w:start w:val="1"/>
      <w:numFmt w:val="upperRoman"/>
      <w:lvlText w:val="%1."/>
      <w:lvlJc w:val="left"/>
      <w:pPr>
        <w:ind w:left="720" w:hanging="720"/>
      </w:pPr>
      <w:rPr>
        <w:rFonts w:eastAsiaTheme="minorEastAsia"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C415ED6"/>
    <w:multiLevelType w:val="hybridMultilevel"/>
    <w:tmpl w:val="2B2A38B8"/>
    <w:lvl w:ilvl="0" w:tplc="44606306">
      <w:start w:val="1"/>
      <w:numFmt w:val="bullet"/>
      <w:lvlText w:val=""/>
      <w:lvlJc w:val="left"/>
      <w:pPr>
        <w:ind w:left="720" w:hanging="360"/>
      </w:pPr>
      <w:rPr>
        <w:rFonts w:ascii="Courier New" w:hAnsi="Courier New" w:hint="default"/>
      </w:rPr>
    </w:lvl>
    <w:lvl w:ilvl="1" w:tplc="5E50A908">
      <w:start w:val="1"/>
      <w:numFmt w:val="bullet"/>
      <w:lvlText w:val="o"/>
      <w:lvlJc w:val="left"/>
      <w:pPr>
        <w:ind w:left="1440" w:hanging="360"/>
      </w:pPr>
      <w:rPr>
        <w:rFonts w:ascii="Courier New" w:hAnsi="Courier New" w:hint="default"/>
      </w:rPr>
    </w:lvl>
    <w:lvl w:ilvl="2" w:tplc="361EA338">
      <w:start w:val="1"/>
      <w:numFmt w:val="bullet"/>
      <w:lvlText w:val=""/>
      <w:lvlJc w:val="left"/>
      <w:pPr>
        <w:ind w:left="2160" w:hanging="360"/>
      </w:pPr>
      <w:rPr>
        <w:rFonts w:ascii="Courier New" w:hAnsi="Courier New" w:hint="default"/>
      </w:rPr>
    </w:lvl>
    <w:lvl w:ilvl="3" w:tplc="19EA9C5E">
      <w:start w:val="1"/>
      <w:numFmt w:val="bullet"/>
      <w:lvlText w:val=""/>
      <w:lvlJc w:val="left"/>
      <w:pPr>
        <w:ind w:left="2880" w:hanging="360"/>
      </w:pPr>
      <w:rPr>
        <w:rFonts w:ascii="Symbol" w:hAnsi="Symbol" w:hint="default"/>
      </w:rPr>
    </w:lvl>
    <w:lvl w:ilvl="4" w:tplc="5EA445D4">
      <w:start w:val="1"/>
      <w:numFmt w:val="bullet"/>
      <w:lvlText w:val="o"/>
      <w:lvlJc w:val="left"/>
      <w:pPr>
        <w:ind w:left="3600" w:hanging="360"/>
      </w:pPr>
      <w:rPr>
        <w:rFonts w:ascii="Courier New" w:hAnsi="Courier New" w:hint="default"/>
      </w:rPr>
    </w:lvl>
    <w:lvl w:ilvl="5" w:tplc="5B264FDE">
      <w:start w:val="1"/>
      <w:numFmt w:val="bullet"/>
      <w:lvlText w:val=""/>
      <w:lvlJc w:val="left"/>
      <w:pPr>
        <w:ind w:left="4320" w:hanging="360"/>
      </w:pPr>
      <w:rPr>
        <w:rFonts w:ascii="Wingdings" w:hAnsi="Wingdings" w:hint="default"/>
      </w:rPr>
    </w:lvl>
    <w:lvl w:ilvl="6" w:tplc="4FBC40B8">
      <w:start w:val="1"/>
      <w:numFmt w:val="bullet"/>
      <w:lvlText w:val=""/>
      <w:lvlJc w:val="left"/>
      <w:pPr>
        <w:ind w:left="5040" w:hanging="360"/>
      </w:pPr>
      <w:rPr>
        <w:rFonts w:ascii="Symbol" w:hAnsi="Symbol" w:hint="default"/>
      </w:rPr>
    </w:lvl>
    <w:lvl w:ilvl="7" w:tplc="20A00E74">
      <w:start w:val="1"/>
      <w:numFmt w:val="bullet"/>
      <w:lvlText w:val="o"/>
      <w:lvlJc w:val="left"/>
      <w:pPr>
        <w:ind w:left="5760" w:hanging="360"/>
      </w:pPr>
      <w:rPr>
        <w:rFonts w:ascii="Courier New" w:hAnsi="Courier New" w:hint="default"/>
      </w:rPr>
    </w:lvl>
    <w:lvl w:ilvl="8" w:tplc="BF36EE58">
      <w:start w:val="1"/>
      <w:numFmt w:val="bullet"/>
      <w:lvlText w:val=""/>
      <w:lvlJc w:val="left"/>
      <w:pPr>
        <w:ind w:left="6480" w:hanging="360"/>
      </w:pPr>
      <w:rPr>
        <w:rFonts w:ascii="Wingdings" w:hAnsi="Wingdings" w:hint="default"/>
      </w:rPr>
    </w:lvl>
  </w:abstractNum>
  <w:num w:numId="1" w16cid:durableId="666831111">
    <w:abstractNumId w:val="18"/>
  </w:num>
  <w:num w:numId="2" w16cid:durableId="386612108">
    <w:abstractNumId w:val="5"/>
  </w:num>
  <w:num w:numId="3" w16cid:durableId="1629239060">
    <w:abstractNumId w:val="34"/>
  </w:num>
  <w:num w:numId="4" w16cid:durableId="1265766350">
    <w:abstractNumId w:val="32"/>
  </w:num>
  <w:num w:numId="5" w16cid:durableId="363411020">
    <w:abstractNumId w:val="29"/>
  </w:num>
  <w:num w:numId="6" w16cid:durableId="1719625828">
    <w:abstractNumId w:val="8"/>
  </w:num>
  <w:num w:numId="7" w16cid:durableId="1820884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9051489">
    <w:abstractNumId w:val="9"/>
  </w:num>
  <w:num w:numId="9" w16cid:durableId="2084260026">
    <w:abstractNumId w:val="0"/>
  </w:num>
  <w:num w:numId="10" w16cid:durableId="178284445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7889706">
    <w:abstractNumId w:val="12"/>
  </w:num>
  <w:num w:numId="12" w16cid:durableId="1986427162">
    <w:abstractNumId w:val="14"/>
  </w:num>
  <w:num w:numId="13" w16cid:durableId="1124889599">
    <w:abstractNumId w:val="19"/>
  </w:num>
  <w:num w:numId="14" w16cid:durableId="656689562">
    <w:abstractNumId w:val="27"/>
  </w:num>
  <w:num w:numId="15" w16cid:durableId="825054488">
    <w:abstractNumId w:val="23"/>
  </w:num>
  <w:num w:numId="16" w16cid:durableId="1287854063">
    <w:abstractNumId w:val="26"/>
  </w:num>
  <w:num w:numId="17" w16cid:durableId="1566525696">
    <w:abstractNumId w:val="20"/>
  </w:num>
  <w:num w:numId="18" w16cid:durableId="616251830">
    <w:abstractNumId w:val="16"/>
  </w:num>
  <w:num w:numId="19" w16cid:durableId="17081384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1923437">
    <w:abstractNumId w:val="31"/>
  </w:num>
  <w:num w:numId="21" w16cid:durableId="2099861300">
    <w:abstractNumId w:val="2"/>
  </w:num>
  <w:num w:numId="22" w16cid:durableId="133764674">
    <w:abstractNumId w:val="6"/>
  </w:num>
  <w:num w:numId="23" w16cid:durableId="9042671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1628184">
    <w:abstractNumId w:val="7"/>
  </w:num>
  <w:num w:numId="25" w16cid:durableId="164832838">
    <w:abstractNumId w:val="1"/>
  </w:num>
  <w:num w:numId="26" w16cid:durableId="871649141">
    <w:abstractNumId w:val="28"/>
  </w:num>
  <w:num w:numId="27" w16cid:durableId="1913465079">
    <w:abstractNumId w:val="24"/>
  </w:num>
  <w:num w:numId="28" w16cid:durableId="743339267">
    <w:abstractNumId w:val="22"/>
  </w:num>
  <w:num w:numId="29" w16cid:durableId="1699622844">
    <w:abstractNumId w:val="10"/>
  </w:num>
  <w:num w:numId="30" w16cid:durableId="628902236">
    <w:abstractNumId w:val="17"/>
  </w:num>
  <w:num w:numId="31" w16cid:durableId="794759153">
    <w:abstractNumId w:val="4"/>
  </w:num>
  <w:num w:numId="32" w16cid:durableId="124542246">
    <w:abstractNumId w:val="15"/>
  </w:num>
  <w:num w:numId="33" w16cid:durableId="186216646">
    <w:abstractNumId w:val="21"/>
  </w:num>
  <w:num w:numId="34" w16cid:durableId="1866363305">
    <w:abstractNumId w:val="11"/>
  </w:num>
  <w:num w:numId="35" w16cid:durableId="386104282">
    <w:abstractNumId w:val="33"/>
  </w:num>
  <w:num w:numId="36" w16cid:durableId="2116169786">
    <w:abstractNumId w:val="25"/>
  </w:num>
  <w:num w:numId="37" w16cid:durableId="2023822852">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023"/>
    <w:rsid w:val="00001293"/>
    <w:rsid w:val="00005742"/>
    <w:rsid w:val="00010501"/>
    <w:rsid w:val="000208E4"/>
    <w:rsid w:val="00020A26"/>
    <w:rsid w:val="00024BF2"/>
    <w:rsid w:val="00033DD3"/>
    <w:rsid w:val="00034D68"/>
    <w:rsid w:val="000359F1"/>
    <w:rsid w:val="0003750F"/>
    <w:rsid w:val="00037EAE"/>
    <w:rsid w:val="00043C16"/>
    <w:rsid w:val="00051DFB"/>
    <w:rsid w:val="0008584C"/>
    <w:rsid w:val="00091C8C"/>
    <w:rsid w:val="000A630B"/>
    <w:rsid w:val="000B34DA"/>
    <w:rsid w:val="000D1B1F"/>
    <w:rsid w:val="000E3531"/>
    <w:rsid w:val="000E3640"/>
    <w:rsid w:val="000E5A82"/>
    <w:rsid w:val="000F0C69"/>
    <w:rsid w:val="000F46F5"/>
    <w:rsid w:val="000F4AE8"/>
    <w:rsid w:val="00110097"/>
    <w:rsid w:val="0011200F"/>
    <w:rsid w:val="0011682C"/>
    <w:rsid w:val="00117D4C"/>
    <w:rsid w:val="001206DC"/>
    <w:rsid w:val="00120B41"/>
    <w:rsid w:val="00121544"/>
    <w:rsid w:val="001252E3"/>
    <w:rsid w:val="0014041C"/>
    <w:rsid w:val="00144242"/>
    <w:rsid w:val="00152487"/>
    <w:rsid w:val="00152F6F"/>
    <w:rsid w:val="00154D0B"/>
    <w:rsid w:val="00160A60"/>
    <w:rsid w:val="00163F41"/>
    <w:rsid w:val="00164045"/>
    <w:rsid w:val="00164F1A"/>
    <w:rsid w:val="00170600"/>
    <w:rsid w:val="0018108C"/>
    <w:rsid w:val="0018511C"/>
    <w:rsid w:val="0018596E"/>
    <w:rsid w:val="001A2B82"/>
    <w:rsid w:val="001A76EF"/>
    <w:rsid w:val="001A777D"/>
    <w:rsid w:val="001C2449"/>
    <w:rsid w:val="001D0559"/>
    <w:rsid w:val="001D3FE3"/>
    <w:rsid w:val="001E3AEB"/>
    <w:rsid w:val="001E6A3D"/>
    <w:rsid w:val="001F15FF"/>
    <w:rsid w:val="001F616F"/>
    <w:rsid w:val="00203A6C"/>
    <w:rsid w:val="002142D3"/>
    <w:rsid w:val="00220F3C"/>
    <w:rsid w:val="0022390A"/>
    <w:rsid w:val="0022FCC9"/>
    <w:rsid w:val="002340F1"/>
    <w:rsid w:val="00234643"/>
    <w:rsid w:val="002402B5"/>
    <w:rsid w:val="002440EE"/>
    <w:rsid w:val="002445AD"/>
    <w:rsid w:val="0024766D"/>
    <w:rsid w:val="00251555"/>
    <w:rsid w:val="00256EF2"/>
    <w:rsid w:val="00262EC7"/>
    <w:rsid w:val="00263F1B"/>
    <w:rsid w:val="002666E0"/>
    <w:rsid w:val="00275951"/>
    <w:rsid w:val="002875FC"/>
    <w:rsid w:val="00291779"/>
    <w:rsid w:val="002960D9"/>
    <w:rsid w:val="0029634D"/>
    <w:rsid w:val="00296FE3"/>
    <w:rsid w:val="002A1129"/>
    <w:rsid w:val="002A49D5"/>
    <w:rsid w:val="002A4B8F"/>
    <w:rsid w:val="002A6920"/>
    <w:rsid w:val="002B0601"/>
    <w:rsid w:val="002B30CD"/>
    <w:rsid w:val="002B3191"/>
    <w:rsid w:val="002B7C45"/>
    <w:rsid w:val="002C53BD"/>
    <w:rsid w:val="002C5F77"/>
    <w:rsid w:val="002D5C66"/>
    <w:rsid w:val="002D5CD3"/>
    <w:rsid w:val="002E46A0"/>
    <w:rsid w:val="002E72AA"/>
    <w:rsid w:val="002F1EA4"/>
    <w:rsid w:val="002F398F"/>
    <w:rsid w:val="002F4106"/>
    <w:rsid w:val="002F64C1"/>
    <w:rsid w:val="00304BEE"/>
    <w:rsid w:val="00325754"/>
    <w:rsid w:val="0034190F"/>
    <w:rsid w:val="00344678"/>
    <w:rsid w:val="00345266"/>
    <w:rsid w:val="003474EE"/>
    <w:rsid w:val="003573D9"/>
    <w:rsid w:val="00362D57"/>
    <w:rsid w:val="003706CC"/>
    <w:rsid w:val="0037094C"/>
    <w:rsid w:val="003730BC"/>
    <w:rsid w:val="003835F7"/>
    <w:rsid w:val="003849B9"/>
    <w:rsid w:val="00390CF4"/>
    <w:rsid w:val="003923A6"/>
    <w:rsid w:val="0039331C"/>
    <w:rsid w:val="003935C6"/>
    <w:rsid w:val="003A6103"/>
    <w:rsid w:val="003B0DCC"/>
    <w:rsid w:val="003B58C2"/>
    <w:rsid w:val="003C2D48"/>
    <w:rsid w:val="003C4F18"/>
    <w:rsid w:val="003D3355"/>
    <w:rsid w:val="003D4B1D"/>
    <w:rsid w:val="003E5E0E"/>
    <w:rsid w:val="003E7510"/>
    <w:rsid w:val="003F546F"/>
    <w:rsid w:val="003F6E4B"/>
    <w:rsid w:val="00402677"/>
    <w:rsid w:val="00405836"/>
    <w:rsid w:val="00406E13"/>
    <w:rsid w:val="00411E79"/>
    <w:rsid w:val="00412743"/>
    <w:rsid w:val="0041508A"/>
    <w:rsid w:val="00415676"/>
    <w:rsid w:val="00416FC1"/>
    <w:rsid w:val="00434D31"/>
    <w:rsid w:val="00440DCF"/>
    <w:rsid w:val="004427B5"/>
    <w:rsid w:val="00443CB4"/>
    <w:rsid w:val="004466B8"/>
    <w:rsid w:val="004533E7"/>
    <w:rsid w:val="0047206D"/>
    <w:rsid w:val="0048427C"/>
    <w:rsid w:val="00491E26"/>
    <w:rsid w:val="00492FC5"/>
    <w:rsid w:val="004A3349"/>
    <w:rsid w:val="004A5E04"/>
    <w:rsid w:val="004C4240"/>
    <w:rsid w:val="004D0450"/>
    <w:rsid w:val="00504764"/>
    <w:rsid w:val="005074B0"/>
    <w:rsid w:val="0053557F"/>
    <w:rsid w:val="00543FC8"/>
    <w:rsid w:val="00544BF0"/>
    <w:rsid w:val="005461EF"/>
    <w:rsid w:val="0054686B"/>
    <w:rsid w:val="00551E42"/>
    <w:rsid w:val="005550D1"/>
    <w:rsid w:val="00562C42"/>
    <w:rsid w:val="00563247"/>
    <w:rsid w:val="0056396F"/>
    <w:rsid w:val="00564D01"/>
    <w:rsid w:val="0057064F"/>
    <w:rsid w:val="00573963"/>
    <w:rsid w:val="00575D4F"/>
    <w:rsid w:val="00576309"/>
    <w:rsid w:val="00587F11"/>
    <w:rsid w:val="00592281"/>
    <w:rsid w:val="005950B3"/>
    <w:rsid w:val="00595EE2"/>
    <w:rsid w:val="005A4AB8"/>
    <w:rsid w:val="005B31E1"/>
    <w:rsid w:val="005C68E9"/>
    <w:rsid w:val="005E2F73"/>
    <w:rsid w:val="005E4CE4"/>
    <w:rsid w:val="005F0F07"/>
    <w:rsid w:val="005F2259"/>
    <w:rsid w:val="005F3889"/>
    <w:rsid w:val="005F4394"/>
    <w:rsid w:val="005F4C2E"/>
    <w:rsid w:val="00606B9F"/>
    <w:rsid w:val="00612AA4"/>
    <w:rsid w:val="00626D62"/>
    <w:rsid w:val="00631ECF"/>
    <w:rsid w:val="00631F3A"/>
    <w:rsid w:val="006327F5"/>
    <w:rsid w:val="006360BE"/>
    <w:rsid w:val="0063621B"/>
    <w:rsid w:val="006363E5"/>
    <w:rsid w:val="00636D1B"/>
    <w:rsid w:val="00645A2C"/>
    <w:rsid w:val="00660CBC"/>
    <w:rsid w:val="0066153C"/>
    <w:rsid w:val="00662590"/>
    <w:rsid w:val="00662B57"/>
    <w:rsid w:val="00662D89"/>
    <w:rsid w:val="00665BD9"/>
    <w:rsid w:val="00682B99"/>
    <w:rsid w:val="0069542A"/>
    <w:rsid w:val="006A2985"/>
    <w:rsid w:val="006A65CA"/>
    <w:rsid w:val="006A6A8D"/>
    <w:rsid w:val="006C3797"/>
    <w:rsid w:val="006C57CA"/>
    <w:rsid w:val="006D1F52"/>
    <w:rsid w:val="006D57E9"/>
    <w:rsid w:val="006D5B2D"/>
    <w:rsid w:val="006D7397"/>
    <w:rsid w:val="006E51D6"/>
    <w:rsid w:val="006E7798"/>
    <w:rsid w:val="006F2A0E"/>
    <w:rsid w:val="006F3155"/>
    <w:rsid w:val="006F31DC"/>
    <w:rsid w:val="006F4A05"/>
    <w:rsid w:val="006F5023"/>
    <w:rsid w:val="00704D3D"/>
    <w:rsid w:val="00712B43"/>
    <w:rsid w:val="0071301D"/>
    <w:rsid w:val="00720480"/>
    <w:rsid w:val="00722110"/>
    <w:rsid w:val="007269DB"/>
    <w:rsid w:val="00740588"/>
    <w:rsid w:val="0074361F"/>
    <w:rsid w:val="0074537E"/>
    <w:rsid w:val="00751C90"/>
    <w:rsid w:val="007534E8"/>
    <w:rsid w:val="0076130E"/>
    <w:rsid w:val="00765413"/>
    <w:rsid w:val="0076664B"/>
    <w:rsid w:val="00773608"/>
    <w:rsid w:val="007772C1"/>
    <w:rsid w:val="00781E2C"/>
    <w:rsid w:val="00784AF5"/>
    <w:rsid w:val="00785813"/>
    <w:rsid w:val="007A16FA"/>
    <w:rsid w:val="007A7C28"/>
    <w:rsid w:val="007B3AC3"/>
    <w:rsid w:val="007C4172"/>
    <w:rsid w:val="007D0D7B"/>
    <w:rsid w:val="007D159A"/>
    <w:rsid w:val="007E0D8E"/>
    <w:rsid w:val="007E7B59"/>
    <w:rsid w:val="007E7EA1"/>
    <w:rsid w:val="007F2950"/>
    <w:rsid w:val="007F4938"/>
    <w:rsid w:val="0080015C"/>
    <w:rsid w:val="00804D82"/>
    <w:rsid w:val="008052AE"/>
    <w:rsid w:val="00841617"/>
    <w:rsid w:val="00842A9C"/>
    <w:rsid w:val="00844341"/>
    <w:rsid w:val="008466A7"/>
    <w:rsid w:val="00851FE4"/>
    <w:rsid w:val="008650AE"/>
    <w:rsid w:val="00881725"/>
    <w:rsid w:val="00882DE4"/>
    <w:rsid w:val="00883DD8"/>
    <w:rsid w:val="00886992"/>
    <w:rsid w:val="0089225C"/>
    <w:rsid w:val="008A012A"/>
    <w:rsid w:val="008A5F32"/>
    <w:rsid w:val="008B18E0"/>
    <w:rsid w:val="008B635C"/>
    <w:rsid w:val="008B7240"/>
    <w:rsid w:val="008D3049"/>
    <w:rsid w:val="008E0442"/>
    <w:rsid w:val="008E2041"/>
    <w:rsid w:val="008E64E3"/>
    <w:rsid w:val="008F0542"/>
    <w:rsid w:val="008F3311"/>
    <w:rsid w:val="008F3B98"/>
    <w:rsid w:val="00900329"/>
    <w:rsid w:val="0090162D"/>
    <w:rsid w:val="00901EF3"/>
    <w:rsid w:val="00902BB4"/>
    <w:rsid w:val="00902F4D"/>
    <w:rsid w:val="00917867"/>
    <w:rsid w:val="00920F95"/>
    <w:rsid w:val="00925749"/>
    <w:rsid w:val="00932418"/>
    <w:rsid w:val="00945471"/>
    <w:rsid w:val="00947130"/>
    <w:rsid w:val="00947C9D"/>
    <w:rsid w:val="009555D0"/>
    <w:rsid w:val="00955C12"/>
    <w:rsid w:val="00976A3A"/>
    <w:rsid w:val="00981CA4"/>
    <w:rsid w:val="009945BA"/>
    <w:rsid w:val="009A03E5"/>
    <w:rsid w:val="009A7CDC"/>
    <w:rsid w:val="009B2ADA"/>
    <w:rsid w:val="009B51F7"/>
    <w:rsid w:val="009B7B4F"/>
    <w:rsid w:val="009D6DC5"/>
    <w:rsid w:val="009E03D3"/>
    <w:rsid w:val="009E11E1"/>
    <w:rsid w:val="009E2633"/>
    <w:rsid w:val="009E75C4"/>
    <w:rsid w:val="009F0C11"/>
    <w:rsid w:val="009F3D6E"/>
    <w:rsid w:val="00A03395"/>
    <w:rsid w:val="00A137AB"/>
    <w:rsid w:val="00A1701F"/>
    <w:rsid w:val="00A17C0A"/>
    <w:rsid w:val="00A213FE"/>
    <w:rsid w:val="00A3055F"/>
    <w:rsid w:val="00A31A2D"/>
    <w:rsid w:val="00A3267C"/>
    <w:rsid w:val="00A4619A"/>
    <w:rsid w:val="00A47EF5"/>
    <w:rsid w:val="00A51166"/>
    <w:rsid w:val="00A539FE"/>
    <w:rsid w:val="00A5606E"/>
    <w:rsid w:val="00A62353"/>
    <w:rsid w:val="00A75C3B"/>
    <w:rsid w:val="00A77362"/>
    <w:rsid w:val="00A77B44"/>
    <w:rsid w:val="00A8075B"/>
    <w:rsid w:val="00A82527"/>
    <w:rsid w:val="00A8325B"/>
    <w:rsid w:val="00A8696A"/>
    <w:rsid w:val="00A902FC"/>
    <w:rsid w:val="00A93D65"/>
    <w:rsid w:val="00AA1C1F"/>
    <w:rsid w:val="00AB427B"/>
    <w:rsid w:val="00AB4EB9"/>
    <w:rsid w:val="00AD3E35"/>
    <w:rsid w:val="00AE0CC7"/>
    <w:rsid w:val="00AE1040"/>
    <w:rsid w:val="00AF1BFB"/>
    <w:rsid w:val="00AF7CBC"/>
    <w:rsid w:val="00B23CA6"/>
    <w:rsid w:val="00B337B4"/>
    <w:rsid w:val="00B36142"/>
    <w:rsid w:val="00B425D0"/>
    <w:rsid w:val="00B47560"/>
    <w:rsid w:val="00B478AD"/>
    <w:rsid w:val="00B47DA5"/>
    <w:rsid w:val="00B56BF4"/>
    <w:rsid w:val="00B61659"/>
    <w:rsid w:val="00B62312"/>
    <w:rsid w:val="00B62E44"/>
    <w:rsid w:val="00B64D8F"/>
    <w:rsid w:val="00B66B2D"/>
    <w:rsid w:val="00B6762B"/>
    <w:rsid w:val="00B70246"/>
    <w:rsid w:val="00B72699"/>
    <w:rsid w:val="00B728CC"/>
    <w:rsid w:val="00B777F7"/>
    <w:rsid w:val="00B8239B"/>
    <w:rsid w:val="00B830F3"/>
    <w:rsid w:val="00B91146"/>
    <w:rsid w:val="00B94F07"/>
    <w:rsid w:val="00B979D7"/>
    <w:rsid w:val="00BA4A7D"/>
    <w:rsid w:val="00BA5BA0"/>
    <w:rsid w:val="00BA7190"/>
    <w:rsid w:val="00BB0010"/>
    <w:rsid w:val="00BB534D"/>
    <w:rsid w:val="00BB628C"/>
    <w:rsid w:val="00BB6611"/>
    <w:rsid w:val="00BB79B5"/>
    <w:rsid w:val="00BC3B11"/>
    <w:rsid w:val="00BC5151"/>
    <w:rsid w:val="00BC6620"/>
    <w:rsid w:val="00BD7B0D"/>
    <w:rsid w:val="00BE03B4"/>
    <w:rsid w:val="00BF2093"/>
    <w:rsid w:val="00C07C6B"/>
    <w:rsid w:val="00C117E3"/>
    <w:rsid w:val="00C2044A"/>
    <w:rsid w:val="00C21F39"/>
    <w:rsid w:val="00C31235"/>
    <w:rsid w:val="00C37443"/>
    <w:rsid w:val="00C52AAC"/>
    <w:rsid w:val="00C533AF"/>
    <w:rsid w:val="00C63A7F"/>
    <w:rsid w:val="00C666DE"/>
    <w:rsid w:val="00C66994"/>
    <w:rsid w:val="00C7443A"/>
    <w:rsid w:val="00C8495E"/>
    <w:rsid w:val="00C9048F"/>
    <w:rsid w:val="00C91839"/>
    <w:rsid w:val="00C94F84"/>
    <w:rsid w:val="00C94FF2"/>
    <w:rsid w:val="00C9743C"/>
    <w:rsid w:val="00CA786C"/>
    <w:rsid w:val="00CB43E9"/>
    <w:rsid w:val="00CB5363"/>
    <w:rsid w:val="00CB5C4B"/>
    <w:rsid w:val="00CC6284"/>
    <w:rsid w:val="00CD07E5"/>
    <w:rsid w:val="00CD400F"/>
    <w:rsid w:val="00CD4F57"/>
    <w:rsid w:val="00CD7041"/>
    <w:rsid w:val="00CD70F0"/>
    <w:rsid w:val="00CE61F5"/>
    <w:rsid w:val="00CF4A48"/>
    <w:rsid w:val="00CF69DD"/>
    <w:rsid w:val="00D136A4"/>
    <w:rsid w:val="00D14D9F"/>
    <w:rsid w:val="00D20E52"/>
    <w:rsid w:val="00D30D36"/>
    <w:rsid w:val="00D35225"/>
    <w:rsid w:val="00D37936"/>
    <w:rsid w:val="00D456E8"/>
    <w:rsid w:val="00D5182B"/>
    <w:rsid w:val="00D53351"/>
    <w:rsid w:val="00D54DB0"/>
    <w:rsid w:val="00D63696"/>
    <w:rsid w:val="00D66DC9"/>
    <w:rsid w:val="00D731AE"/>
    <w:rsid w:val="00D801A4"/>
    <w:rsid w:val="00D81602"/>
    <w:rsid w:val="00D90899"/>
    <w:rsid w:val="00D919BC"/>
    <w:rsid w:val="00D91B59"/>
    <w:rsid w:val="00DA6DAB"/>
    <w:rsid w:val="00DB2AEE"/>
    <w:rsid w:val="00DB6E8B"/>
    <w:rsid w:val="00DC1230"/>
    <w:rsid w:val="00DC47E4"/>
    <w:rsid w:val="00DD2D32"/>
    <w:rsid w:val="00DD2EB6"/>
    <w:rsid w:val="00DD3FA6"/>
    <w:rsid w:val="00DF1550"/>
    <w:rsid w:val="00DF230C"/>
    <w:rsid w:val="00DF51A5"/>
    <w:rsid w:val="00DF73D1"/>
    <w:rsid w:val="00DF7E63"/>
    <w:rsid w:val="00DF7F43"/>
    <w:rsid w:val="00E02EEC"/>
    <w:rsid w:val="00E0710C"/>
    <w:rsid w:val="00E10298"/>
    <w:rsid w:val="00E32B62"/>
    <w:rsid w:val="00E35F7C"/>
    <w:rsid w:val="00E36141"/>
    <w:rsid w:val="00E37715"/>
    <w:rsid w:val="00E4357D"/>
    <w:rsid w:val="00E50EDB"/>
    <w:rsid w:val="00E553CD"/>
    <w:rsid w:val="00E60F29"/>
    <w:rsid w:val="00E61FDD"/>
    <w:rsid w:val="00E66D25"/>
    <w:rsid w:val="00E70A6D"/>
    <w:rsid w:val="00E94CE4"/>
    <w:rsid w:val="00EA0928"/>
    <w:rsid w:val="00EA34C1"/>
    <w:rsid w:val="00EB7999"/>
    <w:rsid w:val="00EC1028"/>
    <w:rsid w:val="00EC1C64"/>
    <w:rsid w:val="00ED0673"/>
    <w:rsid w:val="00EE15DD"/>
    <w:rsid w:val="00EE3951"/>
    <w:rsid w:val="00EE7AF6"/>
    <w:rsid w:val="00F006FC"/>
    <w:rsid w:val="00F031CA"/>
    <w:rsid w:val="00F079CD"/>
    <w:rsid w:val="00F10904"/>
    <w:rsid w:val="00F16CE1"/>
    <w:rsid w:val="00F27131"/>
    <w:rsid w:val="00F30C5E"/>
    <w:rsid w:val="00F321BF"/>
    <w:rsid w:val="00F35D07"/>
    <w:rsid w:val="00F4268E"/>
    <w:rsid w:val="00F43768"/>
    <w:rsid w:val="00F60B01"/>
    <w:rsid w:val="00F62178"/>
    <w:rsid w:val="00F62FC8"/>
    <w:rsid w:val="00F656A8"/>
    <w:rsid w:val="00F678A8"/>
    <w:rsid w:val="00F740C0"/>
    <w:rsid w:val="00F74BCD"/>
    <w:rsid w:val="00F7634A"/>
    <w:rsid w:val="00F7725D"/>
    <w:rsid w:val="00F92F9B"/>
    <w:rsid w:val="00F94FBE"/>
    <w:rsid w:val="00F973FC"/>
    <w:rsid w:val="00FA1540"/>
    <w:rsid w:val="00FB23C7"/>
    <w:rsid w:val="00FC68D8"/>
    <w:rsid w:val="00FD0F03"/>
    <w:rsid w:val="00FD166B"/>
    <w:rsid w:val="00FD3799"/>
    <w:rsid w:val="00FD583C"/>
    <w:rsid w:val="00FE6A9B"/>
    <w:rsid w:val="00FF06E2"/>
    <w:rsid w:val="00FF560B"/>
    <w:rsid w:val="00FF617C"/>
    <w:rsid w:val="00FF72EA"/>
    <w:rsid w:val="011B08FA"/>
    <w:rsid w:val="01311998"/>
    <w:rsid w:val="017FD66F"/>
    <w:rsid w:val="01F1FE4B"/>
    <w:rsid w:val="01F9E22D"/>
    <w:rsid w:val="02461E63"/>
    <w:rsid w:val="02A600A9"/>
    <w:rsid w:val="02CB8800"/>
    <w:rsid w:val="0320F13A"/>
    <w:rsid w:val="0344147C"/>
    <w:rsid w:val="03842A28"/>
    <w:rsid w:val="039F4CA2"/>
    <w:rsid w:val="03C0CAC6"/>
    <w:rsid w:val="042BBBC8"/>
    <w:rsid w:val="049C02A9"/>
    <w:rsid w:val="04C04024"/>
    <w:rsid w:val="04F2E21B"/>
    <w:rsid w:val="056E0235"/>
    <w:rsid w:val="057CDA4D"/>
    <w:rsid w:val="062DCA6C"/>
    <w:rsid w:val="0764C8EF"/>
    <w:rsid w:val="07B0513C"/>
    <w:rsid w:val="084D57FE"/>
    <w:rsid w:val="08872B83"/>
    <w:rsid w:val="08AB62B8"/>
    <w:rsid w:val="098911B6"/>
    <w:rsid w:val="0A31A0AA"/>
    <w:rsid w:val="0A379863"/>
    <w:rsid w:val="0A4D6344"/>
    <w:rsid w:val="0ABAD99A"/>
    <w:rsid w:val="0B918998"/>
    <w:rsid w:val="0C1F04CE"/>
    <w:rsid w:val="0CF7B871"/>
    <w:rsid w:val="0D333F49"/>
    <w:rsid w:val="0D3EA131"/>
    <w:rsid w:val="0DD37605"/>
    <w:rsid w:val="0EAA63CF"/>
    <w:rsid w:val="0ECEE74E"/>
    <w:rsid w:val="0F1B29D7"/>
    <w:rsid w:val="0F6C1009"/>
    <w:rsid w:val="10662B59"/>
    <w:rsid w:val="1099460B"/>
    <w:rsid w:val="10B82236"/>
    <w:rsid w:val="11503F96"/>
    <w:rsid w:val="11B81F09"/>
    <w:rsid w:val="11C62B00"/>
    <w:rsid w:val="122E0CDF"/>
    <w:rsid w:val="12410255"/>
    <w:rsid w:val="12845B17"/>
    <w:rsid w:val="130BFC23"/>
    <w:rsid w:val="131F1F5E"/>
    <w:rsid w:val="137E0540"/>
    <w:rsid w:val="14694AFA"/>
    <w:rsid w:val="14FC06F8"/>
    <w:rsid w:val="155F31AC"/>
    <w:rsid w:val="157DA7D2"/>
    <w:rsid w:val="166D07A8"/>
    <w:rsid w:val="1676CEB0"/>
    <w:rsid w:val="16B106A9"/>
    <w:rsid w:val="174FE224"/>
    <w:rsid w:val="1783FC30"/>
    <w:rsid w:val="17BD57BF"/>
    <w:rsid w:val="18271834"/>
    <w:rsid w:val="1849AC3A"/>
    <w:rsid w:val="18536E7A"/>
    <w:rsid w:val="19404FBB"/>
    <w:rsid w:val="197F0AAE"/>
    <w:rsid w:val="199BF5C5"/>
    <w:rsid w:val="1A17EFAF"/>
    <w:rsid w:val="1A5E9C33"/>
    <w:rsid w:val="1A82A248"/>
    <w:rsid w:val="1AE5FD6D"/>
    <w:rsid w:val="1AE82348"/>
    <w:rsid w:val="1B53EEAA"/>
    <w:rsid w:val="1C2AD230"/>
    <w:rsid w:val="1C421832"/>
    <w:rsid w:val="1C4ED2B7"/>
    <w:rsid w:val="1C682DA7"/>
    <w:rsid w:val="1C6A0233"/>
    <w:rsid w:val="1C7C153E"/>
    <w:rsid w:val="1CCCC622"/>
    <w:rsid w:val="1FDDEBEB"/>
    <w:rsid w:val="20155FB8"/>
    <w:rsid w:val="20315E93"/>
    <w:rsid w:val="210E2B4A"/>
    <w:rsid w:val="21EA9D6C"/>
    <w:rsid w:val="220890CA"/>
    <w:rsid w:val="22EB4954"/>
    <w:rsid w:val="2302A26D"/>
    <w:rsid w:val="231A0366"/>
    <w:rsid w:val="2348EB89"/>
    <w:rsid w:val="23768006"/>
    <w:rsid w:val="2396B784"/>
    <w:rsid w:val="23EAF8F3"/>
    <w:rsid w:val="245A4BE1"/>
    <w:rsid w:val="24EB5E83"/>
    <w:rsid w:val="24EE1655"/>
    <w:rsid w:val="254382AC"/>
    <w:rsid w:val="2559723E"/>
    <w:rsid w:val="256B404B"/>
    <w:rsid w:val="2614CF8A"/>
    <w:rsid w:val="26615A8E"/>
    <w:rsid w:val="2688CBA9"/>
    <w:rsid w:val="271E1238"/>
    <w:rsid w:val="27414D28"/>
    <w:rsid w:val="275482BE"/>
    <w:rsid w:val="285B49FB"/>
    <w:rsid w:val="292697F7"/>
    <w:rsid w:val="299EEBD1"/>
    <w:rsid w:val="2A40E95F"/>
    <w:rsid w:val="2A5F547B"/>
    <w:rsid w:val="2AB98747"/>
    <w:rsid w:val="2B607AE2"/>
    <w:rsid w:val="2B8174D3"/>
    <w:rsid w:val="2B81D1ED"/>
    <w:rsid w:val="2C12444C"/>
    <w:rsid w:val="2C2D29F4"/>
    <w:rsid w:val="2C31D4A4"/>
    <w:rsid w:val="2C53D76B"/>
    <w:rsid w:val="2CBACA8D"/>
    <w:rsid w:val="2DACB138"/>
    <w:rsid w:val="2DD4A9FE"/>
    <w:rsid w:val="2E0B23CE"/>
    <w:rsid w:val="2E2AA82B"/>
    <w:rsid w:val="2E7BBBC1"/>
    <w:rsid w:val="2F679810"/>
    <w:rsid w:val="2F708926"/>
    <w:rsid w:val="302CD7CA"/>
    <w:rsid w:val="3044CAEB"/>
    <w:rsid w:val="30BFB8A4"/>
    <w:rsid w:val="30DC199F"/>
    <w:rsid w:val="30ED8415"/>
    <w:rsid w:val="31789B26"/>
    <w:rsid w:val="31A8E9BE"/>
    <w:rsid w:val="31C08739"/>
    <w:rsid w:val="31C8BA51"/>
    <w:rsid w:val="32235391"/>
    <w:rsid w:val="325D60EF"/>
    <w:rsid w:val="331089E6"/>
    <w:rsid w:val="33182F37"/>
    <w:rsid w:val="339B14B8"/>
    <w:rsid w:val="33AAB1FE"/>
    <w:rsid w:val="3411FF12"/>
    <w:rsid w:val="3416EA26"/>
    <w:rsid w:val="3439852E"/>
    <w:rsid w:val="34C65528"/>
    <w:rsid w:val="34D477B2"/>
    <w:rsid w:val="34DA378B"/>
    <w:rsid w:val="34DD59AD"/>
    <w:rsid w:val="35329BDB"/>
    <w:rsid w:val="357F2132"/>
    <w:rsid w:val="35977FA3"/>
    <w:rsid w:val="35BF57C3"/>
    <w:rsid w:val="35CB44CD"/>
    <w:rsid w:val="35D19C9D"/>
    <w:rsid w:val="3605025D"/>
    <w:rsid w:val="367A2F83"/>
    <w:rsid w:val="367F3EBD"/>
    <w:rsid w:val="37A2E30D"/>
    <w:rsid w:val="38EF017F"/>
    <w:rsid w:val="399D5E83"/>
    <w:rsid w:val="3AB7316C"/>
    <w:rsid w:val="3AF2A7E5"/>
    <w:rsid w:val="3B2E9450"/>
    <w:rsid w:val="3BCAC48A"/>
    <w:rsid w:val="3C397EA0"/>
    <w:rsid w:val="3C6F1BDD"/>
    <w:rsid w:val="3CD44043"/>
    <w:rsid w:val="3D2B5A21"/>
    <w:rsid w:val="3D7497D2"/>
    <w:rsid w:val="3DF765F5"/>
    <w:rsid w:val="3E3A292D"/>
    <w:rsid w:val="3E5961D1"/>
    <w:rsid w:val="3E862693"/>
    <w:rsid w:val="3F4A6E8C"/>
    <w:rsid w:val="3F6A84C4"/>
    <w:rsid w:val="3F8506D5"/>
    <w:rsid w:val="3F9C15D0"/>
    <w:rsid w:val="4003588E"/>
    <w:rsid w:val="405CE425"/>
    <w:rsid w:val="406A2B5E"/>
    <w:rsid w:val="406B0283"/>
    <w:rsid w:val="40E46461"/>
    <w:rsid w:val="40FD4EC7"/>
    <w:rsid w:val="41941721"/>
    <w:rsid w:val="420BBF33"/>
    <w:rsid w:val="434DCDBF"/>
    <w:rsid w:val="44A38887"/>
    <w:rsid w:val="452746AD"/>
    <w:rsid w:val="458835B9"/>
    <w:rsid w:val="45D61191"/>
    <w:rsid w:val="4617F58C"/>
    <w:rsid w:val="461BC9C7"/>
    <w:rsid w:val="46B51AC3"/>
    <w:rsid w:val="46D2F4F1"/>
    <w:rsid w:val="471C06AB"/>
    <w:rsid w:val="477E7A9F"/>
    <w:rsid w:val="479FCCD8"/>
    <w:rsid w:val="47B9C4A6"/>
    <w:rsid w:val="48008315"/>
    <w:rsid w:val="4824B7BA"/>
    <w:rsid w:val="483590BB"/>
    <w:rsid w:val="486C39F3"/>
    <w:rsid w:val="48840484"/>
    <w:rsid w:val="48869DCB"/>
    <w:rsid w:val="48E120D8"/>
    <w:rsid w:val="490967F8"/>
    <w:rsid w:val="492A4BF9"/>
    <w:rsid w:val="4944A60D"/>
    <w:rsid w:val="494D2A31"/>
    <w:rsid w:val="4977B2CA"/>
    <w:rsid w:val="4977B4FA"/>
    <w:rsid w:val="49EF2709"/>
    <w:rsid w:val="4A925A0E"/>
    <w:rsid w:val="4AD95345"/>
    <w:rsid w:val="4ADB4BF9"/>
    <w:rsid w:val="4AF62F9E"/>
    <w:rsid w:val="4BE858B8"/>
    <w:rsid w:val="4BFB494F"/>
    <w:rsid w:val="4CD8233A"/>
    <w:rsid w:val="4CEC9D24"/>
    <w:rsid w:val="4D84EF05"/>
    <w:rsid w:val="4D95C39D"/>
    <w:rsid w:val="4E55BAE2"/>
    <w:rsid w:val="4E5D460A"/>
    <w:rsid w:val="4F2CFDEE"/>
    <w:rsid w:val="4F7C15A4"/>
    <w:rsid w:val="4FB1F667"/>
    <w:rsid w:val="4FEDA63C"/>
    <w:rsid w:val="50C527C4"/>
    <w:rsid w:val="50F03F3B"/>
    <w:rsid w:val="51588864"/>
    <w:rsid w:val="51B0365F"/>
    <w:rsid w:val="51FC791D"/>
    <w:rsid w:val="52A6221D"/>
    <w:rsid w:val="536B3982"/>
    <w:rsid w:val="53C9A2BF"/>
    <w:rsid w:val="5401A3C8"/>
    <w:rsid w:val="54262F62"/>
    <w:rsid w:val="544A0372"/>
    <w:rsid w:val="54769276"/>
    <w:rsid w:val="5493CB94"/>
    <w:rsid w:val="555195D2"/>
    <w:rsid w:val="56478DCC"/>
    <w:rsid w:val="565A4C2A"/>
    <w:rsid w:val="56608385"/>
    <w:rsid w:val="567813AD"/>
    <w:rsid w:val="56995769"/>
    <w:rsid w:val="569FEBFD"/>
    <w:rsid w:val="56B5F6DE"/>
    <w:rsid w:val="57102162"/>
    <w:rsid w:val="57240499"/>
    <w:rsid w:val="572DF5D1"/>
    <w:rsid w:val="573EAAE3"/>
    <w:rsid w:val="5820F41B"/>
    <w:rsid w:val="58747083"/>
    <w:rsid w:val="58AB2AD5"/>
    <w:rsid w:val="58EFC8C9"/>
    <w:rsid w:val="5928004E"/>
    <w:rsid w:val="593211D2"/>
    <w:rsid w:val="59DD440C"/>
    <w:rsid w:val="59EBB5D5"/>
    <w:rsid w:val="5ABB749D"/>
    <w:rsid w:val="5B395F22"/>
    <w:rsid w:val="5B53C071"/>
    <w:rsid w:val="5BCB0988"/>
    <w:rsid w:val="5BFC3BCA"/>
    <w:rsid w:val="5C3CB47A"/>
    <w:rsid w:val="5CEA89D7"/>
    <w:rsid w:val="5CEEBF21"/>
    <w:rsid w:val="5D5990E7"/>
    <w:rsid w:val="5D9DD815"/>
    <w:rsid w:val="5E578DD4"/>
    <w:rsid w:val="5EF74BFF"/>
    <w:rsid w:val="5F237E69"/>
    <w:rsid w:val="5F614643"/>
    <w:rsid w:val="5F7565E3"/>
    <w:rsid w:val="5FCC49BF"/>
    <w:rsid w:val="60060059"/>
    <w:rsid w:val="60850A66"/>
    <w:rsid w:val="608FF0CA"/>
    <w:rsid w:val="60D9E04C"/>
    <w:rsid w:val="60E0B1DF"/>
    <w:rsid w:val="61271001"/>
    <w:rsid w:val="620EEB23"/>
    <w:rsid w:val="6221298D"/>
    <w:rsid w:val="624A4291"/>
    <w:rsid w:val="624C0D2C"/>
    <w:rsid w:val="62C9F904"/>
    <w:rsid w:val="63171552"/>
    <w:rsid w:val="632025B9"/>
    <w:rsid w:val="639CE39C"/>
    <w:rsid w:val="63D3129D"/>
    <w:rsid w:val="63EA895A"/>
    <w:rsid w:val="642C4049"/>
    <w:rsid w:val="648DBCB1"/>
    <w:rsid w:val="6493273F"/>
    <w:rsid w:val="64D362CD"/>
    <w:rsid w:val="6518405B"/>
    <w:rsid w:val="6530096C"/>
    <w:rsid w:val="6550F492"/>
    <w:rsid w:val="65E545B5"/>
    <w:rsid w:val="66314717"/>
    <w:rsid w:val="669B6594"/>
    <w:rsid w:val="672B24BC"/>
    <w:rsid w:val="6822DDB2"/>
    <w:rsid w:val="68992D9B"/>
    <w:rsid w:val="68AD83BE"/>
    <w:rsid w:val="68B87441"/>
    <w:rsid w:val="6925348D"/>
    <w:rsid w:val="692D20B3"/>
    <w:rsid w:val="6971119D"/>
    <w:rsid w:val="6A6D7053"/>
    <w:rsid w:val="6AAEA067"/>
    <w:rsid w:val="6ADBD1A3"/>
    <w:rsid w:val="6B78C95A"/>
    <w:rsid w:val="6BA0C7A2"/>
    <w:rsid w:val="6BC61596"/>
    <w:rsid w:val="6C302393"/>
    <w:rsid w:val="6C4462E8"/>
    <w:rsid w:val="6D070168"/>
    <w:rsid w:val="6DB1B9EE"/>
    <w:rsid w:val="6DCACC89"/>
    <w:rsid w:val="6E8A0379"/>
    <w:rsid w:val="6E98D9DD"/>
    <w:rsid w:val="6F17A66A"/>
    <w:rsid w:val="7080FB23"/>
    <w:rsid w:val="70B80EE1"/>
    <w:rsid w:val="719072F6"/>
    <w:rsid w:val="72517C12"/>
    <w:rsid w:val="7291ECFE"/>
    <w:rsid w:val="731AEC32"/>
    <w:rsid w:val="733D9820"/>
    <w:rsid w:val="734C89A8"/>
    <w:rsid w:val="7356F041"/>
    <w:rsid w:val="736ED138"/>
    <w:rsid w:val="745039EE"/>
    <w:rsid w:val="7475AB14"/>
    <w:rsid w:val="7478C21D"/>
    <w:rsid w:val="74D67C92"/>
    <w:rsid w:val="754B057A"/>
    <w:rsid w:val="754EA41E"/>
    <w:rsid w:val="75A4D643"/>
    <w:rsid w:val="75FF1E62"/>
    <w:rsid w:val="7600F650"/>
    <w:rsid w:val="7663494F"/>
    <w:rsid w:val="76A7AD6C"/>
    <w:rsid w:val="7704DFAA"/>
    <w:rsid w:val="782FD061"/>
    <w:rsid w:val="783FC1C6"/>
    <w:rsid w:val="7865B001"/>
    <w:rsid w:val="788BBE26"/>
    <w:rsid w:val="7899DA69"/>
    <w:rsid w:val="78B45648"/>
    <w:rsid w:val="78BEF35C"/>
    <w:rsid w:val="78E155C8"/>
    <w:rsid w:val="797D45E5"/>
    <w:rsid w:val="7995196C"/>
    <w:rsid w:val="79AB9B58"/>
    <w:rsid w:val="79D99827"/>
    <w:rsid w:val="7AE1BF97"/>
    <w:rsid w:val="7B05576E"/>
    <w:rsid w:val="7B0A9A6A"/>
    <w:rsid w:val="7B53D8C9"/>
    <w:rsid w:val="7B612988"/>
    <w:rsid w:val="7B890246"/>
    <w:rsid w:val="7C573B90"/>
    <w:rsid w:val="7C749094"/>
    <w:rsid w:val="7CA68C5E"/>
    <w:rsid w:val="7D28DD24"/>
    <w:rsid w:val="7DCEBBD9"/>
    <w:rsid w:val="7E193BAE"/>
    <w:rsid w:val="7E1F654F"/>
    <w:rsid w:val="7E2E4881"/>
    <w:rsid w:val="7E84ABDB"/>
    <w:rsid w:val="7E8AD31E"/>
    <w:rsid w:val="7ECA0A7F"/>
    <w:rsid w:val="7F0FE4E8"/>
    <w:rsid w:val="7FFE0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AB32D"/>
  <w15:chartTrackingRefBased/>
  <w15:docId w15:val="{A2C35692-47CF-4A9C-900D-8F97BECB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34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023"/>
    <w:pPr>
      <w:ind w:left="720"/>
      <w:contextualSpacing/>
    </w:pPr>
  </w:style>
  <w:style w:type="paragraph" w:styleId="NormalWeb">
    <w:name w:val="Normal (Web)"/>
    <w:basedOn w:val="Normal"/>
    <w:uiPriority w:val="99"/>
    <w:unhideWhenUsed/>
    <w:rsid w:val="006F5023"/>
    <w:pPr>
      <w:spacing w:before="100" w:beforeAutospacing="1" w:after="100" w:afterAutospacing="1"/>
    </w:pPr>
  </w:style>
  <w:style w:type="character" w:styleId="Hyperlink">
    <w:name w:val="Hyperlink"/>
    <w:basedOn w:val="DefaultParagraphFont"/>
    <w:uiPriority w:val="99"/>
    <w:semiHidden/>
    <w:unhideWhenUsed/>
    <w:rsid w:val="00A4619A"/>
    <w:rPr>
      <w:color w:val="0000FF"/>
      <w:u w:val="single"/>
    </w:rPr>
  </w:style>
  <w:style w:type="character" w:styleId="FollowedHyperlink">
    <w:name w:val="FollowedHyperlink"/>
    <w:basedOn w:val="DefaultParagraphFont"/>
    <w:uiPriority w:val="99"/>
    <w:semiHidden/>
    <w:unhideWhenUsed/>
    <w:rsid w:val="00A4619A"/>
    <w:rPr>
      <w:color w:val="800080"/>
      <w:u w:val="single"/>
    </w:rPr>
  </w:style>
  <w:style w:type="paragraph" w:customStyle="1" w:styleId="msonormal0">
    <w:name w:val="msonormal"/>
    <w:basedOn w:val="Normal"/>
    <w:rsid w:val="00A4619A"/>
    <w:pPr>
      <w:spacing w:before="100" w:beforeAutospacing="1" w:after="100" w:afterAutospacing="1"/>
    </w:pPr>
  </w:style>
  <w:style w:type="paragraph" w:customStyle="1" w:styleId="font0">
    <w:name w:val="font0"/>
    <w:basedOn w:val="Normal"/>
    <w:rsid w:val="00A4619A"/>
    <w:pPr>
      <w:spacing w:before="100" w:beforeAutospacing="1" w:after="100" w:afterAutospacing="1"/>
    </w:pPr>
    <w:rPr>
      <w:rFonts w:ascii="MS Sans Serif" w:hAnsi="MS Sans Serif"/>
      <w:sz w:val="20"/>
      <w:szCs w:val="20"/>
    </w:rPr>
  </w:style>
  <w:style w:type="paragraph" w:customStyle="1" w:styleId="font5">
    <w:name w:val="font5"/>
    <w:basedOn w:val="Normal"/>
    <w:rsid w:val="00A4619A"/>
    <w:pPr>
      <w:spacing w:before="100" w:beforeAutospacing="1" w:after="100" w:afterAutospacing="1"/>
    </w:pPr>
    <w:rPr>
      <w:rFonts w:ascii="MS Sans Serif" w:hAnsi="MS Sans Serif"/>
      <w:b/>
      <w:bCs/>
      <w:sz w:val="20"/>
      <w:szCs w:val="20"/>
    </w:rPr>
  </w:style>
  <w:style w:type="paragraph" w:customStyle="1" w:styleId="xl65">
    <w:name w:val="xl65"/>
    <w:basedOn w:val="Normal"/>
    <w:rsid w:val="00A4619A"/>
    <w:pPr>
      <w:spacing w:before="100" w:beforeAutospacing="1" w:after="100" w:afterAutospacing="1"/>
    </w:pPr>
    <w:rPr>
      <w:rFonts w:ascii="MS Sans Serif" w:hAnsi="MS Sans Serif"/>
      <w:b/>
      <w:bCs/>
    </w:rPr>
  </w:style>
  <w:style w:type="paragraph" w:customStyle="1" w:styleId="xl66">
    <w:name w:val="xl66"/>
    <w:basedOn w:val="Normal"/>
    <w:rsid w:val="00A4619A"/>
    <w:pPr>
      <w:spacing w:before="100" w:beforeAutospacing="1" w:after="100" w:afterAutospacing="1"/>
      <w:jc w:val="right"/>
    </w:pPr>
    <w:rPr>
      <w:rFonts w:ascii="MS Sans Serif" w:hAnsi="MS Sans Serif"/>
      <w:b/>
      <w:bCs/>
    </w:rPr>
  </w:style>
  <w:style w:type="paragraph" w:customStyle="1" w:styleId="xl67">
    <w:name w:val="xl67"/>
    <w:basedOn w:val="Normal"/>
    <w:rsid w:val="00A4619A"/>
    <w:pPr>
      <w:spacing w:before="100" w:beforeAutospacing="1" w:after="100" w:afterAutospacing="1"/>
      <w:jc w:val="center"/>
    </w:pPr>
    <w:rPr>
      <w:rFonts w:ascii="MS Sans Serif" w:hAnsi="MS Sans Serif"/>
      <w:b/>
      <w:bCs/>
    </w:rPr>
  </w:style>
  <w:style w:type="paragraph" w:customStyle="1" w:styleId="xl70">
    <w:name w:val="xl70"/>
    <w:basedOn w:val="Normal"/>
    <w:rsid w:val="00A4619A"/>
    <w:pPr>
      <w:spacing w:before="100" w:beforeAutospacing="1" w:after="100" w:afterAutospacing="1"/>
      <w:jc w:val="right"/>
    </w:pPr>
    <w:rPr>
      <w:rFonts w:ascii="MS Sans Serif" w:hAnsi="MS Sans Serif"/>
    </w:rPr>
  </w:style>
  <w:style w:type="paragraph" w:customStyle="1" w:styleId="xl71">
    <w:name w:val="xl71"/>
    <w:basedOn w:val="Normal"/>
    <w:rsid w:val="00A4619A"/>
    <w:pPr>
      <w:spacing w:before="100" w:beforeAutospacing="1" w:after="100" w:afterAutospacing="1"/>
      <w:jc w:val="right"/>
    </w:pPr>
    <w:rPr>
      <w:rFonts w:ascii="MS Sans Serif" w:hAnsi="MS Sans Serif"/>
    </w:rPr>
  </w:style>
  <w:style w:type="paragraph" w:customStyle="1" w:styleId="xl72">
    <w:name w:val="xl72"/>
    <w:basedOn w:val="Normal"/>
    <w:rsid w:val="00A4619A"/>
    <w:pPr>
      <w:spacing w:before="100" w:beforeAutospacing="1" w:after="100" w:afterAutospacing="1"/>
    </w:pPr>
    <w:rPr>
      <w:rFonts w:ascii="MS Sans Serif" w:hAnsi="MS Sans Serif"/>
    </w:rPr>
  </w:style>
  <w:style w:type="paragraph" w:customStyle="1" w:styleId="xl73">
    <w:name w:val="xl73"/>
    <w:basedOn w:val="Normal"/>
    <w:rsid w:val="00A4619A"/>
    <w:pPr>
      <w:spacing w:before="100" w:beforeAutospacing="1" w:after="100" w:afterAutospacing="1"/>
    </w:pPr>
    <w:rPr>
      <w:rFonts w:ascii="MS Sans Serif" w:hAnsi="MS Sans Serif"/>
    </w:rPr>
  </w:style>
  <w:style w:type="paragraph" w:customStyle="1" w:styleId="xl74">
    <w:name w:val="xl74"/>
    <w:basedOn w:val="Normal"/>
    <w:rsid w:val="00A4619A"/>
    <w:pPr>
      <w:spacing w:before="100" w:beforeAutospacing="1" w:after="100" w:afterAutospacing="1"/>
    </w:pPr>
    <w:rPr>
      <w:rFonts w:ascii="MS Sans Serif" w:hAnsi="MS Sans Serif"/>
      <w:b/>
      <w:bCs/>
    </w:rPr>
  </w:style>
  <w:style w:type="paragraph" w:customStyle="1" w:styleId="xl75">
    <w:name w:val="xl75"/>
    <w:basedOn w:val="Normal"/>
    <w:rsid w:val="00A4619A"/>
    <w:pPr>
      <w:spacing w:before="100" w:beforeAutospacing="1" w:after="100" w:afterAutospacing="1"/>
      <w:jc w:val="right"/>
    </w:pPr>
  </w:style>
  <w:style w:type="paragraph" w:customStyle="1" w:styleId="xl77">
    <w:name w:val="xl77"/>
    <w:basedOn w:val="Normal"/>
    <w:rsid w:val="00A4619A"/>
    <w:pPr>
      <w:spacing w:before="100" w:beforeAutospacing="1" w:after="100" w:afterAutospacing="1"/>
      <w:jc w:val="right"/>
    </w:pPr>
    <w:rPr>
      <w:rFonts w:ascii="MS Sans Serif" w:hAnsi="MS Sans Serif"/>
    </w:rPr>
  </w:style>
  <w:style w:type="paragraph" w:customStyle="1" w:styleId="xl78">
    <w:name w:val="xl78"/>
    <w:basedOn w:val="Normal"/>
    <w:rsid w:val="00A4619A"/>
    <w:pPr>
      <w:spacing w:before="100" w:beforeAutospacing="1" w:after="100" w:afterAutospacing="1"/>
      <w:jc w:val="right"/>
    </w:pPr>
  </w:style>
  <w:style w:type="paragraph" w:customStyle="1" w:styleId="xl79">
    <w:name w:val="xl79"/>
    <w:basedOn w:val="Normal"/>
    <w:rsid w:val="00A4619A"/>
    <w:pPr>
      <w:spacing w:before="100" w:beforeAutospacing="1" w:after="100" w:afterAutospacing="1"/>
      <w:jc w:val="right"/>
    </w:pPr>
  </w:style>
  <w:style w:type="paragraph" w:customStyle="1" w:styleId="xl80">
    <w:name w:val="xl80"/>
    <w:basedOn w:val="Normal"/>
    <w:rsid w:val="00A4619A"/>
    <w:pPr>
      <w:spacing w:before="100" w:beforeAutospacing="1" w:after="100" w:afterAutospacing="1"/>
      <w:jc w:val="center"/>
    </w:pPr>
    <w:rPr>
      <w:rFonts w:ascii="MS Sans Serif" w:hAnsi="MS Sans Serif"/>
      <w:b/>
      <w:bCs/>
    </w:rPr>
  </w:style>
  <w:style w:type="paragraph" w:customStyle="1" w:styleId="xl82">
    <w:name w:val="xl82"/>
    <w:basedOn w:val="Normal"/>
    <w:rsid w:val="00A4619A"/>
    <w:pPr>
      <w:spacing w:before="100" w:beforeAutospacing="1" w:after="100" w:afterAutospacing="1"/>
      <w:jc w:val="right"/>
    </w:pPr>
  </w:style>
  <w:style w:type="paragraph" w:customStyle="1" w:styleId="xl83">
    <w:name w:val="xl83"/>
    <w:basedOn w:val="Normal"/>
    <w:rsid w:val="00A4619A"/>
    <w:pPr>
      <w:spacing w:before="100" w:beforeAutospacing="1" w:after="100" w:afterAutospacing="1"/>
      <w:jc w:val="right"/>
    </w:pPr>
    <w:rPr>
      <w:rFonts w:ascii="MS Sans Serif" w:hAnsi="MS Sans Serif"/>
    </w:rPr>
  </w:style>
  <w:style w:type="paragraph" w:customStyle="1" w:styleId="xl84">
    <w:name w:val="xl84"/>
    <w:basedOn w:val="Normal"/>
    <w:rsid w:val="00A4619A"/>
    <w:pPr>
      <w:spacing w:before="100" w:beforeAutospacing="1" w:after="100" w:afterAutospacing="1"/>
      <w:jc w:val="right"/>
    </w:pPr>
    <w:rPr>
      <w:rFonts w:ascii="MS Sans Serif" w:hAnsi="MS Sans Serif"/>
      <w:b/>
      <w:bCs/>
    </w:rPr>
  </w:style>
  <w:style w:type="paragraph" w:customStyle="1" w:styleId="xl85">
    <w:name w:val="xl85"/>
    <w:basedOn w:val="Normal"/>
    <w:rsid w:val="00A4619A"/>
    <w:pPr>
      <w:spacing w:before="100" w:beforeAutospacing="1" w:after="100" w:afterAutospacing="1"/>
    </w:pPr>
    <w:rPr>
      <w:b/>
      <w:bCs/>
    </w:rPr>
  </w:style>
  <w:style w:type="paragraph" w:customStyle="1" w:styleId="xl87">
    <w:name w:val="xl87"/>
    <w:basedOn w:val="Normal"/>
    <w:rsid w:val="00A4619A"/>
    <w:pPr>
      <w:spacing w:before="100" w:beforeAutospacing="1" w:after="100" w:afterAutospacing="1"/>
      <w:jc w:val="center"/>
    </w:pPr>
    <w:rPr>
      <w:b/>
      <w:bCs/>
    </w:rPr>
  </w:style>
  <w:style w:type="paragraph" w:customStyle="1" w:styleId="xl88">
    <w:name w:val="xl88"/>
    <w:basedOn w:val="Normal"/>
    <w:rsid w:val="00A4619A"/>
    <w:pPr>
      <w:spacing w:before="100" w:beforeAutospacing="1" w:after="100" w:afterAutospacing="1"/>
      <w:jc w:val="center"/>
    </w:pPr>
    <w:rPr>
      <w:b/>
      <w:bCs/>
    </w:rPr>
  </w:style>
  <w:style w:type="paragraph" w:customStyle="1" w:styleId="xl89">
    <w:name w:val="xl89"/>
    <w:basedOn w:val="Normal"/>
    <w:rsid w:val="00A4619A"/>
    <w:pPr>
      <w:spacing w:before="100" w:beforeAutospacing="1" w:after="100" w:afterAutospacing="1"/>
    </w:pPr>
    <w:rPr>
      <w:b/>
      <w:bCs/>
    </w:rPr>
  </w:style>
  <w:style w:type="paragraph" w:customStyle="1" w:styleId="xl90">
    <w:name w:val="xl90"/>
    <w:basedOn w:val="Normal"/>
    <w:rsid w:val="00A4619A"/>
    <w:pPr>
      <w:spacing w:before="100" w:beforeAutospacing="1" w:after="100" w:afterAutospacing="1"/>
      <w:jc w:val="right"/>
    </w:pPr>
  </w:style>
  <w:style w:type="paragraph" w:customStyle="1" w:styleId="xl91">
    <w:name w:val="xl91"/>
    <w:basedOn w:val="Normal"/>
    <w:rsid w:val="00A4619A"/>
    <w:pPr>
      <w:spacing w:before="100" w:beforeAutospacing="1" w:after="100" w:afterAutospacing="1"/>
    </w:pPr>
    <w:rPr>
      <w:rFonts w:ascii="MS Sans Serif" w:hAnsi="MS Sans Serif"/>
      <w:b/>
      <w:bCs/>
    </w:rPr>
  </w:style>
  <w:style w:type="paragraph" w:customStyle="1" w:styleId="xl92">
    <w:name w:val="xl92"/>
    <w:basedOn w:val="Normal"/>
    <w:rsid w:val="00A4619A"/>
    <w:pPr>
      <w:spacing w:before="100" w:beforeAutospacing="1" w:after="100" w:afterAutospacing="1"/>
    </w:pPr>
    <w:rPr>
      <w:b/>
      <w:bCs/>
    </w:rPr>
  </w:style>
  <w:style w:type="paragraph" w:customStyle="1" w:styleId="xl93">
    <w:name w:val="xl93"/>
    <w:basedOn w:val="Normal"/>
    <w:rsid w:val="00A4619A"/>
    <w:pPr>
      <w:spacing w:before="100" w:beforeAutospacing="1" w:after="100" w:afterAutospacing="1"/>
      <w:jc w:val="right"/>
    </w:pPr>
  </w:style>
  <w:style w:type="paragraph" w:customStyle="1" w:styleId="xl68">
    <w:name w:val="xl68"/>
    <w:basedOn w:val="Normal"/>
    <w:rsid w:val="007D0D7B"/>
    <w:pPr>
      <w:spacing w:before="100" w:beforeAutospacing="1" w:after="100" w:afterAutospacing="1"/>
      <w:jc w:val="right"/>
    </w:pPr>
    <w:rPr>
      <w:rFonts w:ascii="MS Sans Serif" w:hAnsi="MS Sans Serif"/>
      <w:b/>
      <w:bCs/>
    </w:rPr>
  </w:style>
  <w:style w:type="paragraph" w:customStyle="1" w:styleId="xl69">
    <w:name w:val="xl69"/>
    <w:basedOn w:val="Normal"/>
    <w:rsid w:val="007D0D7B"/>
    <w:pPr>
      <w:spacing w:before="100" w:beforeAutospacing="1" w:after="100" w:afterAutospacing="1"/>
      <w:jc w:val="center"/>
    </w:pPr>
    <w:rPr>
      <w:rFonts w:ascii="MS Sans Serif" w:hAnsi="MS Sans Serif"/>
      <w:b/>
      <w:bCs/>
    </w:rPr>
  </w:style>
  <w:style w:type="paragraph" w:customStyle="1" w:styleId="xl76">
    <w:name w:val="xl76"/>
    <w:basedOn w:val="Normal"/>
    <w:rsid w:val="007D0D7B"/>
    <w:pPr>
      <w:spacing w:before="100" w:beforeAutospacing="1" w:after="100" w:afterAutospacing="1"/>
    </w:pPr>
    <w:rPr>
      <w:rFonts w:ascii="MS Sans Serif" w:hAnsi="MS Sans Serif"/>
      <w:b/>
      <w:bCs/>
    </w:rPr>
  </w:style>
  <w:style w:type="paragraph" w:customStyle="1" w:styleId="xl81">
    <w:name w:val="xl81"/>
    <w:basedOn w:val="Normal"/>
    <w:rsid w:val="007D0D7B"/>
    <w:pPr>
      <w:spacing w:before="100" w:beforeAutospacing="1" w:after="100" w:afterAutospacing="1"/>
      <w:jc w:val="right"/>
    </w:pPr>
  </w:style>
  <w:style w:type="paragraph" w:customStyle="1" w:styleId="xl86">
    <w:name w:val="xl86"/>
    <w:basedOn w:val="Normal"/>
    <w:rsid w:val="007D0D7B"/>
    <w:pPr>
      <w:spacing w:before="100" w:beforeAutospacing="1" w:after="100" w:afterAutospacing="1"/>
      <w:jc w:val="right"/>
    </w:pPr>
    <w:rPr>
      <w:rFonts w:ascii="MS Sans Serif" w:hAnsi="MS Sans Serif"/>
      <w:b/>
      <w:bCs/>
    </w:rPr>
  </w:style>
  <w:style w:type="paragraph" w:customStyle="1" w:styleId="font6">
    <w:name w:val="font6"/>
    <w:basedOn w:val="Normal"/>
    <w:rsid w:val="000A630B"/>
    <w:pPr>
      <w:spacing w:before="100" w:beforeAutospacing="1" w:after="100" w:afterAutospacing="1"/>
    </w:pPr>
    <w:rPr>
      <w:rFonts w:ascii="MS Sans Serif" w:hAnsi="MS Sans Serif"/>
      <w:sz w:val="18"/>
      <w:szCs w:val="18"/>
    </w:rPr>
  </w:style>
  <w:style w:type="character" w:customStyle="1" w:styleId="apple-converted-space">
    <w:name w:val="apple-converted-space"/>
    <w:basedOn w:val="DefaultParagraphFont"/>
    <w:rsid w:val="005F0F07"/>
  </w:style>
  <w:style w:type="paragraph" w:styleId="Header">
    <w:name w:val="header"/>
    <w:basedOn w:val="Normal"/>
    <w:link w:val="HeaderChar"/>
    <w:uiPriority w:val="99"/>
    <w:unhideWhenUsed/>
    <w:rsid w:val="00A82527"/>
    <w:pPr>
      <w:tabs>
        <w:tab w:val="center" w:pos="4680"/>
        <w:tab w:val="right" w:pos="9360"/>
      </w:tabs>
    </w:pPr>
  </w:style>
  <w:style w:type="character" w:customStyle="1" w:styleId="HeaderChar">
    <w:name w:val="Header Char"/>
    <w:basedOn w:val="DefaultParagraphFont"/>
    <w:link w:val="Header"/>
    <w:uiPriority w:val="99"/>
    <w:rsid w:val="00A825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82527"/>
    <w:pPr>
      <w:tabs>
        <w:tab w:val="center" w:pos="4680"/>
        <w:tab w:val="right" w:pos="9360"/>
      </w:tabs>
    </w:pPr>
  </w:style>
  <w:style w:type="character" w:customStyle="1" w:styleId="FooterChar">
    <w:name w:val="Footer Char"/>
    <w:basedOn w:val="DefaultParagraphFont"/>
    <w:link w:val="Footer"/>
    <w:uiPriority w:val="99"/>
    <w:rsid w:val="00A82527"/>
    <w:rPr>
      <w:rFonts w:ascii="Times New Roman" w:eastAsia="Times New Roman" w:hAnsi="Times New Roman" w:cs="Times New Roman"/>
      <w:sz w:val="24"/>
      <w:szCs w:val="24"/>
    </w:rPr>
  </w:style>
  <w:style w:type="character" w:customStyle="1" w:styleId="defaultfonthxmailstyle">
    <w:name w:val="defaultfonthxmailstyle"/>
    <w:basedOn w:val="DefaultParagraphFont"/>
    <w:rsid w:val="0029634D"/>
  </w:style>
  <w:style w:type="paragraph" w:styleId="Revision">
    <w:name w:val="Revision"/>
    <w:hidden/>
    <w:uiPriority w:val="99"/>
    <w:semiHidden/>
    <w:rsid w:val="001206DC"/>
    <w:pPr>
      <w:spacing w:after="0" w:line="240" w:lineRule="auto"/>
    </w:pPr>
    <w:rPr>
      <w:rFonts w:ascii="Times New Roman" w:eastAsia="Times New Roman" w:hAnsi="Times New Roman" w:cs="Times New Roman"/>
      <w:sz w:val="24"/>
      <w:szCs w:val="24"/>
    </w:rPr>
  </w:style>
  <w:style w:type="paragraph" w:customStyle="1" w:styleId="BodyA">
    <w:name w:val="Body A"/>
    <w:rsid w:val="002A1129"/>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numbering" w:customStyle="1" w:styleId="ImportedStyle1">
    <w:name w:val="Imported Style 1"/>
    <w:rsid w:val="002A1129"/>
    <w:pPr>
      <w:numPr>
        <w:numId w:val="8"/>
      </w:numPr>
    </w:pPr>
  </w:style>
  <w:style w:type="numbering" w:customStyle="1" w:styleId="ImportedStyle2">
    <w:name w:val="Imported Style 2"/>
    <w:rsid w:val="002A1129"/>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5050">
      <w:bodyDiv w:val="1"/>
      <w:marLeft w:val="0"/>
      <w:marRight w:val="0"/>
      <w:marTop w:val="0"/>
      <w:marBottom w:val="0"/>
      <w:divBdr>
        <w:top w:val="none" w:sz="0" w:space="0" w:color="auto"/>
        <w:left w:val="none" w:sz="0" w:space="0" w:color="auto"/>
        <w:bottom w:val="none" w:sz="0" w:space="0" w:color="auto"/>
        <w:right w:val="none" w:sz="0" w:space="0" w:color="auto"/>
      </w:divBdr>
    </w:div>
    <w:div w:id="49962707">
      <w:bodyDiv w:val="1"/>
      <w:marLeft w:val="0"/>
      <w:marRight w:val="0"/>
      <w:marTop w:val="0"/>
      <w:marBottom w:val="0"/>
      <w:divBdr>
        <w:top w:val="none" w:sz="0" w:space="0" w:color="auto"/>
        <w:left w:val="none" w:sz="0" w:space="0" w:color="auto"/>
        <w:bottom w:val="none" w:sz="0" w:space="0" w:color="auto"/>
        <w:right w:val="none" w:sz="0" w:space="0" w:color="auto"/>
      </w:divBdr>
      <w:divsChild>
        <w:div w:id="1509366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2823100">
              <w:marLeft w:val="0"/>
              <w:marRight w:val="0"/>
              <w:marTop w:val="0"/>
              <w:marBottom w:val="0"/>
              <w:divBdr>
                <w:top w:val="none" w:sz="0" w:space="0" w:color="auto"/>
                <w:left w:val="none" w:sz="0" w:space="0" w:color="auto"/>
                <w:bottom w:val="none" w:sz="0" w:space="0" w:color="auto"/>
                <w:right w:val="none" w:sz="0" w:space="0" w:color="auto"/>
              </w:divBdr>
            </w:div>
            <w:div w:id="1070881509">
              <w:marLeft w:val="0"/>
              <w:marRight w:val="0"/>
              <w:marTop w:val="0"/>
              <w:marBottom w:val="0"/>
              <w:divBdr>
                <w:top w:val="none" w:sz="0" w:space="0" w:color="auto"/>
                <w:left w:val="none" w:sz="0" w:space="0" w:color="auto"/>
                <w:bottom w:val="none" w:sz="0" w:space="0" w:color="auto"/>
                <w:right w:val="none" w:sz="0" w:space="0" w:color="auto"/>
              </w:divBdr>
            </w:div>
            <w:div w:id="604654752">
              <w:marLeft w:val="0"/>
              <w:marRight w:val="0"/>
              <w:marTop w:val="0"/>
              <w:marBottom w:val="0"/>
              <w:divBdr>
                <w:top w:val="none" w:sz="0" w:space="0" w:color="auto"/>
                <w:left w:val="none" w:sz="0" w:space="0" w:color="auto"/>
                <w:bottom w:val="none" w:sz="0" w:space="0" w:color="auto"/>
                <w:right w:val="none" w:sz="0" w:space="0" w:color="auto"/>
              </w:divBdr>
            </w:div>
            <w:div w:id="1155605119">
              <w:marLeft w:val="0"/>
              <w:marRight w:val="0"/>
              <w:marTop w:val="0"/>
              <w:marBottom w:val="0"/>
              <w:divBdr>
                <w:top w:val="none" w:sz="0" w:space="0" w:color="auto"/>
                <w:left w:val="none" w:sz="0" w:space="0" w:color="auto"/>
                <w:bottom w:val="none" w:sz="0" w:space="0" w:color="auto"/>
                <w:right w:val="none" w:sz="0" w:space="0" w:color="auto"/>
              </w:divBdr>
            </w:div>
            <w:div w:id="1985036397">
              <w:marLeft w:val="0"/>
              <w:marRight w:val="0"/>
              <w:marTop w:val="0"/>
              <w:marBottom w:val="0"/>
              <w:divBdr>
                <w:top w:val="none" w:sz="0" w:space="0" w:color="auto"/>
                <w:left w:val="none" w:sz="0" w:space="0" w:color="auto"/>
                <w:bottom w:val="none" w:sz="0" w:space="0" w:color="auto"/>
                <w:right w:val="none" w:sz="0" w:space="0" w:color="auto"/>
              </w:divBdr>
            </w:div>
            <w:div w:id="910239645">
              <w:marLeft w:val="0"/>
              <w:marRight w:val="0"/>
              <w:marTop w:val="0"/>
              <w:marBottom w:val="0"/>
              <w:divBdr>
                <w:top w:val="none" w:sz="0" w:space="0" w:color="auto"/>
                <w:left w:val="none" w:sz="0" w:space="0" w:color="auto"/>
                <w:bottom w:val="none" w:sz="0" w:space="0" w:color="auto"/>
                <w:right w:val="none" w:sz="0" w:space="0" w:color="auto"/>
              </w:divBdr>
            </w:div>
            <w:div w:id="879704652">
              <w:marLeft w:val="0"/>
              <w:marRight w:val="0"/>
              <w:marTop w:val="0"/>
              <w:marBottom w:val="0"/>
              <w:divBdr>
                <w:top w:val="none" w:sz="0" w:space="0" w:color="auto"/>
                <w:left w:val="none" w:sz="0" w:space="0" w:color="auto"/>
                <w:bottom w:val="none" w:sz="0" w:space="0" w:color="auto"/>
                <w:right w:val="none" w:sz="0" w:space="0" w:color="auto"/>
              </w:divBdr>
            </w:div>
            <w:div w:id="117378064">
              <w:marLeft w:val="0"/>
              <w:marRight w:val="0"/>
              <w:marTop w:val="0"/>
              <w:marBottom w:val="0"/>
              <w:divBdr>
                <w:top w:val="none" w:sz="0" w:space="0" w:color="auto"/>
                <w:left w:val="none" w:sz="0" w:space="0" w:color="auto"/>
                <w:bottom w:val="none" w:sz="0" w:space="0" w:color="auto"/>
                <w:right w:val="none" w:sz="0" w:space="0" w:color="auto"/>
              </w:divBdr>
            </w:div>
            <w:div w:id="1183714214">
              <w:marLeft w:val="0"/>
              <w:marRight w:val="0"/>
              <w:marTop w:val="0"/>
              <w:marBottom w:val="0"/>
              <w:divBdr>
                <w:top w:val="none" w:sz="0" w:space="0" w:color="auto"/>
                <w:left w:val="none" w:sz="0" w:space="0" w:color="auto"/>
                <w:bottom w:val="none" w:sz="0" w:space="0" w:color="auto"/>
                <w:right w:val="none" w:sz="0" w:space="0" w:color="auto"/>
              </w:divBdr>
            </w:div>
            <w:div w:id="1484618389">
              <w:marLeft w:val="0"/>
              <w:marRight w:val="0"/>
              <w:marTop w:val="0"/>
              <w:marBottom w:val="0"/>
              <w:divBdr>
                <w:top w:val="none" w:sz="0" w:space="0" w:color="auto"/>
                <w:left w:val="none" w:sz="0" w:space="0" w:color="auto"/>
                <w:bottom w:val="none" w:sz="0" w:space="0" w:color="auto"/>
                <w:right w:val="none" w:sz="0" w:space="0" w:color="auto"/>
              </w:divBdr>
            </w:div>
            <w:div w:id="1580753253">
              <w:marLeft w:val="0"/>
              <w:marRight w:val="0"/>
              <w:marTop w:val="0"/>
              <w:marBottom w:val="0"/>
              <w:divBdr>
                <w:top w:val="none" w:sz="0" w:space="0" w:color="auto"/>
                <w:left w:val="none" w:sz="0" w:space="0" w:color="auto"/>
                <w:bottom w:val="none" w:sz="0" w:space="0" w:color="auto"/>
                <w:right w:val="none" w:sz="0" w:space="0" w:color="auto"/>
              </w:divBdr>
            </w:div>
            <w:div w:id="146364147">
              <w:marLeft w:val="0"/>
              <w:marRight w:val="0"/>
              <w:marTop w:val="0"/>
              <w:marBottom w:val="0"/>
              <w:divBdr>
                <w:top w:val="none" w:sz="0" w:space="0" w:color="auto"/>
                <w:left w:val="none" w:sz="0" w:space="0" w:color="auto"/>
                <w:bottom w:val="none" w:sz="0" w:space="0" w:color="auto"/>
                <w:right w:val="none" w:sz="0" w:space="0" w:color="auto"/>
              </w:divBdr>
            </w:div>
            <w:div w:id="936331151">
              <w:marLeft w:val="0"/>
              <w:marRight w:val="0"/>
              <w:marTop w:val="0"/>
              <w:marBottom w:val="0"/>
              <w:divBdr>
                <w:top w:val="none" w:sz="0" w:space="0" w:color="auto"/>
                <w:left w:val="none" w:sz="0" w:space="0" w:color="auto"/>
                <w:bottom w:val="none" w:sz="0" w:space="0" w:color="auto"/>
                <w:right w:val="none" w:sz="0" w:space="0" w:color="auto"/>
              </w:divBdr>
            </w:div>
            <w:div w:id="1380012470">
              <w:marLeft w:val="0"/>
              <w:marRight w:val="0"/>
              <w:marTop w:val="0"/>
              <w:marBottom w:val="0"/>
              <w:divBdr>
                <w:top w:val="none" w:sz="0" w:space="0" w:color="auto"/>
                <w:left w:val="none" w:sz="0" w:space="0" w:color="auto"/>
                <w:bottom w:val="none" w:sz="0" w:space="0" w:color="auto"/>
                <w:right w:val="none" w:sz="0" w:space="0" w:color="auto"/>
              </w:divBdr>
            </w:div>
            <w:div w:id="1402211300">
              <w:marLeft w:val="0"/>
              <w:marRight w:val="0"/>
              <w:marTop w:val="0"/>
              <w:marBottom w:val="0"/>
              <w:divBdr>
                <w:top w:val="none" w:sz="0" w:space="0" w:color="auto"/>
                <w:left w:val="none" w:sz="0" w:space="0" w:color="auto"/>
                <w:bottom w:val="none" w:sz="0" w:space="0" w:color="auto"/>
                <w:right w:val="none" w:sz="0" w:space="0" w:color="auto"/>
              </w:divBdr>
            </w:div>
            <w:div w:id="976186498">
              <w:marLeft w:val="0"/>
              <w:marRight w:val="0"/>
              <w:marTop w:val="0"/>
              <w:marBottom w:val="0"/>
              <w:divBdr>
                <w:top w:val="none" w:sz="0" w:space="0" w:color="auto"/>
                <w:left w:val="none" w:sz="0" w:space="0" w:color="auto"/>
                <w:bottom w:val="none" w:sz="0" w:space="0" w:color="auto"/>
                <w:right w:val="none" w:sz="0" w:space="0" w:color="auto"/>
              </w:divBdr>
            </w:div>
            <w:div w:id="1802653213">
              <w:marLeft w:val="0"/>
              <w:marRight w:val="0"/>
              <w:marTop w:val="0"/>
              <w:marBottom w:val="0"/>
              <w:divBdr>
                <w:top w:val="none" w:sz="0" w:space="0" w:color="auto"/>
                <w:left w:val="none" w:sz="0" w:space="0" w:color="auto"/>
                <w:bottom w:val="none" w:sz="0" w:space="0" w:color="auto"/>
                <w:right w:val="none" w:sz="0" w:space="0" w:color="auto"/>
              </w:divBdr>
            </w:div>
            <w:div w:id="1608661354">
              <w:marLeft w:val="0"/>
              <w:marRight w:val="0"/>
              <w:marTop w:val="0"/>
              <w:marBottom w:val="0"/>
              <w:divBdr>
                <w:top w:val="none" w:sz="0" w:space="0" w:color="auto"/>
                <w:left w:val="none" w:sz="0" w:space="0" w:color="auto"/>
                <w:bottom w:val="none" w:sz="0" w:space="0" w:color="auto"/>
                <w:right w:val="none" w:sz="0" w:space="0" w:color="auto"/>
              </w:divBdr>
            </w:div>
            <w:div w:id="768040956">
              <w:marLeft w:val="0"/>
              <w:marRight w:val="0"/>
              <w:marTop w:val="0"/>
              <w:marBottom w:val="0"/>
              <w:divBdr>
                <w:top w:val="none" w:sz="0" w:space="0" w:color="auto"/>
                <w:left w:val="none" w:sz="0" w:space="0" w:color="auto"/>
                <w:bottom w:val="none" w:sz="0" w:space="0" w:color="auto"/>
                <w:right w:val="none" w:sz="0" w:space="0" w:color="auto"/>
              </w:divBdr>
            </w:div>
            <w:div w:id="1526401774">
              <w:marLeft w:val="0"/>
              <w:marRight w:val="0"/>
              <w:marTop w:val="0"/>
              <w:marBottom w:val="0"/>
              <w:divBdr>
                <w:top w:val="none" w:sz="0" w:space="0" w:color="auto"/>
                <w:left w:val="none" w:sz="0" w:space="0" w:color="auto"/>
                <w:bottom w:val="none" w:sz="0" w:space="0" w:color="auto"/>
                <w:right w:val="none" w:sz="0" w:space="0" w:color="auto"/>
              </w:divBdr>
            </w:div>
            <w:div w:id="1400668079">
              <w:marLeft w:val="0"/>
              <w:marRight w:val="0"/>
              <w:marTop w:val="0"/>
              <w:marBottom w:val="0"/>
              <w:divBdr>
                <w:top w:val="none" w:sz="0" w:space="0" w:color="auto"/>
                <w:left w:val="none" w:sz="0" w:space="0" w:color="auto"/>
                <w:bottom w:val="none" w:sz="0" w:space="0" w:color="auto"/>
                <w:right w:val="none" w:sz="0" w:space="0" w:color="auto"/>
              </w:divBdr>
            </w:div>
            <w:div w:id="2145190832">
              <w:marLeft w:val="0"/>
              <w:marRight w:val="0"/>
              <w:marTop w:val="0"/>
              <w:marBottom w:val="0"/>
              <w:divBdr>
                <w:top w:val="none" w:sz="0" w:space="0" w:color="auto"/>
                <w:left w:val="none" w:sz="0" w:space="0" w:color="auto"/>
                <w:bottom w:val="none" w:sz="0" w:space="0" w:color="auto"/>
                <w:right w:val="none" w:sz="0" w:space="0" w:color="auto"/>
              </w:divBdr>
            </w:div>
            <w:div w:id="120660281">
              <w:marLeft w:val="0"/>
              <w:marRight w:val="0"/>
              <w:marTop w:val="0"/>
              <w:marBottom w:val="0"/>
              <w:divBdr>
                <w:top w:val="none" w:sz="0" w:space="0" w:color="auto"/>
                <w:left w:val="none" w:sz="0" w:space="0" w:color="auto"/>
                <w:bottom w:val="none" w:sz="0" w:space="0" w:color="auto"/>
                <w:right w:val="none" w:sz="0" w:space="0" w:color="auto"/>
              </w:divBdr>
            </w:div>
            <w:div w:id="37239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7668">
      <w:bodyDiv w:val="1"/>
      <w:marLeft w:val="0"/>
      <w:marRight w:val="0"/>
      <w:marTop w:val="0"/>
      <w:marBottom w:val="0"/>
      <w:divBdr>
        <w:top w:val="none" w:sz="0" w:space="0" w:color="auto"/>
        <w:left w:val="none" w:sz="0" w:space="0" w:color="auto"/>
        <w:bottom w:val="none" w:sz="0" w:space="0" w:color="auto"/>
        <w:right w:val="none" w:sz="0" w:space="0" w:color="auto"/>
      </w:divBdr>
      <w:divsChild>
        <w:div w:id="353000918">
          <w:marLeft w:val="0"/>
          <w:marRight w:val="0"/>
          <w:marTop w:val="0"/>
          <w:marBottom w:val="0"/>
          <w:divBdr>
            <w:top w:val="none" w:sz="0" w:space="0" w:color="auto"/>
            <w:left w:val="none" w:sz="0" w:space="0" w:color="auto"/>
            <w:bottom w:val="none" w:sz="0" w:space="0" w:color="auto"/>
            <w:right w:val="none" w:sz="0" w:space="0" w:color="auto"/>
          </w:divBdr>
        </w:div>
      </w:divsChild>
    </w:div>
    <w:div w:id="287854775">
      <w:bodyDiv w:val="1"/>
      <w:marLeft w:val="0"/>
      <w:marRight w:val="0"/>
      <w:marTop w:val="0"/>
      <w:marBottom w:val="0"/>
      <w:divBdr>
        <w:top w:val="none" w:sz="0" w:space="0" w:color="auto"/>
        <w:left w:val="none" w:sz="0" w:space="0" w:color="auto"/>
        <w:bottom w:val="none" w:sz="0" w:space="0" w:color="auto"/>
        <w:right w:val="none" w:sz="0" w:space="0" w:color="auto"/>
      </w:divBdr>
    </w:div>
    <w:div w:id="310453144">
      <w:bodyDiv w:val="1"/>
      <w:marLeft w:val="0"/>
      <w:marRight w:val="0"/>
      <w:marTop w:val="0"/>
      <w:marBottom w:val="0"/>
      <w:divBdr>
        <w:top w:val="none" w:sz="0" w:space="0" w:color="auto"/>
        <w:left w:val="none" w:sz="0" w:space="0" w:color="auto"/>
        <w:bottom w:val="none" w:sz="0" w:space="0" w:color="auto"/>
        <w:right w:val="none" w:sz="0" w:space="0" w:color="auto"/>
      </w:divBdr>
    </w:div>
    <w:div w:id="350185079">
      <w:bodyDiv w:val="1"/>
      <w:marLeft w:val="0"/>
      <w:marRight w:val="0"/>
      <w:marTop w:val="0"/>
      <w:marBottom w:val="0"/>
      <w:divBdr>
        <w:top w:val="none" w:sz="0" w:space="0" w:color="auto"/>
        <w:left w:val="none" w:sz="0" w:space="0" w:color="auto"/>
        <w:bottom w:val="none" w:sz="0" w:space="0" w:color="auto"/>
        <w:right w:val="none" w:sz="0" w:space="0" w:color="auto"/>
      </w:divBdr>
    </w:div>
    <w:div w:id="420109256">
      <w:bodyDiv w:val="1"/>
      <w:marLeft w:val="0"/>
      <w:marRight w:val="0"/>
      <w:marTop w:val="0"/>
      <w:marBottom w:val="0"/>
      <w:divBdr>
        <w:top w:val="none" w:sz="0" w:space="0" w:color="auto"/>
        <w:left w:val="none" w:sz="0" w:space="0" w:color="auto"/>
        <w:bottom w:val="none" w:sz="0" w:space="0" w:color="auto"/>
        <w:right w:val="none" w:sz="0" w:space="0" w:color="auto"/>
      </w:divBdr>
    </w:div>
    <w:div w:id="573706959">
      <w:bodyDiv w:val="1"/>
      <w:marLeft w:val="0"/>
      <w:marRight w:val="0"/>
      <w:marTop w:val="0"/>
      <w:marBottom w:val="0"/>
      <w:divBdr>
        <w:top w:val="none" w:sz="0" w:space="0" w:color="auto"/>
        <w:left w:val="none" w:sz="0" w:space="0" w:color="auto"/>
        <w:bottom w:val="none" w:sz="0" w:space="0" w:color="auto"/>
        <w:right w:val="none" w:sz="0" w:space="0" w:color="auto"/>
      </w:divBdr>
    </w:div>
    <w:div w:id="610287396">
      <w:bodyDiv w:val="1"/>
      <w:marLeft w:val="0"/>
      <w:marRight w:val="0"/>
      <w:marTop w:val="0"/>
      <w:marBottom w:val="0"/>
      <w:divBdr>
        <w:top w:val="none" w:sz="0" w:space="0" w:color="auto"/>
        <w:left w:val="none" w:sz="0" w:space="0" w:color="auto"/>
        <w:bottom w:val="none" w:sz="0" w:space="0" w:color="auto"/>
        <w:right w:val="none" w:sz="0" w:space="0" w:color="auto"/>
      </w:divBdr>
    </w:div>
    <w:div w:id="625476285">
      <w:bodyDiv w:val="1"/>
      <w:marLeft w:val="0"/>
      <w:marRight w:val="0"/>
      <w:marTop w:val="0"/>
      <w:marBottom w:val="0"/>
      <w:divBdr>
        <w:top w:val="none" w:sz="0" w:space="0" w:color="auto"/>
        <w:left w:val="none" w:sz="0" w:space="0" w:color="auto"/>
        <w:bottom w:val="none" w:sz="0" w:space="0" w:color="auto"/>
        <w:right w:val="none" w:sz="0" w:space="0" w:color="auto"/>
      </w:divBdr>
    </w:div>
    <w:div w:id="649943632">
      <w:bodyDiv w:val="1"/>
      <w:marLeft w:val="0"/>
      <w:marRight w:val="0"/>
      <w:marTop w:val="0"/>
      <w:marBottom w:val="0"/>
      <w:divBdr>
        <w:top w:val="none" w:sz="0" w:space="0" w:color="auto"/>
        <w:left w:val="none" w:sz="0" w:space="0" w:color="auto"/>
        <w:bottom w:val="none" w:sz="0" w:space="0" w:color="auto"/>
        <w:right w:val="none" w:sz="0" w:space="0" w:color="auto"/>
      </w:divBdr>
    </w:div>
    <w:div w:id="667247270">
      <w:bodyDiv w:val="1"/>
      <w:marLeft w:val="0"/>
      <w:marRight w:val="0"/>
      <w:marTop w:val="0"/>
      <w:marBottom w:val="0"/>
      <w:divBdr>
        <w:top w:val="none" w:sz="0" w:space="0" w:color="auto"/>
        <w:left w:val="none" w:sz="0" w:space="0" w:color="auto"/>
        <w:bottom w:val="none" w:sz="0" w:space="0" w:color="auto"/>
        <w:right w:val="none" w:sz="0" w:space="0" w:color="auto"/>
      </w:divBdr>
    </w:div>
    <w:div w:id="900289006">
      <w:bodyDiv w:val="1"/>
      <w:marLeft w:val="0"/>
      <w:marRight w:val="0"/>
      <w:marTop w:val="0"/>
      <w:marBottom w:val="0"/>
      <w:divBdr>
        <w:top w:val="none" w:sz="0" w:space="0" w:color="auto"/>
        <w:left w:val="none" w:sz="0" w:space="0" w:color="auto"/>
        <w:bottom w:val="none" w:sz="0" w:space="0" w:color="auto"/>
        <w:right w:val="none" w:sz="0" w:space="0" w:color="auto"/>
      </w:divBdr>
    </w:div>
    <w:div w:id="981270553">
      <w:bodyDiv w:val="1"/>
      <w:marLeft w:val="0"/>
      <w:marRight w:val="0"/>
      <w:marTop w:val="0"/>
      <w:marBottom w:val="0"/>
      <w:divBdr>
        <w:top w:val="none" w:sz="0" w:space="0" w:color="auto"/>
        <w:left w:val="none" w:sz="0" w:space="0" w:color="auto"/>
        <w:bottom w:val="none" w:sz="0" w:space="0" w:color="auto"/>
        <w:right w:val="none" w:sz="0" w:space="0" w:color="auto"/>
      </w:divBdr>
    </w:div>
    <w:div w:id="1002852074">
      <w:bodyDiv w:val="1"/>
      <w:marLeft w:val="0"/>
      <w:marRight w:val="0"/>
      <w:marTop w:val="0"/>
      <w:marBottom w:val="0"/>
      <w:divBdr>
        <w:top w:val="none" w:sz="0" w:space="0" w:color="auto"/>
        <w:left w:val="none" w:sz="0" w:space="0" w:color="auto"/>
        <w:bottom w:val="none" w:sz="0" w:space="0" w:color="auto"/>
        <w:right w:val="none" w:sz="0" w:space="0" w:color="auto"/>
      </w:divBdr>
    </w:div>
    <w:div w:id="1049763876">
      <w:bodyDiv w:val="1"/>
      <w:marLeft w:val="0"/>
      <w:marRight w:val="0"/>
      <w:marTop w:val="0"/>
      <w:marBottom w:val="0"/>
      <w:divBdr>
        <w:top w:val="none" w:sz="0" w:space="0" w:color="auto"/>
        <w:left w:val="none" w:sz="0" w:space="0" w:color="auto"/>
        <w:bottom w:val="none" w:sz="0" w:space="0" w:color="auto"/>
        <w:right w:val="none" w:sz="0" w:space="0" w:color="auto"/>
      </w:divBdr>
    </w:div>
    <w:div w:id="1066805275">
      <w:bodyDiv w:val="1"/>
      <w:marLeft w:val="0"/>
      <w:marRight w:val="0"/>
      <w:marTop w:val="0"/>
      <w:marBottom w:val="0"/>
      <w:divBdr>
        <w:top w:val="none" w:sz="0" w:space="0" w:color="auto"/>
        <w:left w:val="none" w:sz="0" w:space="0" w:color="auto"/>
        <w:bottom w:val="none" w:sz="0" w:space="0" w:color="auto"/>
        <w:right w:val="none" w:sz="0" w:space="0" w:color="auto"/>
      </w:divBdr>
      <w:divsChild>
        <w:div w:id="80107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040779">
              <w:marLeft w:val="0"/>
              <w:marRight w:val="0"/>
              <w:marTop w:val="0"/>
              <w:marBottom w:val="0"/>
              <w:divBdr>
                <w:top w:val="none" w:sz="0" w:space="0" w:color="auto"/>
                <w:left w:val="none" w:sz="0" w:space="0" w:color="auto"/>
                <w:bottom w:val="none" w:sz="0" w:space="0" w:color="auto"/>
                <w:right w:val="none" w:sz="0" w:space="0" w:color="auto"/>
              </w:divBdr>
              <w:divsChild>
                <w:div w:id="1790054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1264726">
                      <w:marLeft w:val="0"/>
                      <w:marRight w:val="0"/>
                      <w:marTop w:val="0"/>
                      <w:marBottom w:val="0"/>
                      <w:divBdr>
                        <w:top w:val="none" w:sz="0" w:space="0" w:color="auto"/>
                        <w:left w:val="none" w:sz="0" w:space="0" w:color="auto"/>
                        <w:bottom w:val="none" w:sz="0" w:space="0" w:color="auto"/>
                        <w:right w:val="none" w:sz="0" w:space="0" w:color="auto"/>
                      </w:divBdr>
                      <w:divsChild>
                        <w:div w:id="80438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064727">
      <w:bodyDiv w:val="1"/>
      <w:marLeft w:val="0"/>
      <w:marRight w:val="0"/>
      <w:marTop w:val="0"/>
      <w:marBottom w:val="0"/>
      <w:divBdr>
        <w:top w:val="none" w:sz="0" w:space="0" w:color="auto"/>
        <w:left w:val="none" w:sz="0" w:space="0" w:color="auto"/>
        <w:bottom w:val="none" w:sz="0" w:space="0" w:color="auto"/>
        <w:right w:val="none" w:sz="0" w:space="0" w:color="auto"/>
      </w:divBdr>
    </w:div>
    <w:div w:id="1299724688">
      <w:bodyDiv w:val="1"/>
      <w:marLeft w:val="0"/>
      <w:marRight w:val="0"/>
      <w:marTop w:val="0"/>
      <w:marBottom w:val="0"/>
      <w:divBdr>
        <w:top w:val="none" w:sz="0" w:space="0" w:color="auto"/>
        <w:left w:val="none" w:sz="0" w:space="0" w:color="auto"/>
        <w:bottom w:val="none" w:sz="0" w:space="0" w:color="auto"/>
        <w:right w:val="none" w:sz="0" w:space="0" w:color="auto"/>
      </w:divBdr>
    </w:div>
    <w:div w:id="1302349980">
      <w:bodyDiv w:val="1"/>
      <w:marLeft w:val="0"/>
      <w:marRight w:val="0"/>
      <w:marTop w:val="0"/>
      <w:marBottom w:val="0"/>
      <w:divBdr>
        <w:top w:val="none" w:sz="0" w:space="0" w:color="auto"/>
        <w:left w:val="none" w:sz="0" w:space="0" w:color="auto"/>
        <w:bottom w:val="none" w:sz="0" w:space="0" w:color="auto"/>
        <w:right w:val="none" w:sz="0" w:space="0" w:color="auto"/>
      </w:divBdr>
      <w:divsChild>
        <w:div w:id="1577281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986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77576">
      <w:bodyDiv w:val="1"/>
      <w:marLeft w:val="0"/>
      <w:marRight w:val="0"/>
      <w:marTop w:val="0"/>
      <w:marBottom w:val="0"/>
      <w:divBdr>
        <w:top w:val="none" w:sz="0" w:space="0" w:color="auto"/>
        <w:left w:val="none" w:sz="0" w:space="0" w:color="auto"/>
        <w:bottom w:val="none" w:sz="0" w:space="0" w:color="auto"/>
        <w:right w:val="none" w:sz="0" w:space="0" w:color="auto"/>
      </w:divBdr>
    </w:div>
    <w:div w:id="1511791969">
      <w:bodyDiv w:val="1"/>
      <w:marLeft w:val="0"/>
      <w:marRight w:val="0"/>
      <w:marTop w:val="0"/>
      <w:marBottom w:val="0"/>
      <w:divBdr>
        <w:top w:val="none" w:sz="0" w:space="0" w:color="auto"/>
        <w:left w:val="none" w:sz="0" w:space="0" w:color="auto"/>
        <w:bottom w:val="none" w:sz="0" w:space="0" w:color="auto"/>
        <w:right w:val="none" w:sz="0" w:space="0" w:color="auto"/>
      </w:divBdr>
    </w:div>
    <w:div w:id="1578317415">
      <w:bodyDiv w:val="1"/>
      <w:marLeft w:val="0"/>
      <w:marRight w:val="0"/>
      <w:marTop w:val="0"/>
      <w:marBottom w:val="0"/>
      <w:divBdr>
        <w:top w:val="none" w:sz="0" w:space="0" w:color="auto"/>
        <w:left w:val="none" w:sz="0" w:space="0" w:color="auto"/>
        <w:bottom w:val="none" w:sz="0" w:space="0" w:color="auto"/>
        <w:right w:val="none" w:sz="0" w:space="0" w:color="auto"/>
      </w:divBdr>
    </w:div>
    <w:div w:id="1618216560">
      <w:bodyDiv w:val="1"/>
      <w:marLeft w:val="0"/>
      <w:marRight w:val="0"/>
      <w:marTop w:val="0"/>
      <w:marBottom w:val="0"/>
      <w:divBdr>
        <w:top w:val="none" w:sz="0" w:space="0" w:color="auto"/>
        <w:left w:val="none" w:sz="0" w:space="0" w:color="auto"/>
        <w:bottom w:val="none" w:sz="0" w:space="0" w:color="auto"/>
        <w:right w:val="none" w:sz="0" w:space="0" w:color="auto"/>
      </w:divBdr>
    </w:div>
    <w:div w:id="1618373791">
      <w:bodyDiv w:val="1"/>
      <w:marLeft w:val="0"/>
      <w:marRight w:val="0"/>
      <w:marTop w:val="0"/>
      <w:marBottom w:val="0"/>
      <w:divBdr>
        <w:top w:val="none" w:sz="0" w:space="0" w:color="auto"/>
        <w:left w:val="none" w:sz="0" w:space="0" w:color="auto"/>
        <w:bottom w:val="none" w:sz="0" w:space="0" w:color="auto"/>
        <w:right w:val="none" w:sz="0" w:space="0" w:color="auto"/>
      </w:divBdr>
    </w:div>
    <w:div w:id="1692686515">
      <w:bodyDiv w:val="1"/>
      <w:marLeft w:val="0"/>
      <w:marRight w:val="0"/>
      <w:marTop w:val="0"/>
      <w:marBottom w:val="0"/>
      <w:divBdr>
        <w:top w:val="none" w:sz="0" w:space="0" w:color="auto"/>
        <w:left w:val="none" w:sz="0" w:space="0" w:color="auto"/>
        <w:bottom w:val="none" w:sz="0" w:space="0" w:color="auto"/>
        <w:right w:val="none" w:sz="0" w:space="0" w:color="auto"/>
      </w:divBdr>
    </w:div>
    <w:div w:id="1726030632">
      <w:bodyDiv w:val="1"/>
      <w:marLeft w:val="0"/>
      <w:marRight w:val="0"/>
      <w:marTop w:val="0"/>
      <w:marBottom w:val="0"/>
      <w:divBdr>
        <w:top w:val="none" w:sz="0" w:space="0" w:color="auto"/>
        <w:left w:val="none" w:sz="0" w:space="0" w:color="auto"/>
        <w:bottom w:val="none" w:sz="0" w:space="0" w:color="auto"/>
        <w:right w:val="none" w:sz="0" w:space="0" w:color="auto"/>
      </w:divBdr>
    </w:div>
    <w:div w:id="1738043812">
      <w:bodyDiv w:val="1"/>
      <w:marLeft w:val="0"/>
      <w:marRight w:val="0"/>
      <w:marTop w:val="0"/>
      <w:marBottom w:val="0"/>
      <w:divBdr>
        <w:top w:val="none" w:sz="0" w:space="0" w:color="auto"/>
        <w:left w:val="none" w:sz="0" w:space="0" w:color="auto"/>
        <w:bottom w:val="none" w:sz="0" w:space="0" w:color="auto"/>
        <w:right w:val="none" w:sz="0" w:space="0" w:color="auto"/>
      </w:divBdr>
    </w:div>
    <w:div w:id="1795782118">
      <w:bodyDiv w:val="1"/>
      <w:marLeft w:val="0"/>
      <w:marRight w:val="0"/>
      <w:marTop w:val="0"/>
      <w:marBottom w:val="0"/>
      <w:divBdr>
        <w:top w:val="none" w:sz="0" w:space="0" w:color="auto"/>
        <w:left w:val="none" w:sz="0" w:space="0" w:color="auto"/>
        <w:bottom w:val="none" w:sz="0" w:space="0" w:color="auto"/>
        <w:right w:val="none" w:sz="0" w:space="0" w:color="auto"/>
      </w:divBdr>
    </w:div>
    <w:div w:id="1829252450">
      <w:bodyDiv w:val="1"/>
      <w:marLeft w:val="0"/>
      <w:marRight w:val="0"/>
      <w:marTop w:val="0"/>
      <w:marBottom w:val="0"/>
      <w:divBdr>
        <w:top w:val="none" w:sz="0" w:space="0" w:color="auto"/>
        <w:left w:val="none" w:sz="0" w:space="0" w:color="auto"/>
        <w:bottom w:val="none" w:sz="0" w:space="0" w:color="auto"/>
        <w:right w:val="none" w:sz="0" w:space="0" w:color="auto"/>
      </w:divBdr>
    </w:div>
    <w:div w:id="1855025657">
      <w:bodyDiv w:val="1"/>
      <w:marLeft w:val="0"/>
      <w:marRight w:val="0"/>
      <w:marTop w:val="0"/>
      <w:marBottom w:val="0"/>
      <w:divBdr>
        <w:top w:val="none" w:sz="0" w:space="0" w:color="auto"/>
        <w:left w:val="none" w:sz="0" w:space="0" w:color="auto"/>
        <w:bottom w:val="none" w:sz="0" w:space="0" w:color="auto"/>
        <w:right w:val="none" w:sz="0" w:space="0" w:color="auto"/>
      </w:divBdr>
    </w:div>
    <w:div w:id="1872108452">
      <w:bodyDiv w:val="1"/>
      <w:marLeft w:val="0"/>
      <w:marRight w:val="0"/>
      <w:marTop w:val="0"/>
      <w:marBottom w:val="0"/>
      <w:divBdr>
        <w:top w:val="none" w:sz="0" w:space="0" w:color="auto"/>
        <w:left w:val="none" w:sz="0" w:space="0" w:color="auto"/>
        <w:bottom w:val="none" w:sz="0" w:space="0" w:color="auto"/>
        <w:right w:val="none" w:sz="0" w:space="0" w:color="auto"/>
      </w:divBdr>
      <w:divsChild>
        <w:div w:id="2143496990">
          <w:marLeft w:val="0"/>
          <w:marRight w:val="0"/>
          <w:marTop w:val="0"/>
          <w:marBottom w:val="0"/>
          <w:divBdr>
            <w:top w:val="none" w:sz="0" w:space="0" w:color="auto"/>
            <w:left w:val="none" w:sz="0" w:space="0" w:color="auto"/>
            <w:bottom w:val="none" w:sz="0" w:space="0" w:color="auto"/>
            <w:right w:val="none" w:sz="0" w:space="0" w:color="auto"/>
          </w:divBdr>
        </w:div>
        <w:div w:id="678628667">
          <w:marLeft w:val="0"/>
          <w:marRight w:val="0"/>
          <w:marTop w:val="0"/>
          <w:marBottom w:val="0"/>
          <w:divBdr>
            <w:top w:val="none" w:sz="0" w:space="0" w:color="auto"/>
            <w:left w:val="none" w:sz="0" w:space="0" w:color="auto"/>
            <w:bottom w:val="none" w:sz="0" w:space="0" w:color="auto"/>
            <w:right w:val="none" w:sz="0" w:space="0" w:color="auto"/>
          </w:divBdr>
        </w:div>
        <w:div w:id="651912375">
          <w:marLeft w:val="0"/>
          <w:marRight w:val="0"/>
          <w:marTop w:val="0"/>
          <w:marBottom w:val="0"/>
          <w:divBdr>
            <w:top w:val="none" w:sz="0" w:space="0" w:color="auto"/>
            <w:left w:val="none" w:sz="0" w:space="0" w:color="auto"/>
            <w:bottom w:val="none" w:sz="0" w:space="0" w:color="auto"/>
            <w:right w:val="none" w:sz="0" w:space="0" w:color="auto"/>
          </w:divBdr>
        </w:div>
      </w:divsChild>
    </w:div>
    <w:div w:id="1923298336">
      <w:bodyDiv w:val="1"/>
      <w:marLeft w:val="0"/>
      <w:marRight w:val="0"/>
      <w:marTop w:val="0"/>
      <w:marBottom w:val="0"/>
      <w:divBdr>
        <w:top w:val="none" w:sz="0" w:space="0" w:color="auto"/>
        <w:left w:val="none" w:sz="0" w:space="0" w:color="auto"/>
        <w:bottom w:val="none" w:sz="0" w:space="0" w:color="auto"/>
        <w:right w:val="none" w:sz="0" w:space="0" w:color="auto"/>
      </w:divBdr>
      <w:divsChild>
        <w:div w:id="484594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7638081">
              <w:marLeft w:val="0"/>
              <w:marRight w:val="0"/>
              <w:marTop w:val="0"/>
              <w:marBottom w:val="0"/>
              <w:divBdr>
                <w:top w:val="none" w:sz="0" w:space="0" w:color="auto"/>
                <w:left w:val="none" w:sz="0" w:space="0" w:color="auto"/>
                <w:bottom w:val="none" w:sz="0" w:space="0" w:color="auto"/>
                <w:right w:val="none" w:sz="0" w:space="0" w:color="auto"/>
              </w:divBdr>
              <w:divsChild>
                <w:div w:id="1072000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066068">
                      <w:marLeft w:val="0"/>
                      <w:marRight w:val="0"/>
                      <w:marTop w:val="0"/>
                      <w:marBottom w:val="0"/>
                      <w:divBdr>
                        <w:top w:val="none" w:sz="0" w:space="0" w:color="auto"/>
                        <w:left w:val="none" w:sz="0" w:space="0" w:color="auto"/>
                        <w:bottom w:val="none" w:sz="0" w:space="0" w:color="auto"/>
                        <w:right w:val="none" w:sz="0" w:space="0" w:color="auto"/>
                      </w:divBdr>
                      <w:divsChild>
                        <w:div w:id="91135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066954">
      <w:bodyDiv w:val="1"/>
      <w:marLeft w:val="0"/>
      <w:marRight w:val="0"/>
      <w:marTop w:val="0"/>
      <w:marBottom w:val="0"/>
      <w:divBdr>
        <w:top w:val="none" w:sz="0" w:space="0" w:color="auto"/>
        <w:left w:val="none" w:sz="0" w:space="0" w:color="auto"/>
        <w:bottom w:val="none" w:sz="0" w:space="0" w:color="auto"/>
        <w:right w:val="none" w:sz="0" w:space="0" w:color="auto"/>
      </w:divBdr>
    </w:div>
    <w:div w:id="1930188521">
      <w:bodyDiv w:val="1"/>
      <w:marLeft w:val="0"/>
      <w:marRight w:val="0"/>
      <w:marTop w:val="0"/>
      <w:marBottom w:val="0"/>
      <w:divBdr>
        <w:top w:val="none" w:sz="0" w:space="0" w:color="auto"/>
        <w:left w:val="none" w:sz="0" w:space="0" w:color="auto"/>
        <w:bottom w:val="none" w:sz="0" w:space="0" w:color="auto"/>
        <w:right w:val="none" w:sz="0" w:space="0" w:color="auto"/>
      </w:divBdr>
    </w:div>
    <w:div w:id="1933850387">
      <w:bodyDiv w:val="1"/>
      <w:marLeft w:val="0"/>
      <w:marRight w:val="0"/>
      <w:marTop w:val="0"/>
      <w:marBottom w:val="0"/>
      <w:divBdr>
        <w:top w:val="none" w:sz="0" w:space="0" w:color="auto"/>
        <w:left w:val="none" w:sz="0" w:space="0" w:color="auto"/>
        <w:bottom w:val="none" w:sz="0" w:space="0" w:color="auto"/>
        <w:right w:val="none" w:sz="0" w:space="0" w:color="auto"/>
      </w:divBdr>
    </w:div>
    <w:div w:id="2105104111">
      <w:bodyDiv w:val="1"/>
      <w:marLeft w:val="0"/>
      <w:marRight w:val="0"/>
      <w:marTop w:val="0"/>
      <w:marBottom w:val="0"/>
      <w:divBdr>
        <w:top w:val="none" w:sz="0" w:space="0" w:color="auto"/>
        <w:left w:val="none" w:sz="0" w:space="0" w:color="auto"/>
        <w:bottom w:val="none" w:sz="0" w:space="0" w:color="auto"/>
        <w:right w:val="none" w:sz="0" w:space="0" w:color="auto"/>
      </w:divBdr>
    </w:div>
    <w:div w:id="214712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2851</Words>
  <Characters>16256</Characters>
  <Application>Microsoft Office Word</Application>
  <DocSecurity>0</DocSecurity>
  <Lines>135</Lines>
  <Paragraphs>38</Paragraphs>
  <ScaleCrop>false</ScaleCrop>
  <Company/>
  <LinksUpToDate>false</LinksUpToDate>
  <CharactersWithSpaces>19069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Shereen White</dc:creator>
  <cp:keywords/>
  <dc:description/>
  <cp:lastModifiedBy>Lisa menz</cp:lastModifiedBy>
  <cp:revision>147</cp:revision>
  <cp:lastPrinted>2023-03-16T15:04:00Z</cp:lastPrinted>
  <dcterms:created xsi:type="dcterms:W3CDTF">2024-11-24T20:09:00Z</dcterms:created>
  <dcterms:modified xsi:type="dcterms:W3CDTF">2025-09-15T14:04:00Z</dcterms:modified>
</cp:coreProperties>
</file>