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82924" w14:textId="77777777" w:rsidR="003E460B" w:rsidRPr="00E303AB" w:rsidRDefault="00000000">
      <w:pPr>
        <w:jc w:val="center"/>
        <w:rPr>
          <w:rFonts w:eastAsia="Calibri"/>
          <w:b/>
          <w:bCs/>
          <w:sz w:val="24"/>
          <w:szCs w:val="24"/>
        </w:rPr>
      </w:pPr>
      <w:r w:rsidRPr="00E303AB">
        <w:rPr>
          <w:rFonts w:eastAsia="Calibri"/>
          <w:b/>
          <w:bCs/>
          <w:sz w:val="24"/>
          <w:szCs w:val="24"/>
        </w:rPr>
        <w:t>Board Meeting Agenda</w:t>
      </w:r>
    </w:p>
    <w:p w14:paraId="7CA82925" w14:textId="77777777" w:rsidR="003E460B" w:rsidRPr="00E303AB" w:rsidRDefault="00000000">
      <w:pPr>
        <w:jc w:val="center"/>
        <w:rPr>
          <w:rFonts w:eastAsia="Calibri"/>
          <w:b/>
          <w:bCs/>
          <w:sz w:val="24"/>
          <w:szCs w:val="24"/>
        </w:rPr>
      </w:pPr>
      <w:r w:rsidRPr="00E303AB">
        <w:rPr>
          <w:rFonts w:eastAsia="Calibri"/>
          <w:b/>
          <w:bCs/>
          <w:sz w:val="24"/>
          <w:szCs w:val="24"/>
        </w:rPr>
        <w:t>Free Library of New Hope and Solebury</w:t>
      </w:r>
    </w:p>
    <w:p w14:paraId="7CA82926" w14:textId="77777777" w:rsidR="003E460B" w:rsidRPr="00E303AB" w:rsidRDefault="00000000">
      <w:pPr>
        <w:jc w:val="center"/>
        <w:rPr>
          <w:rFonts w:eastAsia="Calibri"/>
          <w:b/>
          <w:bCs/>
          <w:sz w:val="24"/>
          <w:szCs w:val="24"/>
        </w:rPr>
      </w:pPr>
      <w:r w:rsidRPr="00E303AB">
        <w:rPr>
          <w:rFonts w:eastAsia="Calibri"/>
          <w:b/>
          <w:bCs/>
          <w:sz w:val="24"/>
          <w:szCs w:val="24"/>
        </w:rPr>
        <w:t>March 18, 2026</w:t>
      </w:r>
    </w:p>
    <w:p w14:paraId="7CA82927" w14:textId="77777777" w:rsidR="003E460B" w:rsidRDefault="00000000">
      <w:pPr>
        <w:jc w:val="center"/>
        <w:rPr>
          <w:rFonts w:eastAsia="Calibri"/>
          <w:b/>
          <w:bCs/>
          <w:sz w:val="24"/>
          <w:szCs w:val="24"/>
        </w:rPr>
      </w:pPr>
      <w:r w:rsidRPr="00E303AB">
        <w:rPr>
          <w:rFonts w:eastAsia="Calibri"/>
          <w:b/>
          <w:bCs/>
          <w:sz w:val="24"/>
          <w:szCs w:val="24"/>
        </w:rPr>
        <w:t>5:30pm</w:t>
      </w:r>
    </w:p>
    <w:p w14:paraId="31BEAB33" w14:textId="77777777" w:rsidR="002C3A77" w:rsidRDefault="002C3A77">
      <w:pPr>
        <w:jc w:val="center"/>
        <w:rPr>
          <w:rFonts w:eastAsia="Calibri"/>
          <w:b/>
          <w:bCs/>
          <w:sz w:val="24"/>
          <w:szCs w:val="24"/>
        </w:rPr>
      </w:pPr>
    </w:p>
    <w:p w14:paraId="371D34FE" w14:textId="77777777" w:rsidR="002C3A77" w:rsidRPr="002C3A77" w:rsidRDefault="002C3A77" w:rsidP="002C3A77">
      <w:pPr>
        <w:rPr>
          <w:bCs/>
          <w:sz w:val="24"/>
          <w:szCs w:val="24"/>
        </w:rPr>
      </w:pPr>
      <w:r w:rsidRPr="002C3A77">
        <w:rPr>
          <w:bCs/>
          <w:sz w:val="24"/>
          <w:szCs w:val="24"/>
        </w:rPr>
        <w:t xml:space="preserve">In attendance: Stacy Smith, President; Lauren Mauro Mellon, Vice-President; Lisa Menz, Secretary; Karen Wachsmuth, Treasurer; Sam Pharo, Executive Director; Board members:   Dana Lucas, Kara Gasiorowski, Kim Zablud, Diane </w:t>
      </w:r>
      <w:proofErr w:type="spellStart"/>
      <w:r w:rsidRPr="002C3A77">
        <w:rPr>
          <w:bCs/>
          <w:sz w:val="24"/>
          <w:szCs w:val="24"/>
        </w:rPr>
        <w:t>DeLoria</w:t>
      </w:r>
      <w:proofErr w:type="spellEnd"/>
      <w:r w:rsidRPr="002C3A77">
        <w:rPr>
          <w:bCs/>
          <w:sz w:val="24"/>
          <w:szCs w:val="24"/>
        </w:rPr>
        <w:t xml:space="preserve">, Raffy Dakessian.  Also attending: </w:t>
      </w:r>
      <w:proofErr w:type="spellStart"/>
      <w:r w:rsidRPr="002C3A77">
        <w:rPr>
          <w:bCs/>
          <w:sz w:val="24"/>
          <w:szCs w:val="24"/>
        </w:rPr>
        <w:t>Pamm</w:t>
      </w:r>
      <w:proofErr w:type="spellEnd"/>
      <w:r w:rsidRPr="002C3A77">
        <w:rPr>
          <w:bCs/>
          <w:sz w:val="24"/>
          <w:szCs w:val="24"/>
        </w:rPr>
        <w:t xml:space="preserve"> Kerr (Friends of the Library). </w:t>
      </w:r>
    </w:p>
    <w:p w14:paraId="7CA82928" w14:textId="77777777" w:rsidR="003E460B" w:rsidRPr="00E303AB" w:rsidRDefault="003E460B">
      <w:pPr>
        <w:spacing w:line="480" w:lineRule="auto"/>
        <w:rPr>
          <w:rFonts w:eastAsia="Calibri"/>
          <w:b/>
          <w:bCs/>
          <w:sz w:val="24"/>
          <w:szCs w:val="24"/>
          <w:highlight w:val="yellow"/>
        </w:rPr>
      </w:pPr>
    </w:p>
    <w:p w14:paraId="7CA82929" w14:textId="77777777" w:rsidR="003E460B" w:rsidRPr="004603B4" w:rsidRDefault="00000000">
      <w:pPr>
        <w:spacing w:line="480" w:lineRule="auto"/>
        <w:rPr>
          <w:rFonts w:eastAsia="Calibri"/>
          <w:sz w:val="24"/>
          <w:szCs w:val="24"/>
        </w:rPr>
      </w:pPr>
      <w:r w:rsidRPr="00E303AB">
        <w:rPr>
          <w:rFonts w:eastAsia="Calibri"/>
          <w:b/>
          <w:bCs/>
          <w:sz w:val="24"/>
          <w:szCs w:val="24"/>
        </w:rPr>
        <w:t>I. Call to Order—Stacy</w:t>
      </w:r>
    </w:p>
    <w:p w14:paraId="3A97368D" w14:textId="74C25339" w:rsidR="004108BF" w:rsidRPr="004603B4" w:rsidRDefault="004108BF">
      <w:pPr>
        <w:spacing w:line="480" w:lineRule="auto"/>
        <w:rPr>
          <w:rFonts w:eastAsia="Calibri"/>
          <w:sz w:val="24"/>
          <w:szCs w:val="24"/>
        </w:rPr>
      </w:pPr>
      <w:r w:rsidRPr="004603B4">
        <w:rPr>
          <w:rFonts w:eastAsia="Calibri"/>
          <w:sz w:val="24"/>
          <w:szCs w:val="24"/>
        </w:rPr>
        <w:t xml:space="preserve">Stacy called the </w:t>
      </w:r>
      <w:r w:rsidR="00662ABB" w:rsidRPr="004603B4">
        <w:rPr>
          <w:rFonts w:eastAsia="Calibri"/>
          <w:sz w:val="24"/>
          <w:szCs w:val="24"/>
        </w:rPr>
        <w:t>meeting to order at 5:33pm</w:t>
      </w:r>
    </w:p>
    <w:p w14:paraId="7CA8292A" w14:textId="77777777" w:rsidR="003E460B" w:rsidRDefault="00000000">
      <w:pPr>
        <w:spacing w:line="480" w:lineRule="auto"/>
        <w:rPr>
          <w:rFonts w:eastAsia="Calibri"/>
          <w:b/>
          <w:bCs/>
          <w:sz w:val="24"/>
          <w:szCs w:val="24"/>
        </w:rPr>
      </w:pPr>
      <w:r w:rsidRPr="00E303AB">
        <w:rPr>
          <w:rFonts w:eastAsia="Calibri"/>
          <w:b/>
          <w:bCs/>
          <w:sz w:val="24"/>
          <w:szCs w:val="24"/>
        </w:rPr>
        <w:t>II. Motion to Accept Minutes of February 18, 2026</w:t>
      </w:r>
    </w:p>
    <w:p w14:paraId="083A0F6D" w14:textId="6E6354C2" w:rsidR="00420BF9" w:rsidRPr="008C3A07" w:rsidRDefault="007A4321">
      <w:pPr>
        <w:spacing w:line="480" w:lineRule="auto"/>
        <w:rPr>
          <w:rFonts w:eastAsia="Calibri"/>
          <w:sz w:val="24"/>
          <w:szCs w:val="24"/>
        </w:rPr>
      </w:pPr>
      <w:r>
        <w:rPr>
          <w:rFonts w:eastAsia="Calibri"/>
          <w:sz w:val="24"/>
          <w:szCs w:val="24"/>
        </w:rPr>
        <w:t>Moti</w:t>
      </w:r>
      <w:r w:rsidR="00E36A25">
        <w:rPr>
          <w:rFonts w:eastAsia="Calibri"/>
          <w:sz w:val="24"/>
          <w:szCs w:val="24"/>
        </w:rPr>
        <w:t xml:space="preserve">on </w:t>
      </w:r>
      <w:r w:rsidR="00B246DC">
        <w:rPr>
          <w:rFonts w:eastAsia="Calibri"/>
          <w:sz w:val="24"/>
          <w:szCs w:val="24"/>
        </w:rPr>
        <w:t>to accept minutes of February 2026 m</w:t>
      </w:r>
      <w:r w:rsidR="00420BF9" w:rsidRPr="008C3A07">
        <w:rPr>
          <w:rFonts w:eastAsia="Calibri"/>
          <w:sz w:val="24"/>
          <w:szCs w:val="24"/>
        </w:rPr>
        <w:t xml:space="preserve">ade by </w:t>
      </w:r>
      <w:r w:rsidR="004108BF" w:rsidRPr="008C3A07">
        <w:rPr>
          <w:rFonts w:eastAsia="Calibri"/>
          <w:sz w:val="24"/>
          <w:szCs w:val="24"/>
        </w:rPr>
        <w:t>Kara</w:t>
      </w:r>
      <w:r w:rsidR="00B246DC">
        <w:rPr>
          <w:rFonts w:eastAsia="Calibri"/>
          <w:sz w:val="24"/>
          <w:szCs w:val="24"/>
        </w:rPr>
        <w:t xml:space="preserve">, </w:t>
      </w:r>
      <w:r w:rsidR="00420BF9" w:rsidRPr="008C3A07">
        <w:rPr>
          <w:rFonts w:eastAsia="Calibri"/>
          <w:sz w:val="24"/>
          <w:szCs w:val="24"/>
        </w:rPr>
        <w:t xml:space="preserve">Seconded by </w:t>
      </w:r>
      <w:r w:rsidR="004108BF" w:rsidRPr="008C3A07">
        <w:rPr>
          <w:rFonts w:eastAsia="Calibri"/>
          <w:sz w:val="24"/>
          <w:szCs w:val="24"/>
        </w:rPr>
        <w:t>Kim</w:t>
      </w:r>
      <w:r w:rsidR="0010185F">
        <w:rPr>
          <w:rFonts w:eastAsia="Calibri"/>
          <w:sz w:val="24"/>
          <w:szCs w:val="24"/>
        </w:rPr>
        <w:t>.</w:t>
      </w:r>
    </w:p>
    <w:p w14:paraId="7CA8292B" w14:textId="77777777" w:rsidR="003E460B" w:rsidRDefault="00000000">
      <w:pPr>
        <w:spacing w:line="480" w:lineRule="auto"/>
        <w:rPr>
          <w:rFonts w:eastAsia="Calibri"/>
          <w:b/>
          <w:bCs/>
          <w:sz w:val="24"/>
          <w:szCs w:val="24"/>
        </w:rPr>
      </w:pPr>
      <w:r w:rsidRPr="00E303AB">
        <w:rPr>
          <w:rFonts w:eastAsia="Calibri"/>
          <w:b/>
          <w:bCs/>
          <w:sz w:val="24"/>
          <w:szCs w:val="24"/>
        </w:rPr>
        <w:t xml:space="preserve">III. Friends Report- </w:t>
      </w:r>
      <w:proofErr w:type="spellStart"/>
      <w:r w:rsidRPr="00E303AB">
        <w:rPr>
          <w:rFonts w:eastAsia="Calibri"/>
          <w:b/>
          <w:bCs/>
          <w:sz w:val="24"/>
          <w:szCs w:val="24"/>
        </w:rPr>
        <w:t>Pamm</w:t>
      </w:r>
      <w:proofErr w:type="spellEnd"/>
    </w:p>
    <w:p w14:paraId="361C8099" w14:textId="52296019" w:rsidR="00662ABB" w:rsidRDefault="00662ABB" w:rsidP="008C3A07">
      <w:pPr>
        <w:spacing w:line="240" w:lineRule="auto"/>
        <w:rPr>
          <w:rFonts w:eastAsia="Calibri"/>
          <w:sz w:val="24"/>
          <w:szCs w:val="24"/>
        </w:rPr>
      </w:pPr>
      <w:r w:rsidRPr="008C3A07">
        <w:rPr>
          <w:rFonts w:eastAsia="Calibri"/>
          <w:sz w:val="24"/>
          <w:szCs w:val="24"/>
        </w:rPr>
        <w:t>The</w:t>
      </w:r>
      <w:r w:rsidR="006C09D2">
        <w:rPr>
          <w:rFonts w:eastAsia="Calibri"/>
          <w:sz w:val="24"/>
          <w:szCs w:val="24"/>
        </w:rPr>
        <w:t xml:space="preserve"> friends</w:t>
      </w:r>
      <w:r w:rsidRPr="008C3A07">
        <w:rPr>
          <w:rFonts w:eastAsia="Calibri"/>
          <w:sz w:val="24"/>
          <w:szCs w:val="24"/>
        </w:rPr>
        <w:t xml:space="preserve"> are undergoing a rebranding. </w:t>
      </w:r>
      <w:r w:rsidR="00545556" w:rsidRPr="008C3A07">
        <w:rPr>
          <w:rFonts w:eastAsia="Calibri"/>
          <w:sz w:val="24"/>
          <w:szCs w:val="24"/>
        </w:rPr>
        <w:t>The new catch phrase is “We bring the Library to Life”.</w:t>
      </w:r>
    </w:p>
    <w:p w14:paraId="3D92AFB0" w14:textId="77777777" w:rsidR="008C3A07" w:rsidRPr="008C3A07" w:rsidRDefault="008C3A07" w:rsidP="008C3A07">
      <w:pPr>
        <w:spacing w:line="240" w:lineRule="auto"/>
        <w:rPr>
          <w:rFonts w:eastAsia="Calibri"/>
          <w:sz w:val="24"/>
          <w:szCs w:val="24"/>
        </w:rPr>
      </w:pPr>
    </w:p>
    <w:p w14:paraId="642A0B7A" w14:textId="4778FA7D" w:rsidR="008C3A07" w:rsidRDefault="008C3A07" w:rsidP="008C3A07">
      <w:pPr>
        <w:spacing w:line="240" w:lineRule="auto"/>
        <w:rPr>
          <w:rFonts w:eastAsia="Calibri"/>
          <w:sz w:val="24"/>
          <w:szCs w:val="24"/>
        </w:rPr>
      </w:pPr>
      <w:r w:rsidRPr="008C3A07">
        <w:rPr>
          <w:rFonts w:eastAsia="Calibri"/>
          <w:sz w:val="24"/>
          <w:szCs w:val="24"/>
        </w:rPr>
        <w:t>Pride parade is Friday, May 16</w:t>
      </w:r>
      <w:r w:rsidRPr="008C3A07">
        <w:rPr>
          <w:rFonts w:eastAsia="Calibri"/>
          <w:sz w:val="24"/>
          <w:szCs w:val="24"/>
          <w:vertAlign w:val="superscript"/>
        </w:rPr>
        <w:t>th</w:t>
      </w:r>
      <w:r w:rsidRPr="008C3A07">
        <w:rPr>
          <w:rFonts w:eastAsia="Calibri"/>
          <w:sz w:val="24"/>
          <w:szCs w:val="24"/>
        </w:rPr>
        <w:t xml:space="preserve">. </w:t>
      </w:r>
      <w:r w:rsidR="00EA17E4">
        <w:rPr>
          <w:rFonts w:eastAsia="Calibri"/>
          <w:sz w:val="24"/>
          <w:szCs w:val="24"/>
        </w:rPr>
        <w:t>Friends will be marching in the parade with a banner. Some board members are also going</w:t>
      </w:r>
      <w:r w:rsidR="009C4E37">
        <w:rPr>
          <w:rFonts w:eastAsia="Calibri"/>
          <w:sz w:val="24"/>
          <w:szCs w:val="24"/>
        </w:rPr>
        <w:t xml:space="preserve"> to march with the Friends. </w:t>
      </w:r>
      <w:r w:rsidR="003334D9">
        <w:rPr>
          <w:rFonts w:eastAsia="Calibri"/>
          <w:sz w:val="24"/>
          <w:szCs w:val="24"/>
        </w:rPr>
        <w:t xml:space="preserve">She requested board members send her an email indicating how many people in their party will be attending. </w:t>
      </w:r>
    </w:p>
    <w:p w14:paraId="20610A45" w14:textId="77777777" w:rsidR="00A06589" w:rsidRDefault="00A06589" w:rsidP="008C3A07">
      <w:pPr>
        <w:spacing w:line="240" w:lineRule="auto"/>
        <w:rPr>
          <w:rFonts w:eastAsia="Calibri"/>
          <w:sz w:val="24"/>
          <w:szCs w:val="24"/>
        </w:rPr>
      </w:pPr>
    </w:p>
    <w:p w14:paraId="66AB89DA" w14:textId="32E26114" w:rsidR="00A06589" w:rsidRDefault="00A06589" w:rsidP="008C3A07">
      <w:pPr>
        <w:spacing w:line="240" w:lineRule="auto"/>
        <w:rPr>
          <w:rFonts w:eastAsia="Calibri"/>
          <w:sz w:val="24"/>
          <w:szCs w:val="24"/>
        </w:rPr>
      </w:pPr>
      <w:r>
        <w:rPr>
          <w:rFonts w:eastAsia="Calibri"/>
          <w:sz w:val="24"/>
          <w:szCs w:val="24"/>
        </w:rPr>
        <w:t xml:space="preserve">April 13 at 5:30 Victoria Short will give an author </w:t>
      </w:r>
      <w:r w:rsidR="00235868">
        <w:rPr>
          <w:rFonts w:eastAsia="Calibri"/>
          <w:sz w:val="24"/>
          <w:szCs w:val="24"/>
        </w:rPr>
        <w:t>salon</w:t>
      </w:r>
      <w:r>
        <w:rPr>
          <w:rFonts w:eastAsia="Calibri"/>
          <w:sz w:val="24"/>
          <w:szCs w:val="24"/>
        </w:rPr>
        <w:t xml:space="preserve">. Cost to attend is $10 and it will include </w:t>
      </w:r>
      <w:r w:rsidR="00235868">
        <w:rPr>
          <w:rFonts w:eastAsia="Calibri"/>
          <w:sz w:val="24"/>
          <w:szCs w:val="24"/>
        </w:rPr>
        <w:t xml:space="preserve">a copy of her book. </w:t>
      </w:r>
    </w:p>
    <w:p w14:paraId="7416FD10" w14:textId="77777777" w:rsidR="00235868" w:rsidRDefault="00235868" w:rsidP="008C3A07">
      <w:pPr>
        <w:spacing w:line="240" w:lineRule="auto"/>
        <w:rPr>
          <w:rFonts w:eastAsia="Calibri"/>
          <w:sz w:val="24"/>
          <w:szCs w:val="24"/>
        </w:rPr>
      </w:pPr>
    </w:p>
    <w:p w14:paraId="1851D8CA" w14:textId="2A3677B2" w:rsidR="00235868" w:rsidRPr="008C3A07" w:rsidRDefault="00235868" w:rsidP="008C3A07">
      <w:pPr>
        <w:spacing w:line="240" w:lineRule="auto"/>
        <w:rPr>
          <w:rFonts w:eastAsia="Calibri"/>
          <w:sz w:val="24"/>
          <w:szCs w:val="24"/>
        </w:rPr>
      </w:pPr>
      <w:r>
        <w:rPr>
          <w:rFonts w:eastAsia="Calibri"/>
          <w:sz w:val="24"/>
          <w:szCs w:val="24"/>
        </w:rPr>
        <w:t xml:space="preserve">There will be 2 more writer salons in June. </w:t>
      </w:r>
    </w:p>
    <w:p w14:paraId="78B8ADE6" w14:textId="77777777" w:rsidR="004108BF" w:rsidRPr="008C3A07" w:rsidRDefault="004108BF" w:rsidP="008C3A07">
      <w:pPr>
        <w:spacing w:line="240" w:lineRule="auto"/>
        <w:rPr>
          <w:rFonts w:eastAsia="Calibri"/>
          <w:sz w:val="24"/>
          <w:szCs w:val="24"/>
        </w:rPr>
      </w:pPr>
    </w:p>
    <w:p w14:paraId="7CA8292C" w14:textId="77777777" w:rsidR="003E460B" w:rsidRDefault="00000000">
      <w:pPr>
        <w:spacing w:line="480" w:lineRule="auto"/>
        <w:rPr>
          <w:rFonts w:eastAsia="Calibri"/>
          <w:b/>
          <w:bCs/>
          <w:sz w:val="24"/>
          <w:szCs w:val="24"/>
        </w:rPr>
      </w:pPr>
      <w:r w:rsidRPr="00E303AB">
        <w:rPr>
          <w:rFonts w:eastAsia="Calibri"/>
          <w:b/>
          <w:bCs/>
          <w:sz w:val="24"/>
          <w:szCs w:val="24"/>
        </w:rPr>
        <w:t>IV. Finance Report- Karen</w:t>
      </w:r>
    </w:p>
    <w:p w14:paraId="26420954" w14:textId="77777777" w:rsidR="00792989" w:rsidRPr="00792989" w:rsidRDefault="00792989" w:rsidP="00792989">
      <w:pPr>
        <w:pStyle w:val="ListParagraph"/>
        <w:numPr>
          <w:ilvl w:val="0"/>
          <w:numId w:val="1"/>
        </w:numPr>
        <w:spacing w:line="240" w:lineRule="auto"/>
        <w:rPr>
          <w:rFonts w:ascii="Arial" w:hAnsi="Arial" w:cs="Arial"/>
          <w:b/>
          <w:sz w:val="24"/>
          <w:szCs w:val="24"/>
        </w:rPr>
      </w:pPr>
      <w:r w:rsidRPr="00792989">
        <w:rPr>
          <w:rFonts w:ascii="Arial" w:hAnsi="Arial" w:cs="Arial"/>
          <w:b/>
          <w:sz w:val="24"/>
          <w:szCs w:val="24"/>
        </w:rPr>
        <w:t xml:space="preserve">Operations </w:t>
      </w:r>
    </w:p>
    <w:p w14:paraId="4E6CA638" w14:textId="77777777" w:rsidR="00792989" w:rsidRPr="00792989" w:rsidRDefault="00792989" w:rsidP="00792989">
      <w:pPr>
        <w:pStyle w:val="ListParagraph"/>
        <w:spacing w:line="240" w:lineRule="auto"/>
        <w:rPr>
          <w:rFonts w:ascii="Arial" w:hAnsi="Arial" w:cs="Arial"/>
          <w:b/>
          <w:sz w:val="24"/>
          <w:szCs w:val="24"/>
        </w:rPr>
      </w:pPr>
    </w:p>
    <w:p w14:paraId="39318FDB" w14:textId="77777777" w:rsidR="00792989" w:rsidRPr="00792989" w:rsidRDefault="00792989" w:rsidP="00792989">
      <w:pPr>
        <w:spacing w:line="240" w:lineRule="auto"/>
        <w:ind w:firstLine="720"/>
        <w:rPr>
          <w:sz w:val="24"/>
          <w:szCs w:val="24"/>
        </w:rPr>
      </w:pPr>
      <w:r w:rsidRPr="00792989">
        <w:rPr>
          <w:b/>
          <w:bCs/>
          <w:sz w:val="24"/>
          <w:szCs w:val="24"/>
        </w:rPr>
        <w:t>Income Statement</w:t>
      </w:r>
    </w:p>
    <w:p w14:paraId="3D689269" w14:textId="77777777" w:rsidR="00792989" w:rsidRPr="00792989" w:rsidRDefault="00792989" w:rsidP="00792989">
      <w:pPr>
        <w:spacing w:line="240" w:lineRule="auto"/>
        <w:ind w:left="720"/>
        <w:rPr>
          <w:sz w:val="24"/>
          <w:szCs w:val="24"/>
        </w:rPr>
      </w:pPr>
      <w:r w:rsidRPr="00792989">
        <w:rPr>
          <w:sz w:val="24"/>
          <w:szCs w:val="24"/>
        </w:rPr>
        <w:t>Excluding investment activity, February revenues totaled approximately $5,160. February revenues included individual contributions (including matching gifts) of approximately $4400. Our revenue for February exceeded our budgeted revenue by $1,700. Revenues are $3100 over budget YTD.</w:t>
      </w:r>
    </w:p>
    <w:p w14:paraId="6FC5956B" w14:textId="77777777" w:rsidR="00792989" w:rsidRPr="00792989" w:rsidRDefault="00792989" w:rsidP="00792989">
      <w:pPr>
        <w:spacing w:line="240" w:lineRule="auto"/>
        <w:ind w:left="720"/>
        <w:rPr>
          <w:sz w:val="24"/>
          <w:szCs w:val="24"/>
        </w:rPr>
      </w:pPr>
      <w:r w:rsidRPr="00792989">
        <w:rPr>
          <w:sz w:val="24"/>
          <w:szCs w:val="24"/>
        </w:rPr>
        <w:t>February expenses were approximately $32,100 and includes $5700 to replace the furnace in the front crawlspace. Expenses are $7500 under budget YTD.</w:t>
      </w:r>
    </w:p>
    <w:p w14:paraId="0A020A75" w14:textId="77777777" w:rsidR="00792989" w:rsidRPr="00792989" w:rsidRDefault="00792989" w:rsidP="00792989">
      <w:pPr>
        <w:spacing w:line="240" w:lineRule="auto"/>
        <w:ind w:left="720"/>
        <w:rPr>
          <w:sz w:val="24"/>
          <w:szCs w:val="24"/>
        </w:rPr>
      </w:pPr>
      <w:r w:rsidRPr="00792989">
        <w:rPr>
          <w:b/>
          <w:sz w:val="24"/>
          <w:szCs w:val="24"/>
        </w:rPr>
        <w:lastRenderedPageBreak/>
        <w:t xml:space="preserve">Balance sheet: </w:t>
      </w:r>
      <w:r w:rsidRPr="00792989">
        <w:rPr>
          <w:bCs/>
          <w:sz w:val="24"/>
          <w:szCs w:val="24"/>
        </w:rPr>
        <w:t>Cash</w:t>
      </w:r>
      <w:r w:rsidRPr="00792989">
        <w:rPr>
          <w:sz w:val="24"/>
          <w:szCs w:val="24"/>
        </w:rPr>
        <w:t xml:space="preserve"> on hand of $183,300 decreased approximately $3,400 at the end of February and provides expense coverage for approximately 7 months. Net worth was approximately $3.17 million as of February 2026. The net worth calculation </w:t>
      </w:r>
      <w:r w:rsidRPr="00792989">
        <w:rPr>
          <w:sz w:val="24"/>
          <w:szCs w:val="24"/>
          <w:u w:val="single"/>
        </w:rPr>
        <w:t>does</w:t>
      </w:r>
      <w:r w:rsidRPr="00792989">
        <w:rPr>
          <w:sz w:val="24"/>
          <w:szCs w:val="24"/>
        </w:rPr>
        <w:t xml:space="preserve"> include the value of the investment portfolio.</w:t>
      </w:r>
    </w:p>
    <w:p w14:paraId="0B57E33A" w14:textId="77777777" w:rsidR="00792989" w:rsidRPr="00792989" w:rsidRDefault="00792989" w:rsidP="00792989">
      <w:pPr>
        <w:pStyle w:val="ListParagraph"/>
        <w:numPr>
          <w:ilvl w:val="0"/>
          <w:numId w:val="1"/>
        </w:numPr>
        <w:spacing w:line="240" w:lineRule="auto"/>
        <w:rPr>
          <w:rFonts w:ascii="Arial" w:hAnsi="Arial" w:cs="Arial"/>
          <w:b/>
          <w:sz w:val="24"/>
          <w:szCs w:val="24"/>
        </w:rPr>
      </w:pPr>
      <w:r w:rsidRPr="00792989">
        <w:rPr>
          <w:rFonts w:ascii="Arial" w:hAnsi="Arial" w:cs="Arial"/>
          <w:b/>
          <w:sz w:val="24"/>
          <w:szCs w:val="24"/>
        </w:rPr>
        <w:t>Investments</w:t>
      </w:r>
    </w:p>
    <w:p w14:paraId="45B4EECD" w14:textId="77777777" w:rsidR="00792989" w:rsidRPr="00792989" w:rsidRDefault="00792989" w:rsidP="00792989">
      <w:pPr>
        <w:tabs>
          <w:tab w:val="left" w:pos="90"/>
        </w:tabs>
        <w:spacing w:line="240" w:lineRule="auto"/>
        <w:ind w:left="720" w:hanging="720"/>
        <w:rPr>
          <w:sz w:val="24"/>
          <w:szCs w:val="24"/>
        </w:rPr>
      </w:pPr>
      <w:r w:rsidRPr="00792989">
        <w:rPr>
          <w:sz w:val="24"/>
          <w:szCs w:val="24"/>
        </w:rPr>
        <w:tab/>
      </w:r>
      <w:r w:rsidRPr="00792989">
        <w:rPr>
          <w:sz w:val="24"/>
          <w:szCs w:val="24"/>
        </w:rPr>
        <w:tab/>
        <w:t xml:space="preserve">The unrestricted endowment balance at the end of February was $2,063,924. The Vanguard stock and bond funds increased in February from January and is up 18% YTD. The Library’s Vanguard portfolio of four stock and bond index funds is designed to produce solid returns over time, rather than react to short-term market movements. </w:t>
      </w:r>
    </w:p>
    <w:p w14:paraId="493A1A4B" w14:textId="77777777" w:rsidR="00792989" w:rsidRPr="00792989" w:rsidRDefault="00792989" w:rsidP="00792989">
      <w:pPr>
        <w:tabs>
          <w:tab w:val="left" w:pos="90"/>
        </w:tabs>
        <w:spacing w:line="240" w:lineRule="auto"/>
        <w:ind w:left="720" w:hanging="720"/>
        <w:rPr>
          <w:sz w:val="24"/>
          <w:szCs w:val="24"/>
        </w:rPr>
      </w:pPr>
      <w:r w:rsidRPr="00792989">
        <w:rPr>
          <w:sz w:val="24"/>
          <w:szCs w:val="24"/>
        </w:rPr>
        <w:tab/>
      </w:r>
      <w:r w:rsidRPr="00792989">
        <w:rPr>
          <w:sz w:val="24"/>
          <w:szCs w:val="24"/>
        </w:rPr>
        <w:tab/>
        <w:t xml:space="preserve">The restricted endowment balance was $148,833 at the end of February. The restricted endowment fund is invested in the same Vanguard stock and bond funds as the unrestricted endowment fund, so it has had a similar overall experience as the unrestricted endowment fund.  </w:t>
      </w:r>
    </w:p>
    <w:p w14:paraId="550F97B2" w14:textId="77777777" w:rsidR="00792989" w:rsidRDefault="00792989" w:rsidP="00792989">
      <w:pPr>
        <w:tabs>
          <w:tab w:val="left" w:pos="90"/>
        </w:tabs>
        <w:spacing w:line="240" w:lineRule="auto"/>
        <w:ind w:hanging="720"/>
        <w:rPr>
          <w:sz w:val="24"/>
          <w:szCs w:val="24"/>
        </w:rPr>
      </w:pPr>
      <w:r w:rsidRPr="00792989">
        <w:rPr>
          <w:sz w:val="24"/>
          <w:szCs w:val="24"/>
        </w:rPr>
        <w:tab/>
      </w:r>
      <w:r w:rsidRPr="00792989">
        <w:rPr>
          <w:sz w:val="24"/>
          <w:szCs w:val="24"/>
        </w:rPr>
        <w:tab/>
      </w:r>
      <w:r w:rsidRPr="00792989">
        <w:rPr>
          <w:sz w:val="24"/>
          <w:szCs w:val="24"/>
        </w:rPr>
        <w:tab/>
        <w:t>The non-endowment general fund balance was $42,309 with a YTD return on investment of 8% at the end of February 2026.</w:t>
      </w:r>
    </w:p>
    <w:p w14:paraId="0703C495" w14:textId="77777777" w:rsidR="0051131D" w:rsidRDefault="0051131D" w:rsidP="00792989">
      <w:pPr>
        <w:tabs>
          <w:tab w:val="left" w:pos="90"/>
        </w:tabs>
        <w:spacing w:line="240" w:lineRule="auto"/>
        <w:ind w:hanging="720"/>
        <w:rPr>
          <w:sz w:val="24"/>
          <w:szCs w:val="24"/>
        </w:rPr>
      </w:pPr>
    </w:p>
    <w:p w14:paraId="2FB2F96E" w14:textId="51B8B3F4" w:rsidR="0051131D" w:rsidRPr="00792989" w:rsidRDefault="0051131D" w:rsidP="00792989">
      <w:pPr>
        <w:tabs>
          <w:tab w:val="left" w:pos="90"/>
        </w:tabs>
        <w:spacing w:line="240" w:lineRule="auto"/>
        <w:ind w:hanging="720"/>
        <w:rPr>
          <w:sz w:val="24"/>
          <w:szCs w:val="24"/>
        </w:rPr>
      </w:pPr>
      <w:r>
        <w:rPr>
          <w:sz w:val="24"/>
          <w:szCs w:val="24"/>
        </w:rPr>
        <w:tab/>
      </w:r>
      <w:r>
        <w:rPr>
          <w:sz w:val="24"/>
          <w:szCs w:val="24"/>
        </w:rPr>
        <w:tab/>
        <w:t xml:space="preserve">The finance report was accepted by the board. </w:t>
      </w:r>
    </w:p>
    <w:p w14:paraId="2185D4D1" w14:textId="77777777" w:rsidR="00792989" w:rsidRPr="00792989" w:rsidRDefault="00792989">
      <w:pPr>
        <w:spacing w:line="480" w:lineRule="auto"/>
        <w:rPr>
          <w:rFonts w:eastAsia="Calibri"/>
          <w:b/>
          <w:bCs/>
          <w:sz w:val="24"/>
          <w:szCs w:val="24"/>
        </w:rPr>
      </w:pPr>
    </w:p>
    <w:p w14:paraId="7CA8292D" w14:textId="77777777" w:rsidR="003E460B" w:rsidRPr="00792989" w:rsidRDefault="00000000">
      <w:pPr>
        <w:spacing w:line="480" w:lineRule="auto"/>
        <w:rPr>
          <w:rFonts w:eastAsia="Calibri"/>
          <w:b/>
          <w:bCs/>
          <w:sz w:val="24"/>
          <w:szCs w:val="24"/>
        </w:rPr>
      </w:pPr>
      <w:r w:rsidRPr="00792989">
        <w:rPr>
          <w:rFonts w:eastAsia="Calibri"/>
          <w:b/>
          <w:bCs/>
          <w:sz w:val="24"/>
          <w:szCs w:val="24"/>
        </w:rPr>
        <w:t>V. Director’s Report—Sam</w:t>
      </w:r>
    </w:p>
    <w:p w14:paraId="7CE8EA86" w14:textId="3E64CE11" w:rsidR="00BB1ADA" w:rsidRPr="009837B8" w:rsidRDefault="00BB1ADA" w:rsidP="00131DA3">
      <w:pPr>
        <w:rPr>
          <w:b/>
          <w:bCs/>
          <w:sz w:val="24"/>
          <w:szCs w:val="24"/>
        </w:rPr>
      </w:pPr>
      <w:r w:rsidRPr="009837B8">
        <w:rPr>
          <w:b/>
          <w:bCs/>
          <w:sz w:val="24"/>
          <w:szCs w:val="24"/>
        </w:rPr>
        <w:t xml:space="preserve">Director- Sam </w:t>
      </w:r>
      <w:r w:rsidR="00753D0B" w:rsidRPr="009837B8">
        <w:rPr>
          <w:b/>
          <w:bCs/>
          <w:sz w:val="24"/>
          <w:szCs w:val="24"/>
        </w:rPr>
        <w:t>Pharo</w:t>
      </w:r>
    </w:p>
    <w:p w14:paraId="6E9DC2C8" w14:textId="77777777" w:rsidR="00BB1ADA" w:rsidRPr="00E303AB" w:rsidRDefault="00BB1ADA" w:rsidP="00131DA3">
      <w:pPr>
        <w:rPr>
          <w:sz w:val="24"/>
          <w:szCs w:val="24"/>
        </w:rPr>
      </w:pPr>
    </w:p>
    <w:p w14:paraId="2C7794AF" w14:textId="45EBAA16" w:rsidR="00131DA3" w:rsidRPr="00E303AB" w:rsidRDefault="00131DA3" w:rsidP="00131DA3">
      <w:pPr>
        <w:rPr>
          <w:sz w:val="24"/>
          <w:szCs w:val="24"/>
        </w:rPr>
      </w:pPr>
      <w:r w:rsidRPr="00E303AB">
        <w:rPr>
          <w:sz w:val="24"/>
          <w:szCs w:val="24"/>
        </w:rPr>
        <w:t>New Hope Celebrates would like us to be the host for Drag Queen Storytime! Ordinarily this would stay in the YS report but I’m thrilled we’ll able to support Pride in true library programming fashion. Traditionally, our programs have not met with any community resistance and I expect the same outcome for this program. However, in the event that any members of the public object to this or any similar program, they need to maintain a respectful distance from the story time as this is a children’s program.</w:t>
      </w:r>
    </w:p>
    <w:p w14:paraId="028FB83F" w14:textId="131122E4" w:rsidR="00131DA3" w:rsidRPr="00E303AB" w:rsidRDefault="00131DA3" w:rsidP="00131DA3">
      <w:pPr>
        <w:rPr>
          <w:sz w:val="24"/>
          <w:szCs w:val="24"/>
        </w:rPr>
      </w:pPr>
      <w:r w:rsidRPr="00E303AB">
        <w:rPr>
          <w:sz w:val="24"/>
          <w:szCs w:val="24"/>
        </w:rPr>
        <w:t>Evening art instruction with Robin Tomlinson should return shortly, beefing up our art/craft instruction evenings. She would be teaching Adult Drawing, class size to be determined.</w:t>
      </w:r>
    </w:p>
    <w:p w14:paraId="5E9C04FA" w14:textId="77777777" w:rsidR="00131DA3" w:rsidRPr="00E303AB" w:rsidRDefault="00131DA3" w:rsidP="00131DA3">
      <w:pPr>
        <w:rPr>
          <w:sz w:val="24"/>
          <w:szCs w:val="24"/>
        </w:rPr>
      </w:pPr>
      <w:r w:rsidRPr="00E303AB">
        <w:rPr>
          <w:sz w:val="24"/>
          <w:szCs w:val="24"/>
        </w:rPr>
        <w:t>A new distributor (Ingram) has been selected by BCFL to provide materials and processing to the Bucks library district. Once our access is finalized, we will shift the majority of our ordering away from Farley’s to the BCFL platform. That said, we plan on ordering some portion of our collection from Farley’s for the foreseeable future, provided the discount remains in place.</w:t>
      </w:r>
    </w:p>
    <w:p w14:paraId="2277DE97" w14:textId="77777777" w:rsidR="00131DA3" w:rsidRPr="00E303AB" w:rsidRDefault="00131DA3" w:rsidP="00131DA3">
      <w:pPr>
        <w:rPr>
          <w:sz w:val="24"/>
          <w:szCs w:val="24"/>
        </w:rPr>
      </w:pPr>
      <w:r w:rsidRPr="00E303AB">
        <w:rPr>
          <w:sz w:val="24"/>
          <w:szCs w:val="24"/>
        </w:rPr>
        <w:t>Career Day at the NHSD went very well, we opted for a display featuring our newest board games, new YA books and latest Switch games. We are also scheduled to be a vendor in the upcoming Environmental Club Electric Vehicle showcase. Our Book Bike will slot in very nicely, of course.</w:t>
      </w:r>
    </w:p>
    <w:p w14:paraId="6BA30352" w14:textId="77777777" w:rsidR="00131DA3" w:rsidRPr="00E303AB" w:rsidRDefault="00131DA3" w:rsidP="00131DA3">
      <w:pPr>
        <w:rPr>
          <w:sz w:val="24"/>
          <w:szCs w:val="24"/>
        </w:rPr>
      </w:pPr>
      <w:r w:rsidRPr="00E303AB">
        <w:rPr>
          <w:sz w:val="24"/>
          <w:szCs w:val="24"/>
        </w:rPr>
        <w:lastRenderedPageBreak/>
        <w:t>Attendance for the recent series of adult programs has been improving, starting with PA Medicare, the Assisted Living seminar and just recently the beginning of our 3-part series on AI for Small Businesses. We will likely keep holding seminars/lectures on Monday evenings and hope for attendance to stay on an upward track as weather improves.</w:t>
      </w:r>
    </w:p>
    <w:p w14:paraId="67C35108" w14:textId="77777777" w:rsidR="00131DA3" w:rsidRPr="00E303AB" w:rsidRDefault="00131DA3" w:rsidP="00131DA3">
      <w:pPr>
        <w:rPr>
          <w:sz w:val="24"/>
          <w:szCs w:val="24"/>
        </w:rPr>
      </w:pPr>
      <w:r w:rsidRPr="00E303AB">
        <w:rPr>
          <w:sz w:val="24"/>
          <w:szCs w:val="24"/>
        </w:rPr>
        <w:t>Program promotion has changed slightly as I have moved to sending more direct emails focusing on one topic each, vs the newsletter format that featured 8-10 events with signups. This, along with FB/Insta/Herald Calendar is helping to spread the word.</w:t>
      </w:r>
    </w:p>
    <w:p w14:paraId="4B087DA4" w14:textId="77777777" w:rsidR="00131DA3" w:rsidRPr="00E303AB" w:rsidRDefault="00131DA3" w:rsidP="00131DA3">
      <w:pPr>
        <w:rPr>
          <w:sz w:val="24"/>
          <w:szCs w:val="24"/>
        </w:rPr>
      </w:pPr>
      <w:r w:rsidRPr="00E303AB">
        <w:rPr>
          <w:sz w:val="24"/>
          <w:szCs w:val="24"/>
        </w:rPr>
        <w:t xml:space="preserve">The </w:t>
      </w:r>
      <w:proofErr w:type="gramStart"/>
      <w:r w:rsidRPr="00E303AB">
        <w:rPr>
          <w:sz w:val="24"/>
          <w:szCs w:val="24"/>
        </w:rPr>
        <w:t>second floor</w:t>
      </w:r>
      <w:proofErr w:type="gramEnd"/>
      <w:r w:rsidRPr="00E303AB">
        <w:rPr>
          <w:sz w:val="24"/>
          <w:szCs w:val="24"/>
        </w:rPr>
        <w:t xml:space="preserve"> redesign is almost finished, we just need to remove the conference table so we can assemble the 4-top tables. The space is seeing heavy use due to the weekly program lineup, especially from Friday Afternoon Magic attendance.</w:t>
      </w:r>
    </w:p>
    <w:p w14:paraId="691EC5C6" w14:textId="77777777" w:rsidR="00BB1ADA" w:rsidRPr="00E303AB" w:rsidRDefault="00BB1ADA" w:rsidP="00131DA3">
      <w:pPr>
        <w:rPr>
          <w:sz w:val="24"/>
          <w:szCs w:val="24"/>
        </w:rPr>
      </w:pPr>
    </w:p>
    <w:p w14:paraId="0627E767" w14:textId="0CD265A2" w:rsidR="00BB1ADA" w:rsidRPr="006C09D2" w:rsidRDefault="00DF434B" w:rsidP="00131DA3">
      <w:pPr>
        <w:rPr>
          <w:b/>
          <w:bCs/>
          <w:sz w:val="24"/>
          <w:szCs w:val="24"/>
        </w:rPr>
      </w:pPr>
      <w:r w:rsidRPr="006C09D2">
        <w:rPr>
          <w:b/>
          <w:bCs/>
          <w:sz w:val="24"/>
          <w:szCs w:val="24"/>
        </w:rPr>
        <w:t>Assistant Director- Eric</w:t>
      </w:r>
      <w:r w:rsidR="00753D0B" w:rsidRPr="006C09D2">
        <w:rPr>
          <w:b/>
          <w:bCs/>
          <w:sz w:val="24"/>
          <w:szCs w:val="24"/>
        </w:rPr>
        <w:t xml:space="preserve"> Jacobson</w:t>
      </w:r>
    </w:p>
    <w:p w14:paraId="34FABC0A" w14:textId="77777777" w:rsidR="00753D0B" w:rsidRPr="00E303AB" w:rsidRDefault="00753D0B" w:rsidP="00131DA3">
      <w:pPr>
        <w:rPr>
          <w:sz w:val="24"/>
          <w:szCs w:val="24"/>
        </w:rPr>
      </w:pPr>
    </w:p>
    <w:p w14:paraId="328A0CC7" w14:textId="77777777" w:rsidR="00753D0B" w:rsidRPr="00E303AB" w:rsidRDefault="00753D0B" w:rsidP="00753D0B">
      <w:pPr>
        <w:rPr>
          <w:sz w:val="24"/>
          <w:szCs w:val="24"/>
        </w:rPr>
      </w:pPr>
      <w:r w:rsidRPr="00E303AB">
        <w:rPr>
          <w:sz w:val="24"/>
          <w:szCs w:val="24"/>
        </w:rPr>
        <w:t xml:space="preserve">We have a new teen volunteer (Kendall), who’s helping out with shelving on Wednesdays after school. A few volunteers have also signed up to assist Louise with the annual Egg Hunt that’s taking place on April 3. Currently, I’m working on building up the roster of volunteers who can fill in when we are in need of substitutes for help with holds deliveries. </w:t>
      </w:r>
    </w:p>
    <w:p w14:paraId="7518ED14" w14:textId="77777777" w:rsidR="00753D0B" w:rsidRPr="00E303AB" w:rsidRDefault="00753D0B" w:rsidP="00753D0B">
      <w:pPr>
        <w:rPr>
          <w:sz w:val="24"/>
          <w:szCs w:val="24"/>
        </w:rPr>
      </w:pPr>
    </w:p>
    <w:p w14:paraId="584C20B5" w14:textId="77777777" w:rsidR="00753D0B" w:rsidRPr="00E303AB" w:rsidRDefault="00753D0B" w:rsidP="00753D0B">
      <w:pPr>
        <w:rPr>
          <w:sz w:val="24"/>
          <w:szCs w:val="24"/>
        </w:rPr>
      </w:pPr>
      <w:r w:rsidRPr="00E303AB">
        <w:rPr>
          <w:sz w:val="24"/>
          <w:szCs w:val="24"/>
        </w:rPr>
        <w:t xml:space="preserve">The hybrid approach to Book Chat has been quite successful, with plenty of interest in both the pre-chosen book discussions (third Tuesday of every month), as well as the meetups when we share whatever we have been reading recently (first Tuesday of every month). On March 17, participants discussed </w:t>
      </w:r>
      <w:r w:rsidRPr="00E303AB">
        <w:rPr>
          <w:i/>
          <w:iCs/>
          <w:sz w:val="24"/>
          <w:szCs w:val="24"/>
        </w:rPr>
        <w:t>Lady Tan’s Circle of Women</w:t>
      </w:r>
      <w:r w:rsidRPr="00E303AB">
        <w:rPr>
          <w:sz w:val="24"/>
          <w:szCs w:val="24"/>
        </w:rPr>
        <w:t xml:space="preserve"> by Lisa See. On April 21, we’ll be discussing </w:t>
      </w:r>
      <w:r w:rsidRPr="00E303AB">
        <w:rPr>
          <w:i/>
          <w:iCs/>
          <w:sz w:val="24"/>
          <w:szCs w:val="24"/>
        </w:rPr>
        <w:t xml:space="preserve">The Correspondent </w:t>
      </w:r>
      <w:r w:rsidRPr="00E303AB">
        <w:rPr>
          <w:sz w:val="24"/>
          <w:szCs w:val="24"/>
        </w:rPr>
        <w:t xml:space="preserve">by Virginia Evans, and then for May 19, the title selected is </w:t>
      </w:r>
      <w:r w:rsidRPr="00E303AB">
        <w:rPr>
          <w:i/>
          <w:iCs/>
          <w:sz w:val="24"/>
          <w:szCs w:val="24"/>
        </w:rPr>
        <w:t>Project Hail Mary</w:t>
      </w:r>
      <w:r w:rsidRPr="00E303AB">
        <w:rPr>
          <w:sz w:val="24"/>
          <w:szCs w:val="24"/>
        </w:rPr>
        <w:t xml:space="preserve"> by Andy Weir. </w:t>
      </w:r>
    </w:p>
    <w:p w14:paraId="7B8FB71D" w14:textId="77777777" w:rsidR="00753D0B" w:rsidRPr="00E303AB" w:rsidRDefault="00753D0B" w:rsidP="00753D0B">
      <w:pPr>
        <w:rPr>
          <w:sz w:val="24"/>
          <w:szCs w:val="24"/>
        </w:rPr>
      </w:pPr>
    </w:p>
    <w:p w14:paraId="5370BAEF" w14:textId="77777777" w:rsidR="00753D0B" w:rsidRPr="00E303AB" w:rsidRDefault="00753D0B" w:rsidP="00753D0B">
      <w:pPr>
        <w:rPr>
          <w:sz w:val="24"/>
          <w:szCs w:val="24"/>
        </w:rPr>
      </w:pPr>
      <w:r w:rsidRPr="00E303AB">
        <w:rPr>
          <w:sz w:val="24"/>
          <w:szCs w:val="24"/>
        </w:rPr>
        <w:t xml:space="preserve">So far this year (as of March 17, 2026), the </w:t>
      </w:r>
      <w:proofErr w:type="gramStart"/>
      <w:r w:rsidRPr="00E303AB">
        <w:rPr>
          <w:sz w:val="24"/>
          <w:szCs w:val="24"/>
        </w:rPr>
        <w:t>Library</w:t>
      </w:r>
      <w:proofErr w:type="gramEnd"/>
      <w:r w:rsidRPr="00E303AB">
        <w:rPr>
          <w:sz w:val="24"/>
          <w:szCs w:val="24"/>
        </w:rPr>
        <w:t xml:space="preserve"> has raised $17,464.43 from 67 donors. This includes donations towards the fund drive (NOFA), general fund, programming, and the Summer Reading Program, as well as matching and memorial gifts. At this point in 2025, the </w:t>
      </w:r>
      <w:proofErr w:type="gramStart"/>
      <w:r w:rsidRPr="00E303AB">
        <w:rPr>
          <w:sz w:val="24"/>
          <w:szCs w:val="24"/>
        </w:rPr>
        <w:t>Library</w:t>
      </w:r>
      <w:proofErr w:type="gramEnd"/>
      <w:r w:rsidRPr="00E303AB">
        <w:rPr>
          <w:sz w:val="24"/>
          <w:szCs w:val="24"/>
        </w:rPr>
        <w:t xml:space="preserve"> had received $11,171.60 from 87 donors, whereas in 2024, we received $9,576.99 from 60 donors year-to-date. </w:t>
      </w:r>
    </w:p>
    <w:p w14:paraId="562A3E6C" w14:textId="77777777" w:rsidR="00753D0B" w:rsidRPr="00E303AB" w:rsidRDefault="00753D0B" w:rsidP="00753D0B">
      <w:pPr>
        <w:rPr>
          <w:sz w:val="24"/>
          <w:szCs w:val="24"/>
        </w:rPr>
      </w:pPr>
    </w:p>
    <w:p w14:paraId="5F975E68" w14:textId="5E3A0801" w:rsidR="00753D0B" w:rsidRPr="006C09D2" w:rsidRDefault="0043173C" w:rsidP="00753D0B">
      <w:pPr>
        <w:rPr>
          <w:b/>
          <w:bCs/>
          <w:sz w:val="24"/>
          <w:szCs w:val="24"/>
        </w:rPr>
      </w:pPr>
      <w:r w:rsidRPr="006C09D2">
        <w:rPr>
          <w:b/>
          <w:bCs/>
          <w:sz w:val="24"/>
          <w:szCs w:val="24"/>
        </w:rPr>
        <w:t>Head of Youth Services- Louise Feder</w:t>
      </w:r>
    </w:p>
    <w:p w14:paraId="2A344E52" w14:textId="77777777" w:rsidR="0043173C" w:rsidRPr="00E303AB" w:rsidRDefault="0043173C" w:rsidP="00753D0B">
      <w:pPr>
        <w:rPr>
          <w:sz w:val="24"/>
          <w:szCs w:val="24"/>
        </w:rPr>
      </w:pPr>
    </w:p>
    <w:p w14:paraId="0BBD5467" w14:textId="77777777" w:rsidR="0043173C" w:rsidRPr="00E303AB" w:rsidRDefault="0043173C" w:rsidP="0043173C">
      <w:pPr>
        <w:spacing w:line="259" w:lineRule="auto"/>
        <w:rPr>
          <w:rFonts w:eastAsiaTheme="minorEastAsia"/>
          <w:sz w:val="24"/>
          <w:szCs w:val="24"/>
        </w:rPr>
      </w:pPr>
      <w:r w:rsidRPr="00E303AB">
        <w:rPr>
          <w:rFonts w:eastAsiaTheme="minorEastAsia"/>
          <w:sz w:val="24"/>
          <w:szCs w:val="24"/>
        </w:rPr>
        <w:t>Signs of spring outside youth services? Buds on the trees, green shoots in the garden, and shrinking piles of snow. Signs of spring inside youth services? Shamrocks on everything, all the winter holiday books are back on the shelves, and the Book Bike’s cover is off and we’re hitting the road. Welcome March!</w:t>
      </w:r>
    </w:p>
    <w:p w14:paraId="795BB175" w14:textId="77777777" w:rsidR="0043173C" w:rsidRPr="00E303AB" w:rsidRDefault="0043173C" w:rsidP="0043173C">
      <w:pPr>
        <w:spacing w:line="259" w:lineRule="auto"/>
        <w:rPr>
          <w:rFonts w:eastAsiaTheme="minorEastAsia"/>
          <w:sz w:val="24"/>
          <w:szCs w:val="24"/>
        </w:rPr>
      </w:pPr>
    </w:p>
    <w:p w14:paraId="4DB3BEA1" w14:textId="77777777" w:rsidR="0043173C" w:rsidRPr="00E303AB" w:rsidRDefault="0043173C" w:rsidP="0043173C">
      <w:pPr>
        <w:spacing w:line="259" w:lineRule="auto"/>
        <w:rPr>
          <w:rFonts w:eastAsiaTheme="minorEastAsia"/>
          <w:sz w:val="24"/>
          <w:szCs w:val="24"/>
        </w:rPr>
      </w:pPr>
      <w:r w:rsidRPr="00E303AB">
        <w:rPr>
          <w:rFonts w:eastAsiaTheme="minorEastAsia"/>
          <w:sz w:val="24"/>
          <w:szCs w:val="24"/>
        </w:rPr>
        <w:lastRenderedPageBreak/>
        <w:t xml:space="preserve">As ever, our regular, recurring weekly programs continue this month with offerings for different age groups: Crawl </w:t>
      </w:r>
      <w:proofErr w:type="spellStart"/>
      <w:r w:rsidRPr="00E303AB">
        <w:rPr>
          <w:rFonts w:eastAsiaTheme="minorEastAsia"/>
          <w:sz w:val="24"/>
          <w:szCs w:val="24"/>
        </w:rPr>
        <w:t>O’Clock</w:t>
      </w:r>
      <w:proofErr w:type="spellEnd"/>
      <w:r w:rsidRPr="00E303AB">
        <w:rPr>
          <w:rFonts w:eastAsiaTheme="minorEastAsia"/>
          <w:sz w:val="24"/>
          <w:szCs w:val="24"/>
        </w:rPr>
        <w:t xml:space="preserve"> is for toddlers on Mondays, Storytime (AM and PM sessions) is for preschoolers every Tuesday, Nerd Studio (led by Sam) is for elementary and middle school students every Wednesday, Rhythm Babes for infants and toddlers is every Friday morning and Magic the Gathering Club for upper elementary, middle and high schoolers (led by Sam) is every Friday afternoon.</w:t>
      </w:r>
      <w:r w:rsidRPr="00E303AB">
        <w:rPr>
          <w:sz w:val="24"/>
          <w:szCs w:val="24"/>
        </w:rPr>
        <w:t xml:space="preserve"> </w:t>
      </w:r>
      <w:r w:rsidRPr="00E303AB">
        <w:rPr>
          <w:rFonts w:eastAsiaTheme="minorEastAsia"/>
          <w:sz w:val="24"/>
          <w:szCs w:val="24"/>
        </w:rPr>
        <w:t xml:space="preserve">Each of these programs has their own flyers and social media posts, every single one has a healthy mix of regular attendees and new families to the </w:t>
      </w:r>
      <w:proofErr w:type="gramStart"/>
      <w:r w:rsidRPr="00E303AB">
        <w:rPr>
          <w:rFonts w:eastAsiaTheme="minorEastAsia"/>
          <w:sz w:val="24"/>
          <w:szCs w:val="24"/>
        </w:rPr>
        <w:t>Library</w:t>
      </w:r>
      <w:proofErr w:type="gramEnd"/>
      <w:r w:rsidRPr="00E303AB">
        <w:rPr>
          <w:rFonts w:eastAsiaTheme="minorEastAsia"/>
          <w:sz w:val="24"/>
          <w:szCs w:val="24"/>
        </w:rPr>
        <w:t xml:space="preserve">. </w:t>
      </w:r>
    </w:p>
    <w:p w14:paraId="03A4FA56" w14:textId="77777777" w:rsidR="0043173C" w:rsidRPr="00E303AB" w:rsidRDefault="0043173C" w:rsidP="0043173C">
      <w:pPr>
        <w:spacing w:line="259" w:lineRule="auto"/>
        <w:rPr>
          <w:rFonts w:eastAsiaTheme="minorEastAsia"/>
          <w:sz w:val="24"/>
          <w:szCs w:val="24"/>
        </w:rPr>
      </w:pPr>
    </w:p>
    <w:p w14:paraId="6B247288" w14:textId="77777777" w:rsidR="0043173C" w:rsidRPr="00E303AB" w:rsidRDefault="0043173C" w:rsidP="0043173C">
      <w:pPr>
        <w:spacing w:line="259" w:lineRule="auto"/>
        <w:rPr>
          <w:rFonts w:eastAsiaTheme="minorEastAsia"/>
          <w:sz w:val="24"/>
          <w:szCs w:val="24"/>
        </w:rPr>
      </w:pPr>
      <w:r w:rsidRPr="00E303AB">
        <w:rPr>
          <w:rFonts w:eastAsiaTheme="minorEastAsia"/>
          <w:sz w:val="24"/>
          <w:szCs w:val="24"/>
        </w:rPr>
        <w:t xml:space="preserve">Our two new monthly programs for parents continue this month – the Caring Conversations series (select Thursdays at 10:30am January through April) and the Stay-at-Home Parents Info Dump hosted by Capria </w:t>
      </w:r>
      <w:proofErr w:type="spellStart"/>
      <w:r w:rsidRPr="00E303AB">
        <w:rPr>
          <w:rFonts w:eastAsiaTheme="minorEastAsia"/>
          <w:sz w:val="24"/>
          <w:szCs w:val="24"/>
        </w:rPr>
        <w:t>Pissani</w:t>
      </w:r>
      <w:proofErr w:type="spellEnd"/>
      <w:r w:rsidRPr="00E303AB">
        <w:rPr>
          <w:rFonts w:eastAsiaTheme="minorEastAsia"/>
          <w:sz w:val="24"/>
          <w:szCs w:val="24"/>
        </w:rPr>
        <w:t xml:space="preserve"> (last Wednesday of the month at 10:30am January through May). The Caring Conversations group is geared toward expectant parents and adults caring for children 0-2. Each session is led by an expert in a particular area (</w:t>
      </w:r>
      <w:proofErr w:type="spellStart"/>
      <w:r w:rsidRPr="00E303AB">
        <w:rPr>
          <w:rFonts w:eastAsiaTheme="minorEastAsia"/>
          <w:sz w:val="24"/>
          <w:szCs w:val="24"/>
        </w:rPr>
        <w:t>Carseats</w:t>
      </w:r>
      <w:proofErr w:type="spellEnd"/>
      <w:r w:rsidRPr="00E303AB">
        <w:rPr>
          <w:rFonts w:eastAsiaTheme="minorEastAsia"/>
          <w:sz w:val="24"/>
          <w:szCs w:val="24"/>
        </w:rPr>
        <w:t>, Doulas, Babywearing, and Lactation Consultants), but the conversations are welcome (and expected) to roam to best suit the needs of the group. Similarly, the Info Dump group (led by local early childhood support coach and regular library patron, Capria Pissani) is targeted at caregivers of children 2-5 years old. Roughly structured around kindergarten readiness and information sharing, the group also veers into snack ideas, routines, childcare and more.</w:t>
      </w:r>
    </w:p>
    <w:p w14:paraId="704ABB92" w14:textId="77777777" w:rsidR="0043173C" w:rsidRPr="00E303AB" w:rsidRDefault="0043173C" w:rsidP="0043173C">
      <w:pPr>
        <w:spacing w:line="259" w:lineRule="auto"/>
        <w:rPr>
          <w:rFonts w:eastAsiaTheme="minorEastAsia"/>
          <w:sz w:val="24"/>
          <w:szCs w:val="24"/>
        </w:rPr>
      </w:pPr>
    </w:p>
    <w:p w14:paraId="7E0ACD17" w14:textId="77777777" w:rsidR="0043173C" w:rsidRPr="00E303AB" w:rsidRDefault="0043173C" w:rsidP="0043173C">
      <w:pPr>
        <w:rPr>
          <w:sz w:val="24"/>
          <w:szCs w:val="24"/>
        </w:rPr>
      </w:pPr>
      <w:r w:rsidRPr="00E303AB">
        <w:rPr>
          <w:rFonts w:eastAsiaTheme="minorEastAsia"/>
          <w:sz w:val="24"/>
          <w:szCs w:val="24"/>
        </w:rPr>
        <w:t xml:space="preserve">Weekly Storytime themes for the month of March include Lions &amp; Lambs, Bake a Cake, Happy St. Patrick’s Day, Welcome Spring, and The World of Julie Fogliano. Recent crafts include wrapped yarn sheep and lions, cardboard cake slices, Leprechaun Lookers (aka cardboard tube binoculars), egg carton flower crowns and spinning sunrise/sunsets. Worth noting that this month I continue to visit the River Crossing YMCA’s Clubhouse for Kids daycare twice a month presenting the same </w:t>
      </w:r>
      <w:proofErr w:type="spellStart"/>
      <w:r w:rsidRPr="00E303AB">
        <w:rPr>
          <w:rFonts w:eastAsiaTheme="minorEastAsia"/>
          <w:sz w:val="24"/>
          <w:szCs w:val="24"/>
        </w:rPr>
        <w:t>storytime</w:t>
      </w:r>
      <w:proofErr w:type="spellEnd"/>
      <w:r w:rsidRPr="00E303AB">
        <w:rPr>
          <w:rFonts w:eastAsiaTheme="minorEastAsia"/>
          <w:sz w:val="24"/>
          <w:szCs w:val="24"/>
        </w:rPr>
        <w:t xml:space="preserve"> themes to each of their classrooms, this month’s being the Lions &amp; Lambs and Welcome Spring </w:t>
      </w:r>
      <w:proofErr w:type="spellStart"/>
      <w:r w:rsidRPr="00E303AB">
        <w:rPr>
          <w:rFonts w:eastAsiaTheme="minorEastAsia"/>
          <w:sz w:val="24"/>
          <w:szCs w:val="24"/>
        </w:rPr>
        <w:t>storytimes</w:t>
      </w:r>
      <w:proofErr w:type="spellEnd"/>
      <w:r w:rsidRPr="00E303AB">
        <w:rPr>
          <w:rFonts w:eastAsiaTheme="minorEastAsia"/>
          <w:sz w:val="24"/>
          <w:szCs w:val="24"/>
        </w:rPr>
        <w:t xml:space="preserve">. </w:t>
      </w:r>
    </w:p>
    <w:p w14:paraId="7F6AF1B3" w14:textId="77777777" w:rsidR="0043173C" w:rsidRPr="00E303AB" w:rsidRDefault="0043173C" w:rsidP="0043173C">
      <w:pPr>
        <w:rPr>
          <w:rFonts w:eastAsiaTheme="minorEastAsia"/>
          <w:sz w:val="24"/>
          <w:szCs w:val="24"/>
        </w:rPr>
      </w:pPr>
    </w:p>
    <w:p w14:paraId="44C75417" w14:textId="77777777" w:rsidR="0043173C" w:rsidRPr="00E303AB" w:rsidRDefault="0043173C" w:rsidP="0043173C">
      <w:pPr>
        <w:spacing w:line="259" w:lineRule="auto"/>
        <w:rPr>
          <w:rFonts w:eastAsiaTheme="minorEastAsia"/>
          <w:sz w:val="24"/>
          <w:szCs w:val="24"/>
        </w:rPr>
      </w:pPr>
      <w:r w:rsidRPr="00E303AB">
        <w:rPr>
          <w:rFonts w:eastAsiaTheme="minorEastAsia"/>
          <w:sz w:val="24"/>
          <w:szCs w:val="24"/>
        </w:rPr>
        <w:t xml:space="preserve">For special programs, we welcomed Courtney Downey back for monthly Kids Yoga and Lolly Hopwood for monthly musical evening </w:t>
      </w:r>
      <w:proofErr w:type="spellStart"/>
      <w:r w:rsidRPr="00E303AB">
        <w:rPr>
          <w:rFonts w:eastAsiaTheme="minorEastAsia"/>
          <w:sz w:val="24"/>
          <w:szCs w:val="24"/>
        </w:rPr>
        <w:t>storytime</w:t>
      </w:r>
      <w:proofErr w:type="spellEnd"/>
      <w:r w:rsidRPr="00E303AB">
        <w:rPr>
          <w:rFonts w:eastAsiaTheme="minorEastAsia"/>
          <w:sz w:val="24"/>
          <w:szCs w:val="24"/>
        </w:rPr>
        <w:t xml:space="preserve">. I am </w:t>
      </w:r>
      <w:r w:rsidRPr="00E303AB">
        <w:rPr>
          <w:rFonts w:eastAsiaTheme="minorEastAsia"/>
          <w:i/>
          <w:iCs/>
          <w:sz w:val="24"/>
          <w:szCs w:val="24"/>
        </w:rPr>
        <w:t xml:space="preserve">delighted </w:t>
      </w:r>
      <w:r w:rsidRPr="00E303AB">
        <w:rPr>
          <w:rFonts w:eastAsiaTheme="minorEastAsia"/>
          <w:sz w:val="24"/>
          <w:szCs w:val="24"/>
        </w:rPr>
        <w:t xml:space="preserve">that both of those programs are continuing monthly in the new year at the same reduced rate both Courtney and Lolly extend to the </w:t>
      </w:r>
      <w:proofErr w:type="gramStart"/>
      <w:r w:rsidRPr="00E303AB">
        <w:rPr>
          <w:rFonts w:eastAsiaTheme="minorEastAsia"/>
          <w:sz w:val="24"/>
          <w:szCs w:val="24"/>
        </w:rPr>
        <w:t>Library</w:t>
      </w:r>
      <w:proofErr w:type="gramEnd"/>
      <w:r w:rsidRPr="00E303AB">
        <w:rPr>
          <w:rFonts w:eastAsiaTheme="minorEastAsia"/>
          <w:sz w:val="24"/>
          <w:szCs w:val="24"/>
        </w:rPr>
        <w:t xml:space="preserve">. Other special programs in March included a special Healthy Friendships </w:t>
      </w:r>
      <w:proofErr w:type="spellStart"/>
      <w:r w:rsidRPr="00E303AB">
        <w:rPr>
          <w:rFonts w:eastAsiaTheme="minorEastAsia"/>
          <w:sz w:val="24"/>
          <w:szCs w:val="24"/>
        </w:rPr>
        <w:t>storytime</w:t>
      </w:r>
      <w:proofErr w:type="spellEnd"/>
      <w:r w:rsidRPr="00E303AB">
        <w:rPr>
          <w:rFonts w:eastAsiaTheme="minorEastAsia"/>
          <w:sz w:val="24"/>
          <w:szCs w:val="24"/>
        </w:rPr>
        <w:t xml:space="preserve"> with A Woman’s Place using the book </w:t>
      </w:r>
      <w:r w:rsidRPr="00E303AB">
        <w:rPr>
          <w:rFonts w:eastAsiaTheme="minorEastAsia"/>
          <w:i/>
          <w:iCs/>
          <w:sz w:val="24"/>
          <w:szCs w:val="24"/>
        </w:rPr>
        <w:t xml:space="preserve">A Bowl Full of Hearts </w:t>
      </w:r>
      <w:r w:rsidRPr="00E303AB">
        <w:rPr>
          <w:rFonts w:eastAsiaTheme="minorEastAsia"/>
          <w:sz w:val="24"/>
          <w:szCs w:val="24"/>
        </w:rPr>
        <w:t>plus a craft, and Teddy Bear Clinic with Penn Medicine at Doylestown Health. We also brought the Book Bike on its first spring outing to the St. Baldrick’s Carnival at the UES on Saturday, 3/14 and will bring it to the Middle and High Schools on Thursday 3/26.</w:t>
      </w:r>
    </w:p>
    <w:p w14:paraId="2DF1DE22" w14:textId="77777777" w:rsidR="0043173C" w:rsidRPr="00E303AB" w:rsidRDefault="0043173C" w:rsidP="0043173C">
      <w:pPr>
        <w:spacing w:line="259" w:lineRule="auto"/>
        <w:rPr>
          <w:rFonts w:eastAsiaTheme="minorEastAsia"/>
          <w:sz w:val="24"/>
          <w:szCs w:val="24"/>
        </w:rPr>
      </w:pPr>
    </w:p>
    <w:p w14:paraId="32E387C8" w14:textId="77777777" w:rsidR="0043173C" w:rsidRPr="00E303AB" w:rsidRDefault="0043173C" w:rsidP="0043173C">
      <w:pPr>
        <w:spacing w:line="259" w:lineRule="auto"/>
        <w:rPr>
          <w:rFonts w:eastAsiaTheme="minorEastAsia"/>
          <w:sz w:val="24"/>
          <w:szCs w:val="24"/>
        </w:rPr>
      </w:pPr>
      <w:r w:rsidRPr="00E303AB">
        <w:rPr>
          <w:rFonts w:eastAsiaTheme="minorEastAsia"/>
          <w:sz w:val="24"/>
          <w:szCs w:val="24"/>
        </w:rPr>
        <w:t xml:space="preserve">Looking ahead, April will have more </w:t>
      </w:r>
      <w:proofErr w:type="spellStart"/>
      <w:r w:rsidRPr="00E303AB">
        <w:rPr>
          <w:rFonts w:eastAsiaTheme="minorEastAsia"/>
          <w:sz w:val="24"/>
          <w:szCs w:val="24"/>
        </w:rPr>
        <w:t>storytimes</w:t>
      </w:r>
      <w:proofErr w:type="spellEnd"/>
      <w:r w:rsidRPr="00E303AB">
        <w:rPr>
          <w:rFonts w:eastAsiaTheme="minorEastAsia"/>
          <w:sz w:val="24"/>
          <w:szCs w:val="24"/>
        </w:rPr>
        <w:t xml:space="preserve">, and more of our other regular programs. We will also have our Springtime Egg Hunt (this event drew 80+ people last year so I </w:t>
      </w:r>
      <w:r w:rsidRPr="00E303AB">
        <w:rPr>
          <w:rFonts w:eastAsiaTheme="minorEastAsia"/>
          <w:sz w:val="24"/>
          <w:szCs w:val="24"/>
        </w:rPr>
        <w:lastRenderedPageBreak/>
        <w:t>have reconfigured to allow for multiple craft stations and multiple waves of egg hunters) and a new series of Middle School Youth Scene Study Group for young dramaturges. We will also have even more crafts in the popular Take and Make station.</w:t>
      </w:r>
    </w:p>
    <w:p w14:paraId="5DDCDDCB" w14:textId="77777777" w:rsidR="0043173C" w:rsidRPr="00E303AB" w:rsidRDefault="0043173C" w:rsidP="0043173C">
      <w:pPr>
        <w:spacing w:line="259" w:lineRule="auto"/>
        <w:rPr>
          <w:rFonts w:eastAsiaTheme="minorEastAsia"/>
          <w:sz w:val="24"/>
          <w:szCs w:val="24"/>
        </w:rPr>
      </w:pPr>
    </w:p>
    <w:p w14:paraId="7D35A24A" w14:textId="77777777" w:rsidR="0043173C" w:rsidRPr="00E303AB" w:rsidRDefault="0043173C" w:rsidP="0043173C">
      <w:pPr>
        <w:spacing w:line="259" w:lineRule="auto"/>
        <w:rPr>
          <w:rFonts w:eastAsiaTheme="minorEastAsia"/>
          <w:sz w:val="24"/>
          <w:szCs w:val="24"/>
        </w:rPr>
      </w:pPr>
      <w:r w:rsidRPr="00E303AB">
        <w:rPr>
          <w:rFonts w:eastAsiaTheme="minorEastAsia"/>
          <w:sz w:val="24"/>
          <w:szCs w:val="24"/>
        </w:rPr>
        <w:t xml:space="preserve">The subscription-style book box for our middle and high schoolers mentioned last report is going full steam ahead and I’ll deliver the first batch at our March Book Bike visit to the schools. For those familiar with services like Stitch Fix, this will follow a similar format – readers will fill out a survey of interests, I will select and check out 2-3 books for their box (plus throw in some freebies like stickers, 3D printed fidgets </w:t>
      </w:r>
      <w:proofErr w:type="spellStart"/>
      <w:r w:rsidRPr="00E303AB">
        <w:rPr>
          <w:rFonts w:eastAsiaTheme="minorEastAsia"/>
          <w:sz w:val="24"/>
          <w:szCs w:val="24"/>
        </w:rPr>
        <w:t>etc</w:t>
      </w:r>
      <w:proofErr w:type="spellEnd"/>
      <w:r w:rsidRPr="00E303AB">
        <w:rPr>
          <w:rFonts w:eastAsiaTheme="minorEastAsia"/>
          <w:sz w:val="24"/>
          <w:szCs w:val="24"/>
        </w:rPr>
        <w:t xml:space="preserve">). Then, they can fill out a follow up survey for what they might like to see in a subsequent box. </w:t>
      </w:r>
    </w:p>
    <w:p w14:paraId="0D9FE028" w14:textId="77777777" w:rsidR="0043173C" w:rsidRPr="00E303AB" w:rsidRDefault="0043173C" w:rsidP="0043173C">
      <w:pPr>
        <w:spacing w:line="259" w:lineRule="auto"/>
        <w:rPr>
          <w:rFonts w:eastAsiaTheme="minorEastAsia"/>
          <w:sz w:val="24"/>
          <w:szCs w:val="24"/>
        </w:rPr>
      </w:pPr>
    </w:p>
    <w:p w14:paraId="496707F7" w14:textId="77777777" w:rsidR="0043173C" w:rsidRPr="00E303AB" w:rsidRDefault="0043173C" w:rsidP="0043173C">
      <w:pPr>
        <w:spacing w:line="259" w:lineRule="auto"/>
        <w:rPr>
          <w:rFonts w:eastAsiaTheme="minorEastAsia"/>
          <w:sz w:val="24"/>
          <w:szCs w:val="24"/>
        </w:rPr>
      </w:pPr>
      <w:r w:rsidRPr="00E303AB">
        <w:rPr>
          <w:rFonts w:eastAsiaTheme="minorEastAsia"/>
          <w:sz w:val="24"/>
          <w:szCs w:val="24"/>
        </w:rPr>
        <w:t>In other news, all the Tonies have been added to the collection – and more than half of them are already out in circulation! Other new YS collection items newly linked include two Marble Computers, two Happy Atoms building sets (thank you Kara!), a massive Jenga set, and more. The new items donated by the other BCFL branches such as the garden chess set (see it in the back garden), large checkers, t-shirt press, and mold making machine are also very exciting and I can’t wait to try them out soon!</w:t>
      </w:r>
    </w:p>
    <w:p w14:paraId="10A979BB" w14:textId="77777777" w:rsidR="0043173C" w:rsidRPr="00E303AB" w:rsidRDefault="0043173C" w:rsidP="0043173C">
      <w:pPr>
        <w:spacing w:line="259" w:lineRule="auto"/>
        <w:rPr>
          <w:rFonts w:eastAsiaTheme="minorEastAsia"/>
          <w:sz w:val="24"/>
          <w:szCs w:val="24"/>
        </w:rPr>
      </w:pPr>
    </w:p>
    <w:p w14:paraId="50AFBD18" w14:textId="77777777" w:rsidR="0043173C" w:rsidRPr="00E303AB" w:rsidRDefault="0043173C" w:rsidP="0043173C">
      <w:pPr>
        <w:spacing w:line="259" w:lineRule="auto"/>
        <w:rPr>
          <w:rFonts w:eastAsiaTheme="minorEastAsia"/>
          <w:sz w:val="24"/>
          <w:szCs w:val="24"/>
        </w:rPr>
      </w:pPr>
      <w:r w:rsidRPr="00E303AB">
        <w:rPr>
          <w:rFonts w:eastAsiaTheme="minorEastAsia"/>
          <w:sz w:val="24"/>
          <w:szCs w:val="24"/>
        </w:rPr>
        <w:t xml:space="preserve">I am also deep in the planning phase for our summer reading program and am delighted to report that New Hope Helping has sponsored the program for $3,200! A new partnership for the </w:t>
      </w:r>
      <w:proofErr w:type="gramStart"/>
      <w:r w:rsidRPr="00E303AB">
        <w:rPr>
          <w:rFonts w:eastAsiaTheme="minorEastAsia"/>
          <w:sz w:val="24"/>
          <w:szCs w:val="24"/>
        </w:rPr>
        <w:t>Library</w:t>
      </w:r>
      <w:proofErr w:type="gramEnd"/>
      <w:r w:rsidRPr="00E303AB">
        <w:rPr>
          <w:rFonts w:eastAsiaTheme="minorEastAsia"/>
          <w:sz w:val="24"/>
          <w:szCs w:val="24"/>
        </w:rPr>
        <w:t>, we are thrilled to receive both their financial support and their base of community support. A fun detail – they were initially planning on donating $2,500 towards summer reading programming, but going over our submitted materials and a discussion with Library staff, their board decided to increase their initial support. How kind and generous is that?</w:t>
      </w:r>
    </w:p>
    <w:p w14:paraId="00F62A79" w14:textId="77777777" w:rsidR="0043173C" w:rsidRPr="00E303AB" w:rsidRDefault="0043173C" w:rsidP="0043173C">
      <w:pPr>
        <w:spacing w:line="259" w:lineRule="auto"/>
        <w:rPr>
          <w:rFonts w:eastAsiaTheme="minorEastAsia"/>
          <w:sz w:val="24"/>
          <w:szCs w:val="24"/>
        </w:rPr>
      </w:pPr>
    </w:p>
    <w:p w14:paraId="7EC814E2" w14:textId="77777777" w:rsidR="0043173C" w:rsidRPr="00E303AB" w:rsidRDefault="0043173C" w:rsidP="0043173C">
      <w:pPr>
        <w:spacing w:line="259" w:lineRule="auto"/>
        <w:rPr>
          <w:rFonts w:eastAsiaTheme="minorEastAsia"/>
          <w:sz w:val="24"/>
          <w:szCs w:val="24"/>
        </w:rPr>
      </w:pPr>
      <w:r w:rsidRPr="00E303AB">
        <w:rPr>
          <w:rFonts w:eastAsiaTheme="minorEastAsia"/>
          <w:sz w:val="24"/>
          <w:szCs w:val="24"/>
        </w:rPr>
        <w:t>And talking about summer reading, I am really excited to share that NHS-SD has agreed to let us hold our weekly summer community building initiative – the Grassroots Picnic Project – on the Bridge Street practice field for each of the 10 Tuesday evenings the program is scheduled for. This is a huge win – more space, more parking, more room to build community with our neighbors through library programming. I’m super grateful to the school district for being such a constant, supportive partner It’s going to be a great summer!</w:t>
      </w:r>
    </w:p>
    <w:p w14:paraId="5CD61365" w14:textId="77777777" w:rsidR="0043173C" w:rsidRPr="00E303AB" w:rsidRDefault="0043173C" w:rsidP="0043173C">
      <w:pPr>
        <w:spacing w:line="259" w:lineRule="auto"/>
        <w:rPr>
          <w:rFonts w:eastAsiaTheme="minorEastAsia"/>
          <w:sz w:val="24"/>
          <w:szCs w:val="24"/>
        </w:rPr>
      </w:pPr>
    </w:p>
    <w:p w14:paraId="1BB2E149" w14:textId="77777777" w:rsidR="0043173C" w:rsidRPr="00E303AB" w:rsidRDefault="0043173C" w:rsidP="0043173C">
      <w:pPr>
        <w:spacing w:line="259" w:lineRule="auto"/>
        <w:rPr>
          <w:rFonts w:eastAsiaTheme="minorEastAsia"/>
          <w:sz w:val="24"/>
          <w:szCs w:val="24"/>
        </w:rPr>
      </w:pPr>
      <w:r w:rsidRPr="00E303AB">
        <w:rPr>
          <w:rFonts w:eastAsiaTheme="minorEastAsia"/>
          <w:sz w:val="24"/>
          <w:szCs w:val="24"/>
        </w:rPr>
        <w:t>As ever, thank you for reading and for all you do in support of youth services and our Library. See you all soon!</w:t>
      </w:r>
    </w:p>
    <w:p w14:paraId="5EEC5B4D" w14:textId="77777777" w:rsidR="00131DA3" w:rsidRPr="00E303AB" w:rsidRDefault="00131DA3">
      <w:pPr>
        <w:spacing w:line="480" w:lineRule="auto"/>
        <w:rPr>
          <w:rFonts w:eastAsia="Calibri"/>
          <w:b/>
          <w:bCs/>
          <w:sz w:val="24"/>
          <w:szCs w:val="24"/>
        </w:rPr>
      </w:pPr>
    </w:p>
    <w:p w14:paraId="7CA8292E" w14:textId="77777777" w:rsidR="003E460B" w:rsidRDefault="00000000">
      <w:pPr>
        <w:spacing w:line="480" w:lineRule="auto"/>
        <w:rPr>
          <w:rFonts w:eastAsia="Calibri"/>
          <w:b/>
          <w:bCs/>
          <w:sz w:val="24"/>
          <w:szCs w:val="24"/>
        </w:rPr>
      </w:pPr>
      <w:r w:rsidRPr="00E303AB">
        <w:rPr>
          <w:rFonts w:eastAsia="Calibri"/>
          <w:b/>
          <w:bCs/>
          <w:sz w:val="24"/>
          <w:szCs w:val="24"/>
        </w:rPr>
        <w:t>VI. President’s Report</w:t>
      </w:r>
    </w:p>
    <w:p w14:paraId="383FAC76" w14:textId="542F7DF6" w:rsidR="00251B5F" w:rsidRPr="00E303AB" w:rsidRDefault="00EF2045">
      <w:pPr>
        <w:spacing w:line="480" w:lineRule="auto"/>
        <w:rPr>
          <w:rFonts w:eastAsia="Calibri"/>
          <w:b/>
          <w:bCs/>
          <w:sz w:val="24"/>
          <w:szCs w:val="24"/>
        </w:rPr>
      </w:pPr>
      <w:r>
        <w:rPr>
          <w:rFonts w:eastAsia="Calibri"/>
          <w:b/>
          <w:bCs/>
          <w:sz w:val="24"/>
          <w:szCs w:val="24"/>
        </w:rPr>
        <w:t xml:space="preserve">Will </w:t>
      </w:r>
      <w:r w:rsidR="00B914D7">
        <w:rPr>
          <w:rFonts w:eastAsia="Calibri"/>
          <w:b/>
          <w:bCs/>
          <w:sz w:val="24"/>
          <w:szCs w:val="24"/>
        </w:rPr>
        <w:t>take place during executive session</w:t>
      </w:r>
      <w:r w:rsidR="004C3D49">
        <w:rPr>
          <w:rFonts w:eastAsia="Calibri"/>
          <w:b/>
          <w:bCs/>
          <w:sz w:val="24"/>
          <w:szCs w:val="24"/>
        </w:rPr>
        <w:t xml:space="preserve"> </w:t>
      </w:r>
    </w:p>
    <w:p w14:paraId="7CA8292F" w14:textId="77777777" w:rsidR="003E460B" w:rsidRDefault="00000000">
      <w:pPr>
        <w:spacing w:line="480" w:lineRule="auto"/>
        <w:rPr>
          <w:rFonts w:eastAsia="Calibri"/>
          <w:b/>
          <w:bCs/>
          <w:sz w:val="24"/>
          <w:szCs w:val="24"/>
        </w:rPr>
      </w:pPr>
      <w:r w:rsidRPr="00E303AB">
        <w:rPr>
          <w:rFonts w:eastAsia="Calibri"/>
          <w:b/>
          <w:bCs/>
          <w:sz w:val="24"/>
          <w:szCs w:val="24"/>
        </w:rPr>
        <w:t>VII. Marketing &amp; Development—Fundraiser- Trivia Night update</w:t>
      </w:r>
    </w:p>
    <w:p w14:paraId="635EA02D" w14:textId="046DC418" w:rsidR="001D34FA" w:rsidRPr="003B5F33" w:rsidRDefault="001D34FA" w:rsidP="003B5F33">
      <w:pPr>
        <w:spacing w:line="240" w:lineRule="auto"/>
        <w:rPr>
          <w:rFonts w:eastAsia="Calibri"/>
          <w:sz w:val="24"/>
          <w:szCs w:val="24"/>
        </w:rPr>
      </w:pPr>
      <w:r w:rsidRPr="003B5F33">
        <w:rPr>
          <w:rFonts w:eastAsia="Calibri"/>
          <w:sz w:val="24"/>
          <w:szCs w:val="24"/>
        </w:rPr>
        <w:lastRenderedPageBreak/>
        <w:t>Expecting 100 attendees and $50 ticket.</w:t>
      </w:r>
    </w:p>
    <w:p w14:paraId="51A203F8" w14:textId="44AA95D6" w:rsidR="001D34FA" w:rsidRPr="003B5F33" w:rsidRDefault="009B6330" w:rsidP="003B5F33">
      <w:pPr>
        <w:spacing w:line="240" w:lineRule="auto"/>
        <w:rPr>
          <w:rFonts w:eastAsia="Calibri"/>
          <w:sz w:val="24"/>
          <w:szCs w:val="24"/>
        </w:rPr>
      </w:pPr>
      <w:r w:rsidRPr="003B5F33">
        <w:rPr>
          <w:rFonts w:eastAsia="Calibri"/>
          <w:sz w:val="24"/>
          <w:szCs w:val="24"/>
        </w:rPr>
        <w:t xml:space="preserve">Stacy said for the trivia teams we could do 2-4 people and people sit where ever they want.  </w:t>
      </w:r>
      <w:r w:rsidR="002E73B0" w:rsidRPr="003B5F33">
        <w:rPr>
          <w:rFonts w:eastAsia="Calibri"/>
          <w:sz w:val="24"/>
          <w:szCs w:val="24"/>
        </w:rPr>
        <w:t xml:space="preserve">Lauren suggested to not put a number on </w:t>
      </w:r>
      <w:r w:rsidR="005C10AA" w:rsidRPr="003B5F33">
        <w:rPr>
          <w:rFonts w:eastAsia="Calibri"/>
          <w:sz w:val="24"/>
          <w:szCs w:val="24"/>
        </w:rPr>
        <w:t>the number of people on a team.</w:t>
      </w:r>
      <w:r w:rsidR="00997815">
        <w:rPr>
          <w:rFonts w:eastAsia="Calibri"/>
          <w:sz w:val="24"/>
          <w:szCs w:val="24"/>
        </w:rPr>
        <w:t xml:space="preserve"> People register their team when they arrive. </w:t>
      </w:r>
    </w:p>
    <w:p w14:paraId="0C3623A3" w14:textId="6FF919B0" w:rsidR="003B5F33" w:rsidRDefault="005C10AA" w:rsidP="003B5F33">
      <w:pPr>
        <w:spacing w:line="240" w:lineRule="auto"/>
        <w:rPr>
          <w:rFonts w:eastAsia="Calibri"/>
          <w:sz w:val="24"/>
          <w:szCs w:val="24"/>
        </w:rPr>
      </w:pPr>
      <w:r w:rsidRPr="003B5F33">
        <w:rPr>
          <w:rFonts w:eastAsia="Calibri"/>
          <w:sz w:val="24"/>
          <w:szCs w:val="24"/>
        </w:rPr>
        <w:t xml:space="preserve">Board discussed what kinds of prizes and </w:t>
      </w:r>
      <w:r w:rsidR="005D1531" w:rsidRPr="003B5F33">
        <w:rPr>
          <w:rFonts w:eastAsia="Calibri"/>
          <w:sz w:val="24"/>
          <w:szCs w:val="24"/>
        </w:rPr>
        <w:t>if there would be a prize per round and a prize for the whole evening.</w:t>
      </w:r>
      <w:r w:rsidR="003B5F33">
        <w:rPr>
          <w:rFonts w:eastAsia="Calibri"/>
          <w:sz w:val="24"/>
          <w:szCs w:val="24"/>
        </w:rPr>
        <w:t xml:space="preserve"> </w:t>
      </w:r>
      <w:r w:rsidR="005D5B4E">
        <w:rPr>
          <w:rFonts w:eastAsia="Calibri"/>
          <w:sz w:val="24"/>
          <w:szCs w:val="24"/>
        </w:rPr>
        <w:t xml:space="preserve">There will have to be a </w:t>
      </w:r>
      <w:r w:rsidR="00E33B8D">
        <w:rPr>
          <w:rFonts w:eastAsia="Calibri"/>
          <w:sz w:val="24"/>
          <w:szCs w:val="24"/>
        </w:rPr>
        <w:t xml:space="preserve">tie breaker for each round. </w:t>
      </w:r>
    </w:p>
    <w:p w14:paraId="250A3AFE" w14:textId="77777777" w:rsidR="003B5F33" w:rsidRDefault="003B5F33" w:rsidP="003B5F33">
      <w:pPr>
        <w:spacing w:line="240" w:lineRule="auto"/>
        <w:rPr>
          <w:rFonts w:eastAsia="Calibri"/>
          <w:sz w:val="24"/>
          <w:szCs w:val="24"/>
        </w:rPr>
      </w:pPr>
    </w:p>
    <w:p w14:paraId="6C2DB2B9" w14:textId="77777777" w:rsidR="00465D8E" w:rsidRDefault="003B5F33" w:rsidP="003B5F33">
      <w:pPr>
        <w:spacing w:line="240" w:lineRule="auto"/>
        <w:rPr>
          <w:rFonts w:eastAsia="Calibri"/>
          <w:sz w:val="24"/>
          <w:szCs w:val="24"/>
        </w:rPr>
      </w:pPr>
      <w:r>
        <w:rPr>
          <w:rFonts w:eastAsia="Calibri"/>
          <w:sz w:val="24"/>
          <w:szCs w:val="24"/>
        </w:rPr>
        <w:t xml:space="preserve">Lauren said she would order more mugs and totes. </w:t>
      </w:r>
    </w:p>
    <w:p w14:paraId="7E8BC62E" w14:textId="77777777" w:rsidR="00465D8E" w:rsidRDefault="00465D8E" w:rsidP="003B5F33">
      <w:pPr>
        <w:spacing w:line="240" w:lineRule="auto"/>
        <w:rPr>
          <w:rFonts w:eastAsia="Calibri"/>
          <w:sz w:val="24"/>
          <w:szCs w:val="24"/>
        </w:rPr>
      </w:pPr>
    </w:p>
    <w:p w14:paraId="40DA9CD2" w14:textId="7C78F5B5" w:rsidR="00997815" w:rsidRDefault="00465D8E" w:rsidP="003B5F33">
      <w:pPr>
        <w:spacing w:line="240" w:lineRule="auto"/>
        <w:rPr>
          <w:rFonts w:eastAsia="Calibri"/>
          <w:sz w:val="24"/>
          <w:szCs w:val="24"/>
        </w:rPr>
      </w:pPr>
      <w:r>
        <w:rPr>
          <w:rFonts w:eastAsia="Calibri"/>
          <w:sz w:val="24"/>
          <w:szCs w:val="24"/>
        </w:rPr>
        <w:t xml:space="preserve">Board decided no grand prize. </w:t>
      </w:r>
      <w:r w:rsidR="00E33B8D">
        <w:rPr>
          <w:rFonts w:eastAsia="Calibri"/>
          <w:sz w:val="24"/>
          <w:szCs w:val="24"/>
        </w:rPr>
        <w:t xml:space="preserve">And </w:t>
      </w:r>
      <w:r w:rsidR="00F25AD0">
        <w:rPr>
          <w:rFonts w:eastAsia="Calibri"/>
          <w:sz w:val="24"/>
          <w:szCs w:val="24"/>
        </w:rPr>
        <w:t xml:space="preserve">there is no overall score after each round finishes. </w:t>
      </w:r>
    </w:p>
    <w:p w14:paraId="1DFDF959" w14:textId="7D723A98" w:rsidR="00536EE9" w:rsidRDefault="00536EE9" w:rsidP="003B5F33">
      <w:pPr>
        <w:spacing w:line="240" w:lineRule="auto"/>
        <w:rPr>
          <w:rFonts w:eastAsia="Calibri"/>
          <w:sz w:val="24"/>
          <w:szCs w:val="24"/>
        </w:rPr>
      </w:pPr>
    </w:p>
    <w:p w14:paraId="60A0908C" w14:textId="22E3BE01" w:rsidR="00536EE9" w:rsidRDefault="00536EE9" w:rsidP="003B5F33">
      <w:pPr>
        <w:spacing w:line="240" w:lineRule="auto"/>
        <w:rPr>
          <w:rFonts w:eastAsia="Calibri"/>
          <w:sz w:val="24"/>
          <w:szCs w:val="24"/>
        </w:rPr>
      </w:pPr>
      <w:r>
        <w:rPr>
          <w:rFonts w:eastAsia="Calibri"/>
          <w:sz w:val="24"/>
          <w:szCs w:val="24"/>
        </w:rPr>
        <w:t xml:space="preserve">Kara said the board should not buy tickets yet. </w:t>
      </w:r>
      <w:r w:rsidR="004D700C">
        <w:rPr>
          <w:rFonts w:eastAsia="Calibri"/>
          <w:sz w:val="24"/>
          <w:szCs w:val="24"/>
        </w:rPr>
        <w:t>The flyer was shown to the board and it will be sent to each board member to email to friends and put on their social media</w:t>
      </w:r>
      <w:r w:rsidR="00477294">
        <w:rPr>
          <w:rFonts w:eastAsia="Calibri"/>
          <w:sz w:val="24"/>
          <w:szCs w:val="24"/>
        </w:rPr>
        <w:t xml:space="preserve"> to supplement the </w:t>
      </w:r>
      <w:proofErr w:type="gramStart"/>
      <w:r w:rsidR="00477294">
        <w:rPr>
          <w:rFonts w:eastAsia="Calibri"/>
          <w:sz w:val="24"/>
          <w:szCs w:val="24"/>
        </w:rPr>
        <w:t>Library</w:t>
      </w:r>
      <w:proofErr w:type="gramEnd"/>
      <w:r w:rsidR="00477294">
        <w:rPr>
          <w:rFonts w:eastAsia="Calibri"/>
          <w:sz w:val="24"/>
          <w:szCs w:val="24"/>
        </w:rPr>
        <w:t xml:space="preserve"> social media and email advertising. </w:t>
      </w:r>
    </w:p>
    <w:p w14:paraId="151EE295" w14:textId="77777777" w:rsidR="005D26DA" w:rsidRDefault="005D26DA" w:rsidP="003B5F33">
      <w:pPr>
        <w:spacing w:line="240" w:lineRule="auto"/>
        <w:rPr>
          <w:rFonts w:eastAsia="Calibri"/>
          <w:sz w:val="24"/>
          <w:szCs w:val="24"/>
        </w:rPr>
      </w:pPr>
    </w:p>
    <w:p w14:paraId="29CA6B70" w14:textId="3FEB7B05" w:rsidR="005D26DA" w:rsidRDefault="005E571E" w:rsidP="003B5F33">
      <w:pPr>
        <w:spacing w:line="240" w:lineRule="auto"/>
        <w:rPr>
          <w:rFonts w:eastAsia="Calibri"/>
          <w:sz w:val="24"/>
          <w:szCs w:val="24"/>
        </w:rPr>
      </w:pPr>
      <w:r>
        <w:rPr>
          <w:rFonts w:eastAsia="Calibri"/>
          <w:sz w:val="24"/>
          <w:szCs w:val="24"/>
        </w:rPr>
        <w:t xml:space="preserve">Stacy said we can have all the trivia slides look like the flyer. </w:t>
      </w:r>
    </w:p>
    <w:p w14:paraId="361F93FD" w14:textId="77777777" w:rsidR="006F2722" w:rsidRDefault="006F2722" w:rsidP="003B5F33">
      <w:pPr>
        <w:spacing w:line="240" w:lineRule="auto"/>
        <w:rPr>
          <w:rFonts w:eastAsia="Calibri"/>
          <w:sz w:val="24"/>
          <w:szCs w:val="24"/>
        </w:rPr>
      </w:pPr>
    </w:p>
    <w:p w14:paraId="7CBC0903" w14:textId="4C6BCFE3" w:rsidR="006F2722" w:rsidRDefault="006F2722" w:rsidP="003B5F33">
      <w:pPr>
        <w:spacing w:line="240" w:lineRule="auto"/>
        <w:rPr>
          <w:rFonts w:eastAsia="Calibri"/>
          <w:sz w:val="24"/>
          <w:szCs w:val="24"/>
        </w:rPr>
      </w:pPr>
      <w:r>
        <w:rPr>
          <w:rFonts w:eastAsia="Calibri"/>
          <w:sz w:val="24"/>
          <w:szCs w:val="24"/>
        </w:rPr>
        <w:t xml:space="preserve">Dana showed </w:t>
      </w:r>
      <w:proofErr w:type="gramStart"/>
      <w:r>
        <w:rPr>
          <w:rFonts w:eastAsia="Calibri"/>
          <w:sz w:val="24"/>
          <w:szCs w:val="24"/>
        </w:rPr>
        <w:t>a</w:t>
      </w:r>
      <w:proofErr w:type="gramEnd"/>
      <w:r>
        <w:rPr>
          <w:rFonts w:eastAsia="Calibri"/>
          <w:sz w:val="24"/>
          <w:szCs w:val="24"/>
        </w:rPr>
        <w:t xml:space="preserve"> </w:t>
      </w:r>
      <w:r w:rsidR="00CA6E45">
        <w:rPr>
          <w:rFonts w:eastAsia="Calibri"/>
          <w:sz w:val="24"/>
          <w:szCs w:val="24"/>
        </w:rPr>
        <w:t xml:space="preserve">individual donation form and a </w:t>
      </w:r>
      <w:r>
        <w:rPr>
          <w:rFonts w:eastAsia="Calibri"/>
          <w:sz w:val="24"/>
          <w:szCs w:val="24"/>
        </w:rPr>
        <w:t>sponsorship form. There will be sponsors for each round</w:t>
      </w:r>
      <w:r w:rsidR="00205D3A">
        <w:rPr>
          <w:rFonts w:eastAsia="Calibri"/>
          <w:sz w:val="24"/>
          <w:szCs w:val="24"/>
        </w:rPr>
        <w:t xml:space="preserve"> at different levels that include </w:t>
      </w:r>
      <w:r w:rsidR="00712805">
        <w:rPr>
          <w:rFonts w:eastAsia="Calibri"/>
          <w:sz w:val="24"/>
          <w:szCs w:val="24"/>
        </w:rPr>
        <w:t xml:space="preserve">levels of advertising and benefits such as being mentioned or featured at the event. </w:t>
      </w:r>
    </w:p>
    <w:p w14:paraId="56AA57B5" w14:textId="77777777" w:rsidR="00D2637E" w:rsidRDefault="00D2637E" w:rsidP="003B5F33">
      <w:pPr>
        <w:spacing w:line="240" w:lineRule="auto"/>
        <w:rPr>
          <w:rFonts w:eastAsia="Calibri"/>
          <w:sz w:val="24"/>
          <w:szCs w:val="24"/>
        </w:rPr>
      </w:pPr>
    </w:p>
    <w:p w14:paraId="435327B8" w14:textId="73558005" w:rsidR="00997815" w:rsidRDefault="00D2637E" w:rsidP="003B5F33">
      <w:pPr>
        <w:spacing w:line="240" w:lineRule="auto"/>
        <w:rPr>
          <w:rFonts w:eastAsia="Calibri"/>
          <w:sz w:val="24"/>
          <w:szCs w:val="24"/>
        </w:rPr>
      </w:pPr>
      <w:r>
        <w:rPr>
          <w:rFonts w:eastAsia="Calibri"/>
          <w:sz w:val="24"/>
          <w:szCs w:val="24"/>
        </w:rPr>
        <w:t>Since the Logan is hosting us, they will be shown on advertising material</w:t>
      </w:r>
      <w:r w:rsidR="00A812C4">
        <w:rPr>
          <w:rFonts w:eastAsia="Calibri"/>
          <w:sz w:val="24"/>
          <w:szCs w:val="24"/>
        </w:rPr>
        <w:t xml:space="preserve"> and we won’t be asking their competitors to sponsor the event. </w:t>
      </w:r>
    </w:p>
    <w:p w14:paraId="2C54CE64" w14:textId="1DBEFF41" w:rsidR="005C10AA" w:rsidRPr="003B5F33" w:rsidRDefault="005D1531" w:rsidP="003B5F33">
      <w:pPr>
        <w:spacing w:line="240" w:lineRule="auto"/>
        <w:rPr>
          <w:rFonts w:eastAsia="Calibri"/>
          <w:sz w:val="24"/>
          <w:szCs w:val="24"/>
        </w:rPr>
      </w:pPr>
      <w:r w:rsidRPr="003B5F33">
        <w:rPr>
          <w:rFonts w:eastAsia="Calibri"/>
          <w:sz w:val="24"/>
          <w:szCs w:val="24"/>
        </w:rPr>
        <w:t xml:space="preserve"> </w:t>
      </w:r>
    </w:p>
    <w:p w14:paraId="0C170ABB" w14:textId="41515828" w:rsidR="00EC065C" w:rsidRDefault="005370BF" w:rsidP="00DA27ED">
      <w:pPr>
        <w:spacing w:line="240" w:lineRule="auto"/>
        <w:rPr>
          <w:rFonts w:eastAsia="Calibri"/>
          <w:sz w:val="24"/>
          <w:szCs w:val="24"/>
        </w:rPr>
      </w:pPr>
      <w:r w:rsidRPr="00DA27ED">
        <w:rPr>
          <w:rFonts w:eastAsia="Calibri"/>
          <w:sz w:val="24"/>
          <w:szCs w:val="24"/>
        </w:rPr>
        <w:t xml:space="preserve">We will be having one basket at end of event. </w:t>
      </w:r>
      <w:r w:rsidR="004357B1" w:rsidRPr="00DA27ED">
        <w:rPr>
          <w:rFonts w:eastAsia="Calibri"/>
          <w:sz w:val="24"/>
          <w:szCs w:val="24"/>
        </w:rPr>
        <w:t>Dana asked if we want to do a theme such as “Find Your Joy”</w:t>
      </w:r>
      <w:r w:rsidR="000E4CBB" w:rsidRPr="00DA27ED">
        <w:rPr>
          <w:rFonts w:eastAsia="Calibri"/>
          <w:sz w:val="24"/>
          <w:szCs w:val="24"/>
        </w:rPr>
        <w:t xml:space="preserve">. The basket will be full of things that bring us joy such as a gift card to </w:t>
      </w:r>
      <w:proofErr w:type="spellStart"/>
      <w:r w:rsidR="000E4CBB" w:rsidRPr="00DA27ED">
        <w:rPr>
          <w:rFonts w:eastAsia="Calibri"/>
          <w:sz w:val="24"/>
          <w:szCs w:val="24"/>
        </w:rPr>
        <w:t>Farleys</w:t>
      </w:r>
      <w:proofErr w:type="spellEnd"/>
      <w:r w:rsidR="000E4CBB" w:rsidRPr="00DA27ED">
        <w:rPr>
          <w:rFonts w:eastAsia="Calibri"/>
          <w:sz w:val="24"/>
          <w:szCs w:val="24"/>
        </w:rPr>
        <w:t xml:space="preserve"> </w:t>
      </w:r>
      <w:r w:rsidR="00DA27ED" w:rsidRPr="00DA27ED">
        <w:rPr>
          <w:rFonts w:eastAsia="Calibri"/>
          <w:sz w:val="24"/>
          <w:szCs w:val="24"/>
        </w:rPr>
        <w:t>for joy of reading.</w:t>
      </w:r>
      <w:r w:rsidR="00DA27ED">
        <w:rPr>
          <w:rFonts w:eastAsia="Calibri"/>
          <w:sz w:val="24"/>
          <w:szCs w:val="24"/>
        </w:rPr>
        <w:t xml:space="preserve"> </w:t>
      </w:r>
    </w:p>
    <w:p w14:paraId="17C58227" w14:textId="77777777" w:rsidR="00E83F0D" w:rsidRDefault="00E83F0D" w:rsidP="00DA27ED">
      <w:pPr>
        <w:spacing w:line="240" w:lineRule="auto"/>
        <w:rPr>
          <w:rFonts w:eastAsia="Calibri"/>
          <w:sz w:val="24"/>
          <w:szCs w:val="24"/>
        </w:rPr>
      </w:pPr>
    </w:p>
    <w:p w14:paraId="297D2908" w14:textId="2FB88456" w:rsidR="00E83F0D" w:rsidRDefault="00E83F0D" w:rsidP="00DA27ED">
      <w:pPr>
        <w:spacing w:line="240" w:lineRule="auto"/>
        <w:rPr>
          <w:rFonts w:eastAsia="Calibri"/>
          <w:sz w:val="24"/>
          <w:szCs w:val="24"/>
        </w:rPr>
      </w:pPr>
      <w:r>
        <w:rPr>
          <w:rFonts w:eastAsia="Calibri"/>
          <w:sz w:val="24"/>
          <w:szCs w:val="24"/>
        </w:rPr>
        <w:t>Kim mentioned we should have some wording on the form</w:t>
      </w:r>
      <w:r w:rsidR="00D50AAB">
        <w:rPr>
          <w:rFonts w:eastAsia="Calibri"/>
          <w:sz w:val="24"/>
          <w:szCs w:val="24"/>
        </w:rPr>
        <w:t xml:space="preserve"> that says something like if you can’t attend, you can still make a donation. </w:t>
      </w:r>
    </w:p>
    <w:p w14:paraId="5C236AA6" w14:textId="77777777" w:rsidR="00294170" w:rsidRDefault="00294170" w:rsidP="00DA27ED">
      <w:pPr>
        <w:spacing w:line="240" w:lineRule="auto"/>
        <w:rPr>
          <w:rFonts w:eastAsia="Calibri"/>
          <w:sz w:val="24"/>
          <w:szCs w:val="24"/>
        </w:rPr>
      </w:pPr>
    </w:p>
    <w:p w14:paraId="27250A14" w14:textId="12B0992F" w:rsidR="00294170" w:rsidRDefault="0044414A" w:rsidP="00DA27ED">
      <w:pPr>
        <w:spacing w:line="240" w:lineRule="auto"/>
        <w:rPr>
          <w:rFonts w:eastAsia="Calibri"/>
          <w:sz w:val="24"/>
          <w:szCs w:val="24"/>
        </w:rPr>
      </w:pPr>
      <w:r>
        <w:rPr>
          <w:rFonts w:eastAsia="Calibri"/>
          <w:sz w:val="24"/>
          <w:szCs w:val="24"/>
        </w:rPr>
        <w:t xml:space="preserve">Board can bring in basket donations to the next board meeting. </w:t>
      </w:r>
    </w:p>
    <w:p w14:paraId="1521CE42" w14:textId="77777777" w:rsidR="0044414A" w:rsidRDefault="0044414A" w:rsidP="00DA27ED">
      <w:pPr>
        <w:spacing w:line="240" w:lineRule="auto"/>
        <w:rPr>
          <w:rFonts w:eastAsia="Calibri"/>
          <w:sz w:val="24"/>
          <w:szCs w:val="24"/>
        </w:rPr>
      </w:pPr>
    </w:p>
    <w:p w14:paraId="04FDB089" w14:textId="77777777" w:rsidR="00C620D1" w:rsidRPr="005C6154" w:rsidRDefault="0078462D" w:rsidP="00E406C0">
      <w:pPr>
        <w:spacing w:line="240" w:lineRule="auto"/>
        <w:rPr>
          <w:rFonts w:eastAsia="Calibri"/>
          <w:sz w:val="24"/>
          <w:szCs w:val="24"/>
        </w:rPr>
      </w:pPr>
      <w:r w:rsidRPr="005C6154">
        <w:rPr>
          <w:rFonts w:eastAsia="Calibri"/>
          <w:sz w:val="24"/>
          <w:szCs w:val="24"/>
        </w:rPr>
        <w:t>Kim said the QR code at the tables didn’t work and board decided not to use them.</w:t>
      </w:r>
      <w:r w:rsidR="007C3200" w:rsidRPr="005C6154">
        <w:rPr>
          <w:rFonts w:eastAsia="Calibri"/>
          <w:sz w:val="24"/>
          <w:szCs w:val="24"/>
        </w:rPr>
        <w:t xml:space="preserve"> In </w:t>
      </w:r>
      <w:proofErr w:type="gramStart"/>
      <w:r w:rsidR="007C3200" w:rsidRPr="005C6154">
        <w:rPr>
          <w:rFonts w:eastAsia="Calibri"/>
          <w:sz w:val="24"/>
          <w:szCs w:val="24"/>
        </w:rPr>
        <w:t>addition</w:t>
      </w:r>
      <w:proofErr w:type="gramEnd"/>
      <w:r w:rsidR="007C3200" w:rsidRPr="005C6154">
        <w:rPr>
          <w:rFonts w:eastAsia="Calibri"/>
          <w:sz w:val="24"/>
          <w:szCs w:val="24"/>
        </w:rPr>
        <w:t xml:space="preserve"> the </w:t>
      </w:r>
      <w:proofErr w:type="spellStart"/>
      <w:r w:rsidR="001C6BE7" w:rsidRPr="005C6154">
        <w:rPr>
          <w:rFonts w:eastAsia="Calibri"/>
          <w:sz w:val="24"/>
          <w:szCs w:val="24"/>
        </w:rPr>
        <w:t>wifi</w:t>
      </w:r>
      <w:proofErr w:type="spellEnd"/>
      <w:r w:rsidR="001C6BE7" w:rsidRPr="005C6154">
        <w:rPr>
          <w:rFonts w:eastAsia="Calibri"/>
          <w:sz w:val="24"/>
          <w:szCs w:val="24"/>
        </w:rPr>
        <w:t xml:space="preserve"> wasn’t good. </w:t>
      </w:r>
      <w:proofErr w:type="spellStart"/>
      <w:r w:rsidR="00F524DE" w:rsidRPr="005C6154">
        <w:rPr>
          <w:rFonts w:eastAsia="Calibri"/>
          <w:sz w:val="24"/>
          <w:szCs w:val="24"/>
        </w:rPr>
        <w:t>Attenddees</w:t>
      </w:r>
      <w:proofErr w:type="spellEnd"/>
      <w:r w:rsidR="00F524DE" w:rsidRPr="005C6154">
        <w:rPr>
          <w:rFonts w:eastAsia="Calibri"/>
          <w:sz w:val="24"/>
          <w:szCs w:val="24"/>
        </w:rPr>
        <w:t xml:space="preserve"> will need to buy tickets for the raffle basket </w:t>
      </w:r>
      <w:r w:rsidR="001C66D0" w:rsidRPr="005C6154">
        <w:rPr>
          <w:rFonts w:eastAsia="Calibri"/>
          <w:sz w:val="24"/>
          <w:szCs w:val="24"/>
        </w:rPr>
        <w:t xml:space="preserve">so they may need to access Venmo. </w:t>
      </w:r>
    </w:p>
    <w:p w14:paraId="6BADBA2F" w14:textId="77777777" w:rsidR="00C620D1" w:rsidRPr="005C6154" w:rsidRDefault="00C620D1" w:rsidP="00E406C0">
      <w:pPr>
        <w:spacing w:line="240" w:lineRule="auto"/>
        <w:rPr>
          <w:rFonts w:eastAsia="Calibri"/>
          <w:sz w:val="24"/>
          <w:szCs w:val="24"/>
        </w:rPr>
      </w:pPr>
    </w:p>
    <w:p w14:paraId="486FA50A" w14:textId="77777777" w:rsidR="002C63B7" w:rsidRPr="005C6154" w:rsidRDefault="00C620D1" w:rsidP="00E406C0">
      <w:pPr>
        <w:spacing w:line="240" w:lineRule="auto"/>
        <w:rPr>
          <w:rFonts w:eastAsia="Calibri"/>
          <w:sz w:val="24"/>
          <w:szCs w:val="24"/>
        </w:rPr>
      </w:pPr>
      <w:r w:rsidRPr="005C6154">
        <w:rPr>
          <w:rFonts w:eastAsia="Calibri"/>
          <w:sz w:val="24"/>
          <w:szCs w:val="24"/>
        </w:rPr>
        <w:t>Lauren will do the projector slides</w:t>
      </w:r>
      <w:r w:rsidR="002C63B7" w:rsidRPr="005C6154">
        <w:rPr>
          <w:rFonts w:eastAsia="Calibri"/>
          <w:sz w:val="24"/>
          <w:szCs w:val="24"/>
        </w:rPr>
        <w:t xml:space="preserve">. </w:t>
      </w:r>
    </w:p>
    <w:p w14:paraId="6F1460A6" w14:textId="77777777" w:rsidR="00942939" w:rsidRDefault="002C63B7" w:rsidP="00E406C0">
      <w:pPr>
        <w:spacing w:line="240" w:lineRule="auto"/>
        <w:rPr>
          <w:rFonts w:eastAsia="Calibri"/>
          <w:sz w:val="24"/>
          <w:szCs w:val="24"/>
        </w:rPr>
      </w:pPr>
      <w:r w:rsidRPr="005C6154">
        <w:rPr>
          <w:rFonts w:eastAsia="Calibri"/>
          <w:sz w:val="24"/>
          <w:szCs w:val="24"/>
        </w:rPr>
        <w:t>Kristina Gibb is going to be the event photographer</w:t>
      </w:r>
      <w:r w:rsidR="005C6154" w:rsidRPr="005C6154">
        <w:rPr>
          <w:rFonts w:eastAsia="Calibri"/>
          <w:sz w:val="24"/>
          <w:szCs w:val="24"/>
        </w:rPr>
        <w:t xml:space="preserve"> and Lauren said she will include her logo</w:t>
      </w:r>
      <w:r w:rsidRPr="005C6154">
        <w:rPr>
          <w:rFonts w:eastAsia="Calibri"/>
          <w:sz w:val="24"/>
          <w:szCs w:val="24"/>
        </w:rPr>
        <w:t xml:space="preserve">. </w:t>
      </w:r>
      <w:r w:rsidR="00AC39E7" w:rsidRPr="005C6154">
        <w:rPr>
          <w:rFonts w:eastAsia="Calibri"/>
          <w:sz w:val="24"/>
          <w:szCs w:val="24"/>
        </w:rPr>
        <w:t>Tim her husband will receive a free ticket.</w:t>
      </w:r>
    </w:p>
    <w:p w14:paraId="75A3B3C5" w14:textId="77777777" w:rsidR="00942939" w:rsidRDefault="00942939" w:rsidP="00E406C0">
      <w:pPr>
        <w:spacing w:line="240" w:lineRule="auto"/>
        <w:rPr>
          <w:rFonts w:eastAsia="Calibri"/>
          <w:sz w:val="24"/>
          <w:szCs w:val="24"/>
        </w:rPr>
      </w:pPr>
    </w:p>
    <w:p w14:paraId="64EA8072" w14:textId="77777777" w:rsidR="002C6E4C" w:rsidRDefault="00942939" w:rsidP="00E406C0">
      <w:pPr>
        <w:spacing w:line="240" w:lineRule="auto"/>
        <w:rPr>
          <w:rFonts w:eastAsia="Calibri"/>
          <w:sz w:val="24"/>
          <w:szCs w:val="24"/>
        </w:rPr>
      </w:pPr>
      <w:r>
        <w:rPr>
          <w:rFonts w:eastAsia="Calibri"/>
          <w:sz w:val="24"/>
          <w:szCs w:val="24"/>
        </w:rPr>
        <w:t>Dana explained there will be no MC but Stacy will do the welcome</w:t>
      </w:r>
      <w:r w:rsidR="00285326">
        <w:rPr>
          <w:rFonts w:eastAsia="Calibri"/>
          <w:sz w:val="24"/>
          <w:szCs w:val="24"/>
        </w:rPr>
        <w:t xml:space="preserve">. Each round will have a guest announcer. </w:t>
      </w:r>
    </w:p>
    <w:p w14:paraId="4647DD2B" w14:textId="77777777" w:rsidR="002C6E4C" w:rsidRDefault="002C6E4C" w:rsidP="00E406C0">
      <w:pPr>
        <w:spacing w:line="240" w:lineRule="auto"/>
        <w:rPr>
          <w:rFonts w:eastAsia="Calibri"/>
          <w:sz w:val="24"/>
          <w:szCs w:val="24"/>
        </w:rPr>
      </w:pPr>
    </w:p>
    <w:p w14:paraId="4BEB2533" w14:textId="3541D439" w:rsidR="0044414A" w:rsidRPr="005C6154" w:rsidRDefault="00C343F6" w:rsidP="00E406C0">
      <w:pPr>
        <w:spacing w:line="240" w:lineRule="auto"/>
        <w:rPr>
          <w:rFonts w:eastAsia="Calibri"/>
          <w:sz w:val="24"/>
          <w:szCs w:val="24"/>
        </w:rPr>
      </w:pPr>
      <w:r>
        <w:rPr>
          <w:rFonts w:eastAsia="Calibri"/>
          <w:sz w:val="24"/>
          <w:szCs w:val="24"/>
        </w:rPr>
        <w:t xml:space="preserve">The main tasks for the board are </w:t>
      </w:r>
      <w:proofErr w:type="gramStart"/>
      <w:r>
        <w:rPr>
          <w:rFonts w:eastAsia="Calibri"/>
          <w:sz w:val="24"/>
          <w:szCs w:val="24"/>
        </w:rPr>
        <w:t>sell</w:t>
      </w:r>
      <w:proofErr w:type="gramEnd"/>
      <w:r>
        <w:rPr>
          <w:rFonts w:eastAsia="Calibri"/>
          <w:sz w:val="24"/>
          <w:szCs w:val="24"/>
        </w:rPr>
        <w:t xml:space="preserve"> tickets and find sponsors. </w:t>
      </w:r>
      <w:r w:rsidR="00AC39E7" w:rsidRPr="005C6154">
        <w:rPr>
          <w:rFonts w:eastAsia="Calibri"/>
          <w:sz w:val="24"/>
          <w:szCs w:val="24"/>
        </w:rPr>
        <w:t xml:space="preserve"> </w:t>
      </w:r>
      <w:r w:rsidR="0078462D" w:rsidRPr="005C6154">
        <w:rPr>
          <w:rFonts w:eastAsia="Calibri"/>
          <w:sz w:val="24"/>
          <w:szCs w:val="24"/>
        </w:rPr>
        <w:t xml:space="preserve"> </w:t>
      </w:r>
    </w:p>
    <w:p w14:paraId="1F135367" w14:textId="77777777" w:rsidR="0078462D" w:rsidRDefault="0078462D" w:rsidP="00E406C0">
      <w:pPr>
        <w:spacing w:line="240" w:lineRule="auto"/>
        <w:rPr>
          <w:rFonts w:eastAsia="Calibri"/>
          <w:b/>
          <w:bCs/>
          <w:sz w:val="24"/>
          <w:szCs w:val="24"/>
        </w:rPr>
      </w:pPr>
    </w:p>
    <w:p w14:paraId="7CA82930" w14:textId="01907CE0" w:rsidR="003E460B" w:rsidRPr="00E303AB" w:rsidRDefault="00000000" w:rsidP="00E406C0">
      <w:pPr>
        <w:spacing w:line="240" w:lineRule="auto"/>
        <w:rPr>
          <w:rFonts w:eastAsia="Calibri"/>
          <w:b/>
          <w:bCs/>
          <w:sz w:val="24"/>
          <w:szCs w:val="24"/>
        </w:rPr>
      </w:pPr>
      <w:r w:rsidRPr="00E303AB">
        <w:rPr>
          <w:rFonts w:eastAsia="Calibri"/>
          <w:b/>
          <w:bCs/>
          <w:sz w:val="24"/>
          <w:szCs w:val="24"/>
        </w:rPr>
        <w:lastRenderedPageBreak/>
        <w:t>VIII. Property—Lisa and Diane</w:t>
      </w:r>
    </w:p>
    <w:p w14:paraId="05808626" w14:textId="77777777" w:rsidR="00E406C0" w:rsidRPr="00E303AB" w:rsidRDefault="00E406C0" w:rsidP="00E406C0">
      <w:pPr>
        <w:spacing w:line="240" w:lineRule="auto"/>
        <w:rPr>
          <w:rFonts w:eastAsia="Calibri"/>
          <w:b/>
          <w:bCs/>
          <w:sz w:val="24"/>
          <w:szCs w:val="24"/>
        </w:rPr>
      </w:pPr>
    </w:p>
    <w:p w14:paraId="4BF14E32" w14:textId="77777777" w:rsidR="00AF1B70" w:rsidRPr="009837B8" w:rsidRDefault="00AF1B70" w:rsidP="00AF1B70">
      <w:pPr>
        <w:spacing w:line="240" w:lineRule="auto"/>
        <w:rPr>
          <w:rFonts w:eastAsia="Calibri"/>
          <w:sz w:val="24"/>
          <w:szCs w:val="24"/>
          <w:lang w:val="en-US"/>
        </w:rPr>
      </w:pPr>
      <w:r w:rsidRPr="009837B8">
        <w:rPr>
          <w:rFonts w:eastAsia="Calibri"/>
          <w:sz w:val="24"/>
          <w:szCs w:val="24"/>
          <w:lang w:val="en-US"/>
        </w:rPr>
        <w:t>Lisa’s husband, Michael, will be installing a birdhouse on the library property like last year but in a new to be determined spot. We have had Chickadees and House Wrens in the past</w:t>
      </w:r>
    </w:p>
    <w:p w14:paraId="5A824D42" w14:textId="345C12CE" w:rsidR="00AF1B70" w:rsidRPr="009837B8" w:rsidRDefault="00AF1B70" w:rsidP="00AF1B70">
      <w:pPr>
        <w:spacing w:line="240" w:lineRule="auto"/>
        <w:rPr>
          <w:rFonts w:eastAsia="Calibri"/>
          <w:sz w:val="24"/>
          <w:szCs w:val="24"/>
          <w:lang w:val="en-US"/>
        </w:rPr>
      </w:pPr>
      <w:r w:rsidRPr="009837B8">
        <w:rPr>
          <w:rFonts w:eastAsia="Calibri"/>
          <w:sz w:val="24"/>
          <w:szCs w:val="24"/>
          <w:lang w:val="en-US"/>
        </w:rPr>
        <w:t>   </w:t>
      </w:r>
    </w:p>
    <w:p w14:paraId="53DAD5AF" w14:textId="23D0655D" w:rsidR="00AF1B70" w:rsidRPr="009837B8" w:rsidRDefault="00AF1B70" w:rsidP="00AF1B70">
      <w:pPr>
        <w:spacing w:line="240" w:lineRule="auto"/>
        <w:rPr>
          <w:rFonts w:eastAsia="Calibri"/>
          <w:sz w:val="24"/>
          <w:szCs w:val="24"/>
          <w:lang w:val="en-US"/>
        </w:rPr>
      </w:pPr>
      <w:r w:rsidRPr="009837B8">
        <w:rPr>
          <w:rFonts w:eastAsia="Calibri"/>
          <w:sz w:val="24"/>
          <w:szCs w:val="24"/>
          <w:lang w:val="en-US"/>
        </w:rPr>
        <w:t>We should give some attention to the mini splits throughout building. Doylestown Air quoted $199.00 per system for the full cleaning and service and then take 10% off the total since they are doing multiple at the same location</w:t>
      </w:r>
      <w:r w:rsidR="00F36EAE">
        <w:rPr>
          <w:rFonts w:eastAsia="Calibri"/>
          <w:sz w:val="24"/>
          <w:szCs w:val="24"/>
          <w:lang w:val="en-US"/>
        </w:rPr>
        <w:t>.</w:t>
      </w:r>
      <w:r w:rsidR="004024A5">
        <w:rPr>
          <w:rFonts w:eastAsia="Calibri"/>
          <w:sz w:val="24"/>
          <w:szCs w:val="24"/>
          <w:lang w:val="en-US"/>
        </w:rPr>
        <w:t xml:space="preserve"> T</w:t>
      </w:r>
      <w:r w:rsidR="00F36EAE">
        <w:rPr>
          <w:rFonts w:eastAsia="Calibri"/>
          <w:sz w:val="24"/>
          <w:szCs w:val="24"/>
          <w:lang w:val="en-US"/>
        </w:rPr>
        <w:t>hey come in the next few weeks to maint</w:t>
      </w:r>
      <w:r w:rsidR="004024A5">
        <w:rPr>
          <w:rFonts w:eastAsia="Calibri"/>
          <w:sz w:val="24"/>
          <w:szCs w:val="24"/>
          <w:lang w:val="en-US"/>
        </w:rPr>
        <w:t xml:space="preserve">ain the mini </w:t>
      </w:r>
      <w:proofErr w:type="gramStart"/>
      <w:r w:rsidR="004024A5">
        <w:rPr>
          <w:rFonts w:eastAsia="Calibri"/>
          <w:sz w:val="24"/>
          <w:szCs w:val="24"/>
          <w:lang w:val="en-US"/>
        </w:rPr>
        <w:t>splits,</w:t>
      </w:r>
      <w:proofErr w:type="gramEnd"/>
      <w:r w:rsidR="004024A5">
        <w:rPr>
          <w:rFonts w:eastAsia="Calibri"/>
          <w:sz w:val="24"/>
          <w:szCs w:val="24"/>
          <w:lang w:val="en-US"/>
        </w:rPr>
        <w:t xml:space="preserve"> they will also do maintenance on the AC</w:t>
      </w:r>
      <w:r w:rsidR="00317BD4">
        <w:rPr>
          <w:rFonts w:eastAsia="Calibri"/>
          <w:sz w:val="24"/>
          <w:szCs w:val="24"/>
          <w:lang w:val="en-US"/>
        </w:rPr>
        <w:t xml:space="preserve"> unit. Sam will schedule them. </w:t>
      </w:r>
    </w:p>
    <w:p w14:paraId="0D448C52" w14:textId="77777777" w:rsidR="00AF1B70" w:rsidRPr="009837B8" w:rsidRDefault="00AF1B70" w:rsidP="00AF1B70">
      <w:pPr>
        <w:spacing w:line="240" w:lineRule="auto"/>
        <w:rPr>
          <w:rFonts w:eastAsia="Calibri"/>
          <w:sz w:val="24"/>
          <w:szCs w:val="24"/>
          <w:lang w:val="en-US"/>
        </w:rPr>
      </w:pPr>
      <w:r w:rsidRPr="009837B8">
        <w:rPr>
          <w:rFonts w:eastAsia="Calibri"/>
          <w:sz w:val="24"/>
          <w:szCs w:val="24"/>
          <w:lang w:val="en-US"/>
        </w:rPr>
        <w:t> </w:t>
      </w:r>
    </w:p>
    <w:p w14:paraId="19C7CEED" w14:textId="35C8BB05" w:rsidR="00AF1B70" w:rsidRPr="009837B8" w:rsidRDefault="00E303AB" w:rsidP="00AF1B70">
      <w:pPr>
        <w:spacing w:line="240" w:lineRule="auto"/>
        <w:rPr>
          <w:rFonts w:eastAsia="Calibri"/>
          <w:sz w:val="24"/>
          <w:szCs w:val="24"/>
          <w:lang w:val="en-US"/>
        </w:rPr>
      </w:pPr>
      <w:r w:rsidRPr="009837B8">
        <w:rPr>
          <w:rFonts w:eastAsia="Calibri"/>
          <w:sz w:val="24"/>
          <w:szCs w:val="24"/>
          <w:lang w:val="en-US"/>
        </w:rPr>
        <w:t>A n</w:t>
      </w:r>
      <w:r w:rsidR="00AF1B70" w:rsidRPr="009837B8">
        <w:rPr>
          <w:rFonts w:eastAsia="Calibri"/>
          <w:sz w:val="24"/>
          <w:szCs w:val="24"/>
          <w:lang w:val="en-US"/>
        </w:rPr>
        <w:t xml:space="preserve">ew flag for front of building would be nice for Spring. Louise </w:t>
      </w:r>
      <w:r w:rsidR="00317BD4">
        <w:rPr>
          <w:rFonts w:eastAsia="Calibri"/>
          <w:sz w:val="24"/>
          <w:szCs w:val="24"/>
          <w:lang w:val="en-US"/>
        </w:rPr>
        <w:t xml:space="preserve">had </w:t>
      </w:r>
      <w:r w:rsidR="00AF1B70" w:rsidRPr="009837B8">
        <w:rPr>
          <w:rFonts w:eastAsia="Calibri"/>
          <w:sz w:val="24"/>
          <w:szCs w:val="24"/>
          <w:lang w:val="en-US"/>
        </w:rPr>
        <w:t>suggested</w:t>
      </w:r>
      <w:r w:rsidR="00317BD4">
        <w:rPr>
          <w:rFonts w:eastAsia="Calibri"/>
          <w:sz w:val="24"/>
          <w:szCs w:val="24"/>
          <w:lang w:val="en-US"/>
        </w:rPr>
        <w:t xml:space="preserve"> the</w:t>
      </w:r>
      <w:r w:rsidR="00AF1B70" w:rsidRPr="009837B8">
        <w:rPr>
          <w:rFonts w:eastAsia="Calibri"/>
          <w:sz w:val="24"/>
          <w:szCs w:val="24"/>
          <w:lang w:val="en-US"/>
        </w:rPr>
        <w:t xml:space="preserve"> possibility of a “bookish OPEN flag” vs </w:t>
      </w:r>
      <w:r w:rsidR="00317BD4">
        <w:rPr>
          <w:rFonts w:eastAsia="Calibri"/>
          <w:sz w:val="24"/>
          <w:szCs w:val="24"/>
          <w:lang w:val="en-US"/>
        </w:rPr>
        <w:t>the current</w:t>
      </w:r>
      <w:r w:rsidR="00AF1B70" w:rsidRPr="009837B8">
        <w:rPr>
          <w:rFonts w:eastAsia="Calibri"/>
          <w:sz w:val="24"/>
          <w:szCs w:val="24"/>
          <w:lang w:val="en-US"/>
        </w:rPr>
        <w:t xml:space="preserve"> one. This would be nice to freshen up front entrance.  </w:t>
      </w:r>
      <w:r w:rsidR="006A4E4C">
        <w:rPr>
          <w:rFonts w:eastAsia="Calibri"/>
          <w:sz w:val="24"/>
          <w:szCs w:val="24"/>
          <w:lang w:val="en-US"/>
        </w:rPr>
        <w:t>Likewise, the s</w:t>
      </w:r>
      <w:r w:rsidR="00A33419" w:rsidRPr="009837B8">
        <w:rPr>
          <w:rFonts w:eastAsia="Calibri"/>
          <w:sz w:val="24"/>
          <w:szCs w:val="24"/>
          <w:lang w:val="en-US"/>
        </w:rPr>
        <w:t>andwich board</w:t>
      </w:r>
      <w:r w:rsidR="006A4E4C">
        <w:rPr>
          <w:rFonts w:eastAsia="Calibri"/>
          <w:sz w:val="24"/>
          <w:szCs w:val="24"/>
          <w:lang w:val="en-US"/>
        </w:rPr>
        <w:t xml:space="preserve"> is looking quite worn and has many letters missing. Sam </w:t>
      </w:r>
      <w:r w:rsidR="007E06B4">
        <w:rPr>
          <w:rFonts w:eastAsia="Calibri"/>
          <w:sz w:val="24"/>
          <w:szCs w:val="24"/>
          <w:lang w:val="en-US"/>
        </w:rPr>
        <w:t xml:space="preserve">said he would look into a new flag and the types of sandwich boards that might work. </w:t>
      </w:r>
    </w:p>
    <w:p w14:paraId="4B1A8E27" w14:textId="77777777" w:rsidR="00E406C0" w:rsidRPr="009837B8" w:rsidRDefault="00E406C0" w:rsidP="00E406C0">
      <w:pPr>
        <w:spacing w:line="240" w:lineRule="auto"/>
        <w:rPr>
          <w:rFonts w:eastAsia="Calibri"/>
          <w:sz w:val="24"/>
          <w:szCs w:val="24"/>
        </w:rPr>
      </w:pPr>
    </w:p>
    <w:p w14:paraId="7CA82931" w14:textId="77777777" w:rsidR="003E460B" w:rsidRPr="009837B8" w:rsidRDefault="00000000">
      <w:pPr>
        <w:spacing w:line="480" w:lineRule="auto"/>
        <w:rPr>
          <w:rFonts w:eastAsia="Calibri"/>
          <w:sz w:val="24"/>
          <w:szCs w:val="24"/>
        </w:rPr>
      </w:pPr>
      <w:r w:rsidRPr="009837B8">
        <w:rPr>
          <w:rFonts w:eastAsia="Calibri"/>
          <w:sz w:val="24"/>
          <w:szCs w:val="24"/>
        </w:rPr>
        <w:t>IX. Governance- Kim and Raffy</w:t>
      </w:r>
    </w:p>
    <w:p w14:paraId="36088D46" w14:textId="10B3FE1E" w:rsidR="00555BE9" w:rsidRPr="009837B8" w:rsidRDefault="00460F4F" w:rsidP="00EF2C57">
      <w:pPr>
        <w:spacing w:line="240" w:lineRule="auto"/>
        <w:rPr>
          <w:rFonts w:eastAsia="Calibri"/>
          <w:sz w:val="24"/>
          <w:szCs w:val="24"/>
        </w:rPr>
      </w:pPr>
      <w:r w:rsidRPr="009837B8">
        <w:rPr>
          <w:rFonts w:eastAsia="Calibri"/>
          <w:sz w:val="24"/>
          <w:szCs w:val="24"/>
        </w:rPr>
        <w:t>They would like to have a meeting to have a strategy workshop</w:t>
      </w:r>
      <w:r w:rsidR="007C5E29" w:rsidRPr="009837B8">
        <w:rPr>
          <w:rFonts w:eastAsia="Calibri"/>
          <w:sz w:val="24"/>
          <w:szCs w:val="24"/>
        </w:rPr>
        <w:t xml:space="preserve"> and they will </w:t>
      </w:r>
      <w:r w:rsidR="0027772D" w:rsidRPr="009837B8">
        <w:rPr>
          <w:rFonts w:eastAsia="Calibri"/>
          <w:sz w:val="24"/>
          <w:szCs w:val="24"/>
        </w:rPr>
        <w:t xml:space="preserve">get back to us with some potential dates in May. </w:t>
      </w:r>
      <w:r w:rsidR="007E06B4">
        <w:rPr>
          <w:rFonts w:eastAsia="Calibri"/>
          <w:sz w:val="24"/>
          <w:szCs w:val="24"/>
        </w:rPr>
        <w:t>One</w:t>
      </w:r>
      <w:r w:rsidR="00F47897" w:rsidRPr="009837B8">
        <w:rPr>
          <w:rFonts w:eastAsia="Calibri"/>
          <w:sz w:val="24"/>
          <w:szCs w:val="24"/>
        </w:rPr>
        <w:t xml:space="preserve"> possibility is May 6</w:t>
      </w:r>
      <w:r w:rsidR="00EA7BFF" w:rsidRPr="009837B8">
        <w:rPr>
          <w:rFonts w:eastAsia="Calibri"/>
          <w:sz w:val="24"/>
          <w:szCs w:val="24"/>
        </w:rPr>
        <w:t xml:space="preserve">. </w:t>
      </w:r>
    </w:p>
    <w:p w14:paraId="069439C2" w14:textId="77777777" w:rsidR="00FA15DF" w:rsidRPr="009837B8" w:rsidRDefault="00FA15DF" w:rsidP="00EF2C57">
      <w:pPr>
        <w:spacing w:line="240" w:lineRule="auto"/>
        <w:rPr>
          <w:rFonts w:eastAsia="Calibri"/>
          <w:sz w:val="24"/>
          <w:szCs w:val="24"/>
        </w:rPr>
      </w:pPr>
    </w:p>
    <w:p w14:paraId="4B14BFB1" w14:textId="1E1D2610" w:rsidR="00FA15DF" w:rsidRPr="009837B8" w:rsidRDefault="00AE140F" w:rsidP="00EF2C57">
      <w:pPr>
        <w:spacing w:line="240" w:lineRule="auto"/>
        <w:rPr>
          <w:rFonts w:eastAsia="Calibri"/>
          <w:sz w:val="24"/>
          <w:szCs w:val="24"/>
        </w:rPr>
      </w:pPr>
      <w:r w:rsidRPr="009837B8">
        <w:rPr>
          <w:rFonts w:eastAsia="Calibri"/>
          <w:sz w:val="24"/>
          <w:szCs w:val="24"/>
        </w:rPr>
        <w:t xml:space="preserve">Kim is putting together a contact sheet of board members </w:t>
      </w:r>
    </w:p>
    <w:p w14:paraId="5DB850B0" w14:textId="77777777" w:rsidR="00EF2C57" w:rsidRDefault="00EF2C57" w:rsidP="00EF2C57">
      <w:pPr>
        <w:spacing w:line="240" w:lineRule="auto"/>
        <w:rPr>
          <w:rFonts w:eastAsia="Calibri"/>
          <w:sz w:val="24"/>
          <w:szCs w:val="24"/>
        </w:rPr>
      </w:pPr>
    </w:p>
    <w:p w14:paraId="2852F32B" w14:textId="77777777" w:rsidR="00EF2C57" w:rsidRPr="00EF2C57" w:rsidRDefault="00EF2C57" w:rsidP="00EF2C57">
      <w:pPr>
        <w:spacing w:line="240" w:lineRule="auto"/>
        <w:rPr>
          <w:rFonts w:eastAsia="Calibri"/>
          <w:sz w:val="24"/>
          <w:szCs w:val="24"/>
        </w:rPr>
      </w:pPr>
    </w:p>
    <w:p w14:paraId="7CA82932" w14:textId="77777777" w:rsidR="003E460B" w:rsidRPr="007A4321" w:rsidRDefault="00000000">
      <w:pPr>
        <w:spacing w:line="480" w:lineRule="auto"/>
        <w:rPr>
          <w:rFonts w:eastAsia="Calibri"/>
          <w:sz w:val="24"/>
          <w:szCs w:val="24"/>
        </w:rPr>
      </w:pPr>
      <w:r w:rsidRPr="00E303AB">
        <w:rPr>
          <w:rFonts w:eastAsia="Calibri"/>
          <w:b/>
          <w:bCs/>
          <w:sz w:val="24"/>
          <w:szCs w:val="24"/>
        </w:rPr>
        <w:t>X.  Motion to Adjourn Public meeting</w:t>
      </w:r>
    </w:p>
    <w:p w14:paraId="7CA82933" w14:textId="380DC24E" w:rsidR="003E460B" w:rsidRPr="007A4321" w:rsidRDefault="00000000">
      <w:pPr>
        <w:spacing w:line="480" w:lineRule="auto"/>
        <w:rPr>
          <w:rFonts w:eastAsia="Calibri"/>
          <w:sz w:val="24"/>
          <w:szCs w:val="24"/>
        </w:rPr>
      </w:pPr>
      <w:r w:rsidRPr="007A4321">
        <w:rPr>
          <w:rFonts w:eastAsia="Calibri"/>
          <w:sz w:val="24"/>
          <w:szCs w:val="24"/>
        </w:rPr>
        <w:t>Executive session</w:t>
      </w:r>
      <w:r w:rsidR="00513146" w:rsidRPr="007A4321">
        <w:rPr>
          <w:rFonts w:eastAsia="Calibri"/>
          <w:sz w:val="24"/>
          <w:szCs w:val="24"/>
        </w:rPr>
        <w:t xml:space="preserve">, </w:t>
      </w:r>
      <w:r w:rsidR="00D35781" w:rsidRPr="007A4321">
        <w:rPr>
          <w:rFonts w:eastAsia="Calibri"/>
          <w:sz w:val="24"/>
          <w:szCs w:val="24"/>
        </w:rPr>
        <w:t>Dana made motion</w:t>
      </w:r>
      <w:r w:rsidR="007A4321" w:rsidRPr="007A4321">
        <w:rPr>
          <w:rFonts w:eastAsia="Calibri"/>
          <w:sz w:val="24"/>
          <w:szCs w:val="24"/>
        </w:rPr>
        <w:t xml:space="preserve"> to adjourn meeting</w:t>
      </w:r>
      <w:r w:rsidR="00D35781" w:rsidRPr="007A4321">
        <w:rPr>
          <w:rFonts w:eastAsia="Calibri"/>
          <w:sz w:val="24"/>
          <w:szCs w:val="24"/>
        </w:rPr>
        <w:t xml:space="preserve">, Kim seconded it. </w:t>
      </w:r>
    </w:p>
    <w:p w14:paraId="7CA82935" w14:textId="77777777" w:rsidR="003E460B" w:rsidRPr="00E303AB" w:rsidRDefault="00000000">
      <w:pPr>
        <w:spacing w:line="480" w:lineRule="auto"/>
        <w:rPr>
          <w:rFonts w:eastAsia="Calibri"/>
          <w:b/>
          <w:bCs/>
          <w:sz w:val="24"/>
          <w:szCs w:val="24"/>
        </w:rPr>
      </w:pPr>
      <w:r w:rsidRPr="00E303AB">
        <w:rPr>
          <w:rFonts w:eastAsia="Calibri"/>
          <w:b/>
          <w:bCs/>
          <w:sz w:val="24"/>
          <w:szCs w:val="24"/>
        </w:rPr>
        <w:t>Next Public Meeting is April 15, 2026 at 5:30pm</w:t>
      </w:r>
    </w:p>
    <w:p w14:paraId="7CA82936" w14:textId="77777777" w:rsidR="003E460B" w:rsidRPr="00E303AB" w:rsidRDefault="003E460B">
      <w:pPr>
        <w:spacing w:line="480" w:lineRule="auto"/>
        <w:rPr>
          <w:rFonts w:eastAsia="Calibri"/>
          <w:b/>
          <w:bCs/>
          <w:sz w:val="24"/>
          <w:szCs w:val="24"/>
        </w:rPr>
      </w:pPr>
    </w:p>
    <w:sectPr w:rsidR="003E460B" w:rsidRPr="00E303A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AEADCAB-6742-4A24-9519-CB2F181B16D0}"/>
    <w:embedBold r:id="rId2" w:fontKey="{EF2CA028-705B-44DC-825C-462DD0C777E3}"/>
  </w:font>
  <w:font w:name="Calibri">
    <w:panose1 w:val="020F0502020204030204"/>
    <w:charset w:val="00"/>
    <w:family w:val="swiss"/>
    <w:pitch w:val="variable"/>
    <w:sig w:usb0="E4002EFF" w:usb1="C200247B" w:usb2="00000009" w:usb3="00000000" w:csb0="000001FF" w:csb1="00000000"/>
    <w:embedRegular r:id="rId3" w:fontKey="{D2F39FAD-8EE6-4463-A574-31CD193B9CA9}"/>
    <w:embedBold r:id="rId4" w:fontKey="{EA928183-5730-4EA2-B8BF-502D3E296C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4508E"/>
    <w:multiLevelType w:val="hybridMultilevel"/>
    <w:tmpl w:val="3C82980A"/>
    <w:lvl w:ilvl="0" w:tplc="56C8BEF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9622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60B"/>
    <w:rsid w:val="0000132C"/>
    <w:rsid w:val="000E4CBB"/>
    <w:rsid w:val="000F72C7"/>
    <w:rsid w:val="0010185F"/>
    <w:rsid w:val="00103799"/>
    <w:rsid w:val="001075CA"/>
    <w:rsid w:val="00131DA3"/>
    <w:rsid w:val="001C66D0"/>
    <w:rsid w:val="001C6BE7"/>
    <w:rsid w:val="001D34FA"/>
    <w:rsid w:val="001E2C4F"/>
    <w:rsid w:val="00205D3A"/>
    <w:rsid w:val="0023286D"/>
    <w:rsid w:val="00235868"/>
    <w:rsid w:val="00251B5F"/>
    <w:rsid w:val="0027772D"/>
    <w:rsid w:val="00285326"/>
    <w:rsid w:val="0028641F"/>
    <w:rsid w:val="00294170"/>
    <w:rsid w:val="00296FBE"/>
    <w:rsid w:val="002B07D3"/>
    <w:rsid w:val="002B6879"/>
    <w:rsid w:val="002B6E8E"/>
    <w:rsid w:val="002C3A77"/>
    <w:rsid w:val="002C63B7"/>
    <w:rsid w:val="002C6E4C"/>
    <w:rsid w:val="002E73B0"/>
    <w:rsid w:val="00317BD4"/>
    <w:rsid w:val="003334D9"/>
    <w:rsid w:val="00363D47"/>
    <w:rsid w:val="00366780"/>
    <w:rsid w:val="003A4EF0"/>
    <w:rsid w:val="003B5F33"/>
    <w:rsid w:val="003E460B"/>
    <w:rsid w:val="003F7A35"/>
    <w:rsid w:val="004024A5"/>
    <w:rsid w:val="004108BF"/>
    <w:rsid w:val="00420BF9"/>
    <w:rsid w:val="0043173C"/>
    <w:rsid w:val="004357B1"/>
    <w:rsid w:val="0044414A"/>
    <w:rsid w:val="004603B4"/>
    <w:rsid w:val="00460F4F"/>
    <w:rsid w:val="00462367"/>
    <w:rsid w:val="00465D8E"/>
    <w:rsid w:val="00476C4C"/>
    <w:rsid w:val="00477294"/>
    <w:rsid w:val="004B3190"/>
    <w:rsid w:val="004C3D49"/>
    <w:rsid w:val="004D700C"/>
    <w:rsid w:val="0051131D"/>
    <w:rsid w:val="00513146"/>
    <w:rsid w:val="00536EE9"/>
    <w:rsid w:val="005370BF"/>
    <w:rsid w:val="00545556"/>
    <w:rsid w:val="00552973"/>
    <w:rsid w:val="00555BE9"/>
    <w:rsid w:val="005C10AA"/>
    <w:rsid w:val="005C6154"/>
    <w:rsid w:val="005D1531"/>
    <w:rsid w:val="005D26DA"/>
    <w:rsid w:val="005D5B4E"/>
    <w:rsid w:val="005E571E"/>
    <w:rsid w:val="00662ABB"/>
    <w:rsid w:val="006A4E4C"/>
    <w:rsid w:val="006C09D2"/>
    <w:rsid w:val="006F2722"/>
    <w:rsid w:val="00712805"/>
    <w:rsid w:val="00753D0B"/>
    <w:rsid w:val="0078462D"/>
    <w:rsid w:val="00792989"/>
    <w:rsid w:val="007A4321"/>
    <w:rsid w:val="007C0481"/>
    <w:rsid w:val="007C3200"/>
    <w:rsid w:val="007C5E29"/>
    <w:rsid w:val="007E06B4"/>
    <w:rsid w:val="008674F0"/>
    <w:rsid w:val="00883EE9"/>
    <w:rsid w:val="008C3A07"/>
    <w:rsid w:val="00925BA9"/>
    <w:rsid w:val="00942939"/>
    <w:rsid w:val="009837B8"/>
    <w:rsid w:val="00997815"/>
    <w:rsid w:val="009B6330"/>
    <w:rsid w:val="009C4E37"/>
    <w:rsid w:val="00A06589"/>
    <w:rsid w:val="00A33419"/>
    <w:rsid w:val="00A35DF5"/>
    <w:rsid w:val="00A812C4"/>
    <w:rsid w:val="00A85A63"/>
    <w:rsid w:val="00AB63C3"/>
    <w:rsid w:val="00AC39E7"/>
    <w:rsid w:val="00AE140F"/>
    <w:rsid w:val="00AF1B70"/>
    <w:rsid w:val="00AF7131"/>
    <w:rsid w:val="00B160CB"/>
    <w:rsid w:val="00B22C79"/>
    <w:rsid w:val="00B246DC"/>
    <w:rsid w:val="00B84A49"/>
    <w:rsid w:val="00B914D7"/>
    <w:rsid w:val="00BB1ADA"/>
    <w:rsid w:val="00C343F6"/>
    <w:rsid w:val="00C620D1"/>
    <w:rsid w:val="00C67879"/>
    <w:rsid w:val="00CA6E45"/>
    <w:rsid w:val="00CB26DB"/>
    <w:rsid w:val="00CD3AB7"/>
    <w:rsid w:val="00CF06AF"/>
    <w:rsid w:val="00D0506B"/>
    <w:rsid w:val="00D14B4C"/>
    <w:rsid w:val="00D2637E"/>
    <w:rsid w:val="00D35781"/>
    <w:rsid w:val="00D50AAB"/>
    <w:rsid w:val="00D5479A"/>
    <w:rsid w:val="00D65F7F"/>
    <w:rsid w:val="00D9148E"/>
    <w:rsid w:val="00DA27ED"/>
    <w:rsid w:val="00DF434B"/>
    <w:rsid w:val="00E303AB"/>
    <w:rsid w:val="00E33B8D"/>
    <w:rsid w:val="00E36A25"/>
    <w:rsid w:val="00E406C0"/>
    <w:rsid w:val="00E54A2F"/>
    <w:rsid w:val="00E8359A"/>
    <w:rsid w:val="00E83F0D"/>
    <w:rsid w:val="00EA17E4"/>
    <w:rsid w:val="00EA7BFF"/>
    <w:rsid w:val="00EC065C"/>
    <w:rsid w:val="00EE5269"/>
    <w:rsid w:val="00EF2045"/>
    <w:rsid w:val="00EF2C57"/>
    <w:rsid w:val="00F25AD0"/>
    <w:rsid w:val="00F36EAE"/>
    <w:rsid w:val="00F47897"/>
    <w:rsid w:val="00F524DE"/>
    <w:rsid w:val="00F539E1"/>
    <w:rsid w:val="00FA1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82924"/>
  <w15:docId w15:val="{981B1EE3-C49A-4BA7-8893-52DB6BDE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792989"/>
    <w:pPr>
      <w:spacing w:after="200"/>
      <w:ind w:left="720"/>
      <w:contextualSpacing/>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1</Pages>
  <Words>2342</Words>
  <Characters>13354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menz</cp:lastModifiedBy>
  <cp:revision>134</cp:revision>
  <dcterms:created xsi:type="dcterms:W3CDTF">2026-03-18T18:01:00Z</dcterms:created>
  <dcterms:modified xsi:type="dcterms:W3CDTF">2026-04-13T19:49:00Z</dcterms:modified>
</cp:coreProperties>
</file>